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0B5" w:rsidRPr="00FD2572" w:rsidRDefault="006C0A3A" w:rsidP="00FD2572">
      <w:pPr>
        <w:pStyle w:val="NormalWeb"/>
        <w:tabs>
          <w:tab w:val="center" w:pos="4513"/>
          <w:tab w:val="left" w:pos="8258"/>
        </w:tabs>
        <w:contextualSpacing/>
        <w:jc w:val="center"/>
        <w:rPr>
          <w:b/>
          <w:color w:val="222222"/>
          <w:sz w:val="22"/>
          <w:szCs w:val="22"/>
          <w:lang w:val="id-ID"/>
        </w:rPr>
      </w:pPr>
      <w:r w:rsidRPr="00FD2572">
        <w:rPr>
          <w:b/>
          <w:color w:val="222222"/>
          <w:sz w:val="22"/>
          <w:szCs w:val="22"/>
          <w:lang w:val="en"/>
        </w:rPr>
        <w:t xml:space="preserve">INVESTASI DAN GAYA </w:t>
      </w:r>
      <w:proofErr w:type="gramStart"/>
      <w:r w:rsidRPr="00FD2572">
        <w:rPr>
          <w:b/>
          <w:color w:val="222222"/>
          <w:sz w:val="22"/>
          <w:szCs w:val="22"/>
          <w:lang w:val="en"/>
        </w:rPr>
        <w:t xml:space="preserve">HIDUP </w:t>
      </w:r>
      <w:r w:rsidR="00F440B5" w:rsidRPr="00FD2572">
        <w:rPr>
          <w:b/>
          <w:color w:val="222222"/>
          <w:sz w:val="22"/>
          <w:szCs w:val="22"/>
          <w:lang w:val="id-ID"/>
        </w:rPr>
        <w:t xml:space="preserve"> </w:t>
      </w:r>
      <w:r w:rsidR="00CB77B8" w:rsidRPr="00FD2572">
        <w:rPr>
          <w:b/>
          <w:color w:val="222222"/>
          <w:sz w:val="22"/>
          <w:szCs w:val="22"/>
          <w:lang w:val="id-ID"/>
        </w:rPr>
        <w:t>INVESTOR</w:t>
      </w:r>
      <w:proofErr w:type="gramEnd"/>
      <w:r w:rsidR="00CB77B8" w:rsidRPr="00FD2572">
        <w:rPr>
          <w:b/>
          <w:color w:val="222222"/>
          <w:sz w:val="22"/>
          <w:szCs w:val="22"/>
          <w:lang w:val="id-ID"/>
        </w:rPr>
        <w:t xml:space="preserve"> PEREMPUAN </w:t>
      </w:r>
      <w:r w:rsidR="00F440B5" w:rsidRPr="00FD2572">
        <w:rPr>
          <w:b/>
          <w:color w:val="222222"/>
          <w:sz w:val="22"/>
          <w:szCs w:val="22"/>
          <w:lang w:val="id-ID"/>
        </w:rPr>
        <w:t xml:space="preserve">MODERN </w:t>
      </w:r>
    </w:p>
    <w:p w:rsidR="00A71B00" w:rsidRPr="00FD2572" w:rsidRDefault="003C551A" w:rsidP="00FD2572">
      <w:pPr>
        <w:pStyle w:val="NormalWeb"/>
        <w:tabs>
          <w:tab w:val="center" w:pos="4513"/>
          <w:tab w:val="left" w:pos="8258"/>
        </w:tabs>
        <w:contextualSpacing/>
        <w:jc w:val="center"/>
        <w:rPr>
          <w:b/>
          <w:color w:val="222222"/>
          <w:sz w:val="22"/>
          <w:szCs w:val="22"/>
          <w:lang w:val="id-ID"/>
        </w:rPr>
      </w:pPr>
      <w:r>
        <w:rPr>
          <w:b/>
          <w:color w:val="222222"/>
          <w:sz w:val="22"/>
          <w:szCs w:val="22"/>
          <w:lang w:val="id-ID"/>
        </w:rPr>
        <w:t>DI KOTA PALEMBANG</w:t>
      </w:r>
    </w:p>
    <w:p w:rsidR="00B27558" w:rsidRPr="00FD2572" w:rsidRDefault="00E95118" w:rsidP="00FD2572">
      <w:pPr>
        <w:spacing w:after="0" w:line="240" w:lineRule="auto"/>
        <w:contextualSpacing/>
        <w:jc w:val="center"/>
        <w:rPr>
          <w:rFonts w:asciiTheme="majorBidi" w:hAnsiTheme="majorBidi" w:cstheme="majorBidi"/>
          <w:b/>
          <w:lang w:val="id-ID"/>
        </w:rPr>
      </w:pPr>
      <w:r w:rsidRPr="00FD2572">
        <w:rPr>
          <w:rFonts w:asciiTheme="majorBidi" w:hAnsiTheme="majorBidi" w:cstheme="majorBidi"/>
          <w:b/>
          <w:lang w:val="id-ID"/>
        </w:rPr>
        <w:t>Lemiyana</w:t>
      </w:r>
    </w:p>
    <w:p w:rsidR="00E95118" w:rsidRPr="00FD2572" w:rsidRDefault="00E95118" w:rsidP="00FD2572">
      <w:pPr>
        <w:spacing w:after="0" w:line="240" w:lineRule="auto"/>
        <w:contextualSpacing/>
        <w:jc w:val="center"/>
        <w:rPr>
          <w:rFonts w:asciiTheme="majorBidi" w:hAnsiTheme="majorBidi" w:cstheme="majorBidi"/>
          <w:b/>
          <w:lang w:val="id-ID"/>
        </w:rPr>
      </w:pPr>
      <w:r w:rsidRPr="00FD2572">
        <w:rPr>
          <w:rFonts w:asciiTheme="majorBidi" w:hAnsiTheme="majorBidi" w:cstheme="majorBidi"/>
          <w:b/>
          <w:lang w:val="id-ID"/>
        </w:rPr>
        <w:t>Fakultas Ekonomi dan Bisnis Islam UIN Raden Fatah</w:t>
      </w:r>
    </w:p>
    <w:p w:rsidR="00E95118" w:rsidRPr="00FD2572" w:rsidRDefault="003C551A" w:rsidP="00FD2572">
      <w:pPr>
        <w:spacing w:after="0" w:line="240" w:lineRule="auto"/>
        <w:contextualSpacing/>
        <w:jc w:val="center"/>
        <w:rPr>
          <w:rFonts w:asciiTheme="majorBidi" w:hAnsiTheme="majorBidi" w:cstheme="majorBidi"/>
          <w:b/>
          <w:lang w:val="id-ID"/>
        </w:rPr>
      </w:pPr>
      <w:r>
        <w:rPr>
          <w:rFonts w:asciiTheme="majorBidi" w:hAnsiTheme="majorBidi" w:cstheme="majorBidi"/>
          <w:b/>
          <w:lang w:val="id-ID"/>
        </w:rPr>
        <w:t>l</w:t>
      </w:r>
      <w:r w:rsidRPr="003C551A">
        <w:rPr>
          <w:rFonts w:asciiTheme="majorBidi" w:hAnsiTheme="majorBidi" w:cstheme="majorBidi"/>
          <w:b/>
          <w:lang w:val="id-ID"/>
        </w:rPr>
        <w:t>emiyana</w:t>
      </w:r>
      <w:r>
        <w:rPr>
          <w:rFonts w:asciiTheme="majorBidi" w:hAnsiTheme="majorBidi" w:cstheme="majorBidi"/>
          <w:b/>
          <w:lang w:val="id-ID"/>
        </w:rPr>
        <w:t>_</w:t>
      </w:r>
      <w:r w:rsidRPr="003C551A">
        <w:rPr>
          <w:rFonts w:asciiTheme="majorBidi" w:hAnsiTheme="majorBidi" w:cstheme="majorBidi"/>
          <w:b/>
          <w:lang w:val="id-ID"/>
        </w:rPr>
        <w:t>uin@radenfatah.ac.id</w:t>
      </w:r>
    </w:p>
    <w:p w:rsidR="00E95118" w:rsidRPr="00FD2572" w:rsidRDefault="00E95118" w:rsidP="00FD2572">
      <w:pPr>
        <w:spacing w:after="0" w:line="240" w:lineRule="auto"/>
        <w:contextualSpacing/>
        <w:jc w:val="center"/>
        <w:rPr>
          <w:rFonts w:asciiTheme="majorBidi" w:hAnsiTheme="majorBidi" w:cstheme="majorBidi"/>
          <w:b/>
          <w:lang w:val="id-ID"/>
        </w:rPr>
      </w:pPr>
    </w:p>
    <w:p w:rsidR="00B27558" w:rsidRPr="006D64E4" w:rsidRDefault="00B27558" w:rsidP="00B27558">
      <w:pPr>
        <w:spacing w:after="0" w:line="360" w:lineRule="auto"/>
        <w:contextualSpacing/>
        <w:jc w:val="center"/>
        <w:rPr>
          <w:rFonts w:asciiTheme="majorBidi" w:hAnsiTheme="majorBidi" w:cstheme="majorBidi"/>
          <w:b/>
          <w:sz w:val="24"/>
          <w:szCs w:val="24"/>
        </w:rPr>
      </w:pPr>
      <w:r w:rsidRPr="006D64E4">
        <w:rPr>
          <w:rFonts w:asciiTheme="majorBidi" w:hAnsiTheme="majorBidi" w:cstheme="majorBidi"/>
          <w:b/>
          <w:sz w:val="24"/>
          <w:szCs w:val="24"/>
        </w:rPr>
        <w:t>ABSTRAK</w:t>
      </w:r>
    </w:p>
    <w:p w:rsidR="00E5561A" w:rsidRPr="00D7286D" w:rsidRDefault="00E5561A" w:rsidP="00D7286D">
      <w:pPr>
        <w:autoSpaceDE w:val="0"/>
        <w:autoSpaceDN w:val="0"/>
        <w:adjustRightInd w:val="0"/>
        <w:spacing w:after="0" w:line="240" w:lineRule="auto"/>
        <w:jc w:val="both"/>
        <w:rPr>
          <w:rFonts w:ascii="Times New Roman" w:hAnsi="Times New Roman"/>
          <w:lang w:val="id-ID"/>
        </w:rPr>
      </w:pPr>
      <w:r w:rsidRPr="00D7286D">
        <w:rPr>
          <w:rFonts w:ascii="Times New Roman" w:hAnsi="Times New Roman"/>
          <w:sz w:val="24"/>
          <w:szCs w:val="24"/>
          <w:lang w:val="id-ID"/>
        </w:rPr>
        <w:t xml:space="preserve">Penelitian ini bertujuan untuk menguji apakah terdapat pengaruh antara </w:t>
      </w:r>
      <w:r w:rsidRPr="00D7286D">
        <w:rPr>
          <w:rFonts w:ascii="Times New Roman" w:hAnsi="Times New Roman"/>
        </w:rPr>
        <w:t>P</w:t>
      </w:r>
      <w:r w:rsidRPr="00D7286D">
        <w:rPr>
          <w:rFonts w:ascii="Times New Roman" w:hAnsi="Times New Roman"/>
          <w:color w:val="222222"/>
          <w:lang w:val="id-ID"/>
        </w:rPr>
        <w:t xml:space="preserve">engaruh </w:t>
      </w:r>
      <w:r w:rsidRPr="00D7286D">
        <w:rPr>
          <w:rFonts w:ascii="Times New Roman" w:hAnsi="Times New Roman"/>
          <w:color w:val="222222"/>
          <w:lang w:val="en"/>
        </w:rPr>
        <w:t xml:space="preserve">investasi dan gaya hidup </w:t>
      </w:r>
      <w:r w:rsidRPr="00D7286D">
        <w:rPr>
          <w:rFonts w:ascii="Times New Roman" w:hAnsi="Times New Roman"/>
          <w:color w:val="222222"/>
          <w:lang w:val="id-ID"/>
        </w:rPr>
        <w:t xml:space="preserve"> investor perempuan modern di </w:t>
      </w:r>
      <w:r w:rsidRPr="00D7286D">
        <w:rPr>
          <w:rFonts w:ascii="Times New Roman" w:hAnsi="Times New Roman"/>
          <w:color w:val="222222"/>
        </w:rPr>
        <w:t>B</w:t>
      </w:r>
      <w:r w:rsidRPr="00D7286D">
        <w:rPr>
          <w:rFonts w:ascii="Times New Roman" w:hAnsi="Times New Roman"/>
          <w:color w:val="222222"/>
          <w:lang w:val="id-ID"/>
        </w:rPr>
        <w:t xml:space="preserve">ursa efek indonesia di Kota Palembang. </w:t>
      </w:r>
      <w:r w:rsidRPr="00D7286D">
        <w:rPr>
          <w:rFonts w:ascii="Times New Roman" w:hAnsi="Times New Roman"/>
          <w:sz w:val="24"/>
          <w:szCs w:val="24"/>
          <w:lang w:val="id-ID"/>
        </w:rPr>
        <w:t>Objek dari penelitian ini adalah Investor Perempuan di</w:t>
      </w:r>
      <w:r w:rsidR="00D7286D">
        <w:rPr>
          <w:rFonts w:ascii="Times New Roman" w:hAnsi="Times New Roman"/>
          <w:sz w:val="24"/>
          <w:szCs w:val="24"/>
          <w:lang w:val="id-ID"/>
        </w:rPr>
        <w:t xml:space="preserve"> pasar modal</w:t>
      </w:r>
      <w:r w:rsidRPr="00D7286D">
        <w:rPr>
          <w:rFonts w:ascii="Times New Roman" w:hAnsi="Times New Roman"/>
          <w:sz w:val="24"/>
          <w:szCs w:val="24"/>
          <w:lang w:val="id-ID"/>
        </w:rPr>
        <w:t xml:space="preserve"> Bursa Efek Indonesia Kota Palembang.   Metode pengumpulan sampel </w:t>
      </w:r>
      <w:r w:rsidRPr="00D7286D">
        <w:rPr>
          <w:rFonts w:ascii="Times New Roman" w:eastAsia="Times New Roman" w:hAnsi="Times New Roman"/>
          <w:sz w:val="24"/>
          <w:szCs w:val="24"/>
        </w:rPr>
        <w:t>menggunakan te</w:t>
      </w:r>
      <w:r w:rsidRPr="00D7286D">
        <w:rPr>
          <w:rFonts w:ascii="Times New Roman" w:eastAsia="Times New Roman" w:hAnsi="Times New Roman"/>
          <w:sz w:val="24"/>
          <w:szCs w:val="24"/>
          <w:lang w:val="id-ID"/>
        </w:rPr>
        <w:t>k</w:t>
      </w:r>
      <w:r w:rsidRPr="00D7286D">
        <w:rPr>
          <w:rFonts w:ascii="Times New Roman" w:eastAsia="Times New Roman" w:hAnsi="Times New Roman"/>
          <w:sz w:val="24"/>
          <w:szCs w:val="24"/>
        </w:rPr>
        <w:t xml:space="preserve">nik pengambilan sampel </w:t>
      </w:r>
      <w:r w:rsidRPr="00D7286D">
        <w:rPr>
          <w:rFonts w:ascii="Times New Roman" w:eastAsia="Times New Roman" w:hAnsi="Times New Roman"/>
          <w:i/>
          <w:sz w:val="24"/>
          <w:szCs w:val="24"/>
        </w:rPr>
        <w:t>Non Probability Sampling</w:t>
      </w:r>
      <w:r w:rsidRPr="00D7286D">
        <w:rPr>
          <w:rFonts w:ascii="Times New Roman" w:eastAsia="Times New Roman" w:hAnsi="Times New Roman"/>
          <w:sz w:val="24"/>
          <w:szCs w:val="24"/>
          <w:lang w:val="id-ID"/>
        </w:rPr>
        <w:t xml:space="preserve"> dan teknik </w:t>
      </w:r>
      <w:r w:rsidRPr="00D7286D">
        <w:rPr>
          <w:rFonts w:ascii="Times New Roman" w:eastAsia="Times New Roman" w:hAnsi="Times New Roman"/>
          <w:sz w:val="24"/>
          <w:szCs w:val="24"/>
        </w:rPr>
        <w:t xml:space="preserve"> pengambilan sampel berdasarkan </w:t>
      </w:r>
      <w:r w:rsidRPr="00D7286D">
        <w:rPr>
          <w:rFonts w:ascii="Times New Roman" w:eastAsia="Times New Roman" w:hAnsi="Times New Roman"/>
          <w:i/>
          <w:sz w:val="24"/>
          <w:szCs w:val="24"/>
        </w:rPr>
        <w:t>Judgmental Sampling</w:t>
      </w:r>
      <w:r w:rsidRPr="00D7286D">
        <w:rPr>
          <w:rFonts w:ascii="Times New Roman" w:eastAsia="Times New Roman" w:hAnsi="Times New Roman"/>
          <w:i/>
          <w:sz w:val="24"/>
          <w:szCs w:val="24"/>
          <w:lang w:val="id-ID"/>
        </w:rPr>
        <w:t xml:space="preserve">. </w:t>
      </w:r>
      <w:r w:rsidRPr="00D7286D">
        <w:rPr>
          <w:rFonts w:ascii="Times New Roman" w:hAnsi="Times New Roman"/>
          <w:i/>
          <w:iCs/>
          <w:sz w:val="24"/>
          <w:szCs w:val="24"/>
          <w:lang w:val="id-ID"/>
        </w:rPr>
        <w:t xml:space="preserve"> </w:t>
      </w:r>
      <w:r w:rsidRPr="00D7286D">
        <w:rPr>
          <w:rFonts w:ascii="Times New Roman" w:hAnsi="Times New Roman"/>
          <w:sz w:val="24"/>
          <w:szCs w:val="24"/>
          <w:lang w:val="id-ID"/>
        </w:rPr>
        <w:t xml:space="preserve">Sampel yang diambil sebanyak 150 investor </w:t>
      </w:r>
      <w:r w:rsidR="00B64023" w:rsidRPr="00D7286D">
        <w:rPr>
          <w:rFonts w:ascii="Times New Roman" w:hAnsi="Times New Roman"/>
          <w:sz w:val="24"/>
          <w:szCs w:val="24"/>
          <w:lang w:val="id-ID"/>
        </w:rPr>
        <w:t>Perempuan di Kota Palembang</w:t>
      </w:r>
      <w:r w:rsidRPr="00D7286D">
        <w:rPr>
          <w:rFonts w:ascii="Times New Roman" w:hAnsi="Times New Roman"/>
          <w:sz w:val="24"/>
          <w:szCs w:val="24"/>
          <w:lang w:val="id-ID"/>
        </w:rPr>
        <w:t>.</w:t>
      </w:r>
      <w:r w:rsidR="00B64023" w:rsidRPr="00D7286D">
        <w:rPr>
          <w:rFonts w:ascii="Times New Roman" w:hAnsi="Times New Roman"/>
          <w:sz w:val="24"/>
          <w:szCs w:val="24"/>
          <w:lang w:val="id-ID"/>
        </w:rPr>
        <w:t xml:space="preserve">  </w:t>
      </w:r>
      <w:r w:rsidRPr="00D7286D">
        <w:rPr>
          <w:rFonts w:ascii="Times New Roman" w:hAnsi="Times New Roman"/>
          <w:sz w:val="24"/>
          <w:szCs w:val="24"/>
          <w:lang w:val="id-ID"/>
        </w:rPr>
        <w:t xml:space="preserve">Uji analisis data menggunakan </w:t>
      </w:r>
      <w:r w:rsidR="00B64023" w:rsidRPr="00D7286D">
        <w:rPr>
          <w:rFonts w:ascii="Times New Roman" w:hAnsi="Times New Roman"/>
        </w:rPr>
        <w:t>perangkat lunak Struktural Equation Model (SEM).</w:t>
      </w:r>
    </w:p>
    <w:p w:rsidR="00D7286D" w:rsidRPr="00D7286D" w:rsidRDefault="00D7286D" w:rsidP="00D7286D">
      <w:pPr>
        <w:pStyle w:val="NormalWeb"/>
        <w:tabs>
          <w:tab w:val="center" w:pos="4513"/>
          <w:tab w:val="left" w:pos="8258"/>
        </w:tabs>
        <w:spacing w:after="0" w:afterAutospacing="0"/>
        <w:contextualSpacing/>
        <w:jc w:val="both"/>
        <w:rPr>
          <w:sz w:val="22"/>
          <w:szCs w:val="22"/>
          <w:lang w:val="id-ID"/>
        </w:rPr>
      </w:pPr>
      <w:r w:rsidRPr="00D7286D">
        <w:rPr>
          <w:lang w:val="id-ID"/>
        </w:rPr>
        <w:t>Hasil dari pengujian yang telah dilakukan menunjukan bahwa: pertama,</w:t>
      </w:r>
      <w:r w:rsidRPr="00D7286D">
        <w:rPr>
          <w:lang w:val="id-ID"/>
        </w:rPr>
        <w:t xml:space="preserve"> variabel </w:t>
      </w:r>
      <w:r w:rsidRPr="00D7286D">
        <w:rPr>
          <w:sz w:val="22"/>
          <w:szCs w:val="22"/>
        </w:rPr>
        <w:t>investasi berpeng</w:t>
      </w:r>
      <w:r w:rsidR="008C3BDD">
        <w:rPr>
          <w:sz w:val="22"/>
          <w:szCs w:val="22"/>
          <w:lang w:val="id-ID"/>
        </w:rPr>
        <w:t>a</w:t>
      </w:r>
      <w:r w:rsidRPr="00D7286D">
        <w:rPr>
          <w:sz w:val="22"/>
          <w:szCs w:val="22"/>
        </w:rPr>
        <w:t>ruh positif dan signifikant</w:t>
      </w:r>
      <w:r w:rsidRPr="00D7286D">
        <w:rPr>
          <w:i/>
          <w:sz w:val="22"/>
          <w:szCs w:val="22"/>
        </w:rPr>
        <w:t xml:space="preserve"> </w:t>
      </w:r>
      <w:r w:rsidRPr="00D7286D">
        <w:rPr>
          <w:sz w:val="22"/>
          <w:szCs w:val="22"/>
        </w:rPr>
        <w:t xml:space="preserve">terhadap </w:t>
      </w:r>
      <w:r w:rsidRPr="00D7286D">
        <w:rPr>
          <w:sz w:val="22"/>
          <w:szCs w:val="22"/>
          <w:lang w:val="id-ID"/>
        </w:rPr>
        <w:t xml:space="preserve">variabel </w:t>
      </w:r>
      <w:r w:rsidRPr="00D7286D">
        <w:rPr>
          <w:sz w:val="22"/>
          <w:szCs w:val="22"/>
        </w:rPr>
        <w:t>investor perempuan modern di Bursa Efek Indonesia</w:t>
      </w:r>
      <w:r w:rsidRPr="00D7286D">
        <w:rPr>
          <w:sz w:val="22"/>
          <w:szCs w:val="22"/>
          <w:lang w:val="id-ID"/>
        </w:rPr>
        <w:t xml:space="preserve"> di Kota Palembang. </w:t>
      </w:r>
      <w:r w:rsidRPr="00D7286D">
        <w:rPr>
          <w:i/>
          <w:sz w:val="22"/>
          <w:szCs w:val="22"/>
          <w:lang w:val="id-ID"/>
        </w:rPr>
        <w:t xml:space="preserve"> </w:t>
      </w:r>
      <w:r w:rsidRPr="00D7286D">
        <w:rPr>
          <w:sz w:val="22"/>
          <w:szCs w:val="22"/>
          <w:lang w:val="id-ID"/>
        </w:rPr>
        <w:t>Kedua,</w:t>
      </w:r>
      <w:r w:rsidRPr="00D7286D">
        <w:rPr>
          <w:i/>
          <w:sz w:val="22"/>
          <w:szCs w:val="22"/>
          <w:lang w:val="id-ID"/>
        </w:rPr>
        <w:t xml:space="preserve"> </w:t>
      </w:r>
      <w:r w:rsidRPr="00D7286D">
        <w:rPr>
          <w:sz w:val="22"/>
          <w:szCs w:val="22"/>
        </w:rPr>
        <w:t xml:space="preserve"> </w:t>
      </w:r>
      <w:r w:rsidRPr="00D7286D">
        <w:rPr>
          <w:sz w:val="22"/>
          <w:szCs w:val="22"/>
          <w:lang w:val="id-ID"/>
        </w:rPr>
        <w:t xml:space="preserve">variabel </w:t>
      </w:r>
      <w:r w:rsidRPr="00D7286D">
        <w:rPr>
          <w:sz w:val="22"/>
          <w:szCs w:val="22"/>
        </w:rPr>
        <w:t xml:space="preserve">Gaya hidup berpengaruh terhadap </w:t>
      </w:r>
      <w:r w:rsidRPr="00D7286D">
        <w:rPr>
          <w:sz w:val="22"/>
          <w:szCs w:val="22"/>
          <w:lang w:val="id-ID"/>
        </w:rPr>
        <w:t xml:space="preserve">variabel </w:t>
      </w:r>
      <w:r w:rsidRPr="00D7286D">
        <w:rPr>
          <w:sz w:val="22"/>
          <w:szCs w:val="22"/>
        </w:rPr>
        <w:t>investor perempuan</w:t>
      </w:r>
      <w:r w:rsidRPr="00D7286D">
        <w:rPr>
          <w:sz w:val="22"/>
          <w:szCs w:val="22"/>
        </w:rPr>
        <w:t xml:space="preserve"> modern di Bursa Efek Indonesia</w:t>
      </w:r>
      <w:r w:rsidRPr="00D7286D">
        <w:rPr>
          <w:sz w:val="22"/>
          <w:szCs w:val="22"/>
          <w:lang w:val="id-ID"/>
        </w:rPr>
        <w:t xml:space="preserve"> di Kota Palembang</w:t>
      </w:r>
    </w:p>
    <w:p w:rsidR="00D7286D" w:rsidRPr="00D7286D" w:rsidRDefault="00D7286D" w:rsidP="00D7286D">
      <w:pPr>
        <w:autoSpaceDE w:val="0"/>
        <w:autoSpaceDN w:val="0"/>
        <w:adjustRightInd w:val="0"/>
        <w:spacing w:after="0" w:line="240" w:lineRule="auto"/>
        <w:jc w:val="both"/>
        <w:rPr>
          <w:rFonts w:ascii="Times New Roman" w:hAnsi="Times New Roman"/>
          <w:sz w:val="24"/>
          <w:szCs w:val="24"/>
          <w:lang w:val="id-ID"/>
        </w:rPr>
      </w:pPr>
    </w:p>
    <w:p w:rsidR="00B27558" w:rsidRPr="00D7286D" w:rsidRDefault="00B27558" w:rsidP="00B27558">
      <w:pPr>
        <w:spacing w:after="0" w:line="240" w:lineRule="auto"/>
        <w:jc w:val="both"/>
        <w:rPr>
          <w:rFonts w:asciiTheme="majorBidi" w:hAnsiTheme="majorBidi" w:cstheme="majorBidi"/>
          <w:i/>
          <w:lang w:val="id-ID"/>
        </w:rPr>
      </w:pPr>
      <w:r w:rsidRPr="00FD2572">
        <w:rPr>
          <w:rFonts w:asciiTheme="majorBidi" w:hAnsiTheme="majorBidi" w:cstheme="majorBidi"/>
          <w:b/>
        </w:rPr>
        <w:t xml:space="preserve">Kata </w:t>
      </w:r>
      <w:proofErr w:type="gramStart"/>
      <w:r w:rsidRPr="00FD2572">
        <w:rPr>
          <w:rFonts w:asciiTheme="majorBidi" w:hAnsiTheme="majorBidi" w:cstheme="majorBidi"/>
          <w:b/>
        </w:rPr>
        <w:t>Kunci :</w:t>
      </w:r>
      <w:proofErr w:type="gramEnd"/>
      <w:r w:rsidRPr="00FD2572">
        <w:rPr>
          <w:rFonts w:asciiTheme="majorBidi" w:hAnsiTheme="majorBidi" w:cstheme="majorBidi"/>
          <w:b/>
        </w:rPr>
        <w:t xml:space="preserve"> Investasi, gaya hidup, investor</w:t>
      </w:r>
      <w:r w:rsidR="00D7286D">
        <w:rPr>
          <w:rFonts w:asciiTheme="majorBidi" w:hAnsiTheme="majorBidi" w:cstheme="majorBidi"/>
          <w:b/>
          <w:lang w:val="id-ID"/>
        </w:rPr>
        <w:t>, pasar modal, SEM</w:t>
      </w:r>
    </w:p>
    <w:p w:rsidR="00B27558" w:rsidRPr="00FD2572" w:rsidRDefault="00B27558" w:rsidP="00B27558">
      <w:pPr>
        <w:spacing w:after="0" w:line="240" w:lineRule="auto"/>
        <w:jc w:val="both"/>
        <w:rPr>
          <w:rFonts w:asciiTheme="majorBidi" w:hAnsiTheme="majorBidi" w:cstheme="majorBidi"/>
        </w:rPr>
      </w:pPr>
    </w:p>
    <w:p w:rsidR="00B27558" w:rsidRPr="006D64E4" w:rsidRDefault="00B27558" w:rsidP="00B27558">
      <w:pPr>
        <w:tabs>
          <w:tab w:val="center" w:pos="4383"/>
          <w:tab w:val="right" w:pos="8766"/>
        </w:tabs>
        <w:spacing w:after="0" w:line="240" w:lineRule="auto"/>
        <w:jc w:val="center"/>
        <w:rPr>
          <w:rFonts w:ascii="Times New Roman" w:hAnsi="Times New Roman"/>
          <w:b/>
          <w:sz w:val="24"/>
          <w:szCs w:val="24"/>
        </w:rPr>
      </w:pPr>
      <w:r w:rsidRPr="006D64E4">
        <w:rPr>
          <w:rFonts w:ascii="Times New Roman" w:hAnsi="Times New Roman"/>
          <w:b/>
          <w:sz w:val="24"/>
          <w:szCs w:val="24"/>
        </w:rPr>
        <w:t>A</w:t>
      </w:r>
      <w:r w:rsidRPr="006D64E4">
        <w:rPr>
          <w:rFonts w:ascii="Times New Roman" w:hAnsi="Times New Roman"/>
          <w:b/>
          <w:sz w:val="24"/>
          <w:szCs w:val="24"/>
          <w:lang w:val="id-ID"/>
        </w:rPr>
        <w:t>bstract</w:t>
      </w:r>
      <w:r w:rsidRPr="006D64E4">
        <w:rPr>
          <w:rFonts w:ascii="Times New Roman" w:hAnsi="Times New Roman"/>
          <w:b/>
          <w:sz w:val="24"/>
          <w:szCs w:val="24"/>
        </w:rPr>
        <w:t>:</w:t>
      </w:r>
    </w:p>
    <w:p w:rsidR="00D7286D" w:rsidRDefault="00D7286D" w:rsidP="00B27558">
      <w:pPr>
        <w:tabs>
          <w:tab w:val="center" w:pos="4383"/>
          <w:tab w:val="right" w:pos="8766"/>
        </w:tabs>
        <w:spacing w:after="0" w:line="240" w:lineRule="auto"/>
        <w:jc w:val="both"/>
        <w:rPr>
          <w:rFonts w:ascii="Times New Roman" w:hAnsi="Times New Roman"/>
          <w:i/>
          <w:lang w:val="id-ID"/>
        </w:rPr>
      </w:pPr>
    </w:p>
    <w:p w:rsidR="009D0762" w:rsidRPr="006F462E" w:rsidRDefault="009D0762" w:rsidP="008C3BDD">
      <w:pPr>
        <w:autoSpaceDE w:val="0"/>
        <w:autoSpaceDN w:val="0"/>
        <w:adjustRightInd w:val="0"/>
        <w:spacing w:after="0" w:line="240" w:lineRule="auto"/>
        <w:jc w:val="both"/>
        <w:rPr>
          <w:rFonts w:ascii="Times New Roman" w:eastAsia="Times New Roman" w:hAnsi="Times New Roman"/>
          <w:i/>
          <w:lang w:val="id-ID"/>
        </w:rPr>
      </w:pPr>
      <w:r w:rsidRPr="006F462E">
        <w:rPr>
          <w:rFonts w:ascii="Times New Roman" w:hAnsi="Times New Roman"/>
          <w:i/>
          <w:sz w:val="24"/>
          <w:szCs w:val="24"/>
          <w:lang w:val="id-ID"/>
        </w:rPr>
        <w:t>This study aimed to test whether there is any influence between the</w:t>
      </w:r>
      <w:r w:rsidRPr="006F462E">
        <w:rPr>
          <w:rFonts w:ascii="Times New Roman" w:hAnsi="Times New Roman"/>
          <w:i/>
          <w:sz w:val="24"/>
          <w:szCs w:val="24"/>
          <w:lang w:val="id-ID"/>
        </w:rPr>
        <w:t xml:space="preserve"> investment and lifestyle </w:t>
      </w:r>
      <w:r w:rsidRPr="006F462E">
        <w:rPr>
          <w:rFonts w:ascii="Times New Roman" w:hAnsi="Times New Roman"/>
          <w:i/>
          <w:iCs/>
          <w:lang w:val="id-ID"/>
        </w:rPr>
        <w:t>the investor women customers of Bursa Efek Indonesia in Palembang city</w:t>
      </w:r>
      <w:r w:rsidRPr="006F462E">
        <w:rPr>
          <w:rFonts w:ascii="Times New Roman" w:hAnsi="Times New Roman"/>
          <w:i/>
        </w:rPr>
        <w:t>.</w:t>
      </w:r>
      <w:r w:rsidR="006F462E">
        <w:rPr>
          <w:rFonts w:ascii="Times New Roman" w:hAnsi="Times New Roman"/>
          <w:i/>
          <w:lang w:val="id-ID"/>
        </w:rPr>
        <w:t xml:space="preserve"> </w:t>
      </w:r>
      <w:r w:rsidRPr="006F462E">
        <w:rPr>
          <w:rFonts w:ascii="Times New Roman" w:hAnsi="Times New Roman"/>
          <w:i/>
          <w:sz w:val="24"/>
          <w:szCs w:val="24"/>
          <w:lang w:val="id-ID"/>
        </w:rPr>
        <w:t>The object of this</w:t>
      </w:r>
      <w:r w:rsidRPr="006F462E">
        <w:rPr>
          <w:rFonts w:ascii="Times New Roman" w:hAnsi="Times New Roman"/>
          <w:i/>
          <w:sz w:val="24"/>
          <w:szCs w:val="24"/>
          <w:lang w:val="id-ID"/>
        </w:rPr>
        <w:t xml:space="preserve"> </w:t>
      </w:r>
      <w:r w:rsidRPr="006F462E">
        <w:rPr>
          <w:rFonts w:ascii="Times New Roman" w:hAnsi="Times New Roman"/>
          <w:i/>
          <w:sz w:val="24"/>
          <w:szCs w:val="24"/>
          <w:lang w:val="id-ID"/>
        </w:rPr>
        <w:t xml:space="preserve">study were </w:t>
      </w:r>
      <w:r w:rsidRPr="006F462E">
        <w:rPr>
          <w:rFonts w:ascii="Times New Roman" w:hAnsi="Times New Roman"/>
          <w:i/>
          <w:sz w:val="24"/>
          <w:szCs w:val="24"/>
          <w:lang w:val="id-ID"/>
        </w:rPr>
        <w:t>investor women in capital market of Bursa Efek indonesia in Palembang city</w:t>
      </w:r>
      <w:r w:rsidRPr="006F462E">
        <w:rPr>
          <w:rFonts w:ascii="Times New Roman" w:hAnsi="Times New Roman"/>
          <w:i/>
          <w:sz w:val="24"/>
          <w:szCs w:val="24"/>
          <w:lang w:val="id-ID"/>
        </w:rPr>
        <w:t>. The sampling methods</w:t>
      </w:r>
      <w:r w:rsidRPr="006F462E">
        <w:rPr>
          <w:rFonts w:ascii="Times New Roman" w:hAnsi="Times New Roman"/>
          <w:i/>
          <w:sz w:val="24"/>
          <w:szCs w:val="24"/>
          <w:lang w:val="id-ID"/>
        </w:rPr>
        <w:t xml:space="preserve"> </w:t>
      </w:r>
      <w:r w:rsidRPr="006F462E">
        <w:rPr>
          <w:rFonts w:ascii="Times New Roman" w:hAnsi="Times New Roman"/>
          <w:i/>
          <w:sz w:val="24"/>
          <w:szCs w:val="24"/>
          <w:lang w:val="id-ID"/>
        </w:rPr>
        <w:t>collection used is the</w:t>
      </w:r>
      <w:r w:rsidRPr="006F462E">
        <w:rPr>
          <w:rFonts w:ascii="Times New Roman" w:hAnsi="Times New Roman"/>
          <w:i/>
          <w:sz w:val="24"/>
          <w:szCs w:val="24"/>
          <w:lang w:val="id-ID"/>
        </w:rPr>
        <w:t xml:space="preserve"> Non Probability sampling and</w:t>
      </w:r>
      <w:r w:rsidR="00665B49" w:rsidRPr="006F462E">
        <w:rPr>
          <w:rFonts w:ascii="Times New Roman" w:hAnsi="Times New Roman"/>
          <w:i/>
          <w:sz w:val="24"/>
          <w:szCs w:val="24"/>
          <w:lang w:val="id-ID"/>
        </w:rPr>
        <w:t xml:space="preserve"> </w:t>
      </w:r>
      <w:r w:rsidR="00665B49" w:rsidRPr="006F462E">
        <w:rPr>
          <w:rFonts w:ascii="Times New Roman" w:eastAsia="Times New Roman" w:hAnsi="Times New Roman"/>
          <w:i/>
          <w:sz w:val="24"/>
          <w:szCs w:val="24"/>
        </w:rPr>
        <w:t>Judgmental Sampling</w:t>
      </w:r>
      <w:r w:rsidRPr="006F462E">
        <w:rPr>
          <w:rFonts w:ascii="Times New Roman" w:hAnsi="Times New Roman"/>
          <w:i/>
          <w:sz w:val="24"/>
          <w:szCs w:val="24"/>
          <w:lang w:val="id-ID"/>
        </w:rPr>
        <w:t xml:space="preserve">. The sampling taken as many as </w:t>
      </w:r>
      <w:r w:rsidR="00665B49" w:rsidRPr="006F462E">
        <w:rPr>
          <w:rFonts w:ascii="Times New Roman" w:hAnsi="Times New Roman"/>
          <w:i/>
          <w:sz w:val="24"/>
          <w:szCs w:val="24"/>
          <w:lang w:val="id-ID"/>
        </w:rPr>
        <w:t>150</w:t>
      </w:r>
      <w:r w:rsidR="00665B49" w:rsidRPr="006F462E">
        <w:rPr>
          <w:rFonts w:ascii="Times New Roman" w:hAnsi="Times New Roman"/>
          <w:i/>
          <w:iCs/>
          <w:lang w:val="id-ID"/>
        </w:rPr>
        <w:t xml:space="preserve"> </w:t>
      </w:r>
      <w:r w:rsidR="00665B49" w:rsidRPr="006F462E">
        <w:rPr>
          <w:rFonts w:ascii="Times New Roman" w:hAnsi="Times New Roman"/>
          <w:i/>
          <w:iCs/>
          <w:lang w:val="id-ID"/>
        </w:rPr>
        <w:t>investor women customers of Bursa Efek Indonesia in Palembang city</w:t>
      </w:r>
      <w:r w:rsidR="00665B49" w:rsidRPr="006F462E">
        <w:rPr>
          <w:rFonts w:ascii="Times New Roman" w:hAnsi="Times New Roman"/>
          <w:i/>
        </w:rPr>
        <w:t>.</w:t>
      </w:r>
      <w:r w:rsidR="00665B49" w:rsidRPr="006F462E">
        <w:rPr>
          <w:rFonts w:ascii="Times New Roman" w:hAnsi="Times New Roman"/>
          <w:i/>
          <w:lang w:val="id-ID"/>
        </w:rPr>
        <w:t xml:space="preserve"> </w:t>
      </w:r>
      <w:r w:rsidRPr="006F462E">
        <w:rPr>
          <w:rFonts w:ascii="Times New Roman" w:hAnsi="Times New Roman"/>
          <w:i/>
          <w:sz w:val="24"/>
          <w:szCs w:val="24"/>
          <w:lang w:val="id-ID"/>
        </w:rPr>
        <w:t xml:space="preserve">Further analysis of data using </w:t>
      </w:r>
      <w:r w:rsidR="00665B49" w:rsidRPr="006F462E">
        <w:rPr>
          <w:rFonts w:ascii="Times New Roman" w:eastAsia="Times New Roman" w:hAnsi="Times New Roman"/>
          <w:i/>
          <w:lang w:val="en"/>
        </w:rPr>
        <w:t>Structural Equation Model analysis techniques or SEM.</w:t>
      </w:r>
    </w:p>
    <w:p w:rsidR="00665B49" w:rsidRPr="006F462E" w:rsidRDefault="00665B49" w:rsidP="008C3BDD">
      <w:pPr>
        <w:autoSpaceDE w:val="0"/>
        <w:autoSpaceDN w:val="0"/>
        <w:adjustRightInd w:val="0"/>
        <w:spacing w:after="0" w:line="240" w:lineRule="auto"/>
        <w:jc w:val="both"/>
        <w:rPr>
          <w:rFonts w:ascii="Times New Roman" w:eastAsia="Times New Roman" w:hAnsi="Times New Roman"/>
          <w:i/>
          <w:lang w:val="id-ID"/>
        </w:rPr>
      </w:pPr>
    </w:p>
    <w:p w:rsidR="009D0762" w:rsidRPr="006F462E" w:rsidRDefault="009D0762" w:rsidP="008C3BDD">
      <w:pPr>
        <w:autoSpaceDE w:val="0"/>
        <w:autoSpaceDN w:val="0"/>
        <w:adjustRightInd w:val="0"/>
        <w:spacing w:after="0" w:line="240" w:lineRule="auto"/>
        <w:jc w:val="both"/>
        <w:rPr>
          <w:rFonts w:ascii="Times New Roman" w:hAnsi="Times New Roman"/>
          <w:i/>
          <w:sz w:val="24"/>
          <w:szCs w:val="24"/>
          <w:lang w:val="id-ID"/>
        </w:rPr>
      </w:pPr>
      <w:r w:rsidRPr="006F462E">
        <w:rPr>
          <w:rFonts w:ascii="Times New Roman" w:hAnsi="Times New Roman"/>
          <w:i/>
          <w:sz w:val="24"/>
          <w:szCs w:val="24"/>
          <w:lang w:val="id-ID"/>
        </w:rPr>
        <w:t>The results of the testing that was done show that: first, the variable</w:t>
      </w:r>
      <w:r w:rsidR="008C3BDD" w:rsidRPr="006F462E">
        <w:rPr>
          <w:rFonts w:ascii="Times New Roman" w:hAnsi="Times New Roman"/>
          <w:i/>
          <w:sz w:val="24"/>
          <w:szCs w:val="24"/>
          <w:lang w:val="id-ID"/>
        </w:rPr>
        <w:t xml:space="preserve"> investment </w:t>
      </w:r>
      <w:r w:rsidRPr="006F462E">
        <w:rPr>
          <w:rFonts w:ascii="Times New Roman" w:hAnsi="Times New Roman"/>
          <w:i/>
          <w:sz w:val="24"/>
          <w:szCs w:val="24"/>
          <w:lang w:val="id-ID"/>
        </w:rPr>
        <w:t xml:space="preserve">have significant influence on variable </w:t>
      </w:r>
      <w:r w:rsidR="008C3BDD" w:rsidRPr="006F462E">
        <w:rPr>
          <w:rFonts w:ascii="Times New Roman" w:hAnsi="Times New Roman"/>
          <w:i/>
          <w:iCs/>
          <w:lang w:val="id-ID"/>
        </w:rPr>
        <w:t>investor women</w:t>
      </w:r>
      <w:r w:rsidR="008C3BDD" w:rsidRPr="006F462E">
        <w:rPr>
          <w:rFonts w:ascii="Times New Roman" w:hAnsi="Times New Roman"/>
          <w:i/>
          <w:iCs/>
        </w:rPr>
        <w:t xml:space="preserve"> </w:t>
      </w:r>
      <w:r w:rsidR="008C3BDD" w:rsidRPr="006F462E">
        <w:rPr>
          <w:rFonts w:ascii="Times New Roman" w:hAnsi="Times New Roman"/>
          <w:i/>
          <w:iCs/>
          <w:lang w:val="id-ID"/>
        </w:rPr>
        <w:t>customer</w:t>
      </w:r>
      <w:r w:rsidR="008C3BDD" w:rsidRPr="006F462E">
        <w:rPr>
          <w:rFonts w:ascii="Times New Roman" w:hAnsi="Times New Roman"/>
          <w:i/>
          <w:iCs/>
        </w:rPr>
        <w:t>’s</w:t>
      </w:r>
      <w:r w:rsidR="008C3BDD" w:rsidRPr="006F462E">
        <w:rPr>
          <w:rFonts w:ascii="Times New Roman" w:hAnsi="Times New Roman"/>
          <w:i/>
          <w:iCs/>
          <w:lang w:val="id-ID"/>
        </w:rPr>
        <w:t xml:space="preserve"> Bursa Efek Indonesia</w:t>
      </w:r>
      <w:r w:rsidR="008C3BDD" w:rsidRPr="006F462E">
        <w:rPr>
          <w:rFonts w:ascii="Times New Roman" w:hAnsi="Times New Roman"/>
          <w:i/>
          <w:iCs/>
          <w:lang w:val="id-ID"/>
        </w:rPr>
        <w:t xml:space="preserve"> in Kota Palembang.  </w:t>
      </w:r>
      <w:r w:rsidR="008C3BDD" w:rsidRPr="006F462E">
        <w:rPr>
          <w:rFonts w:ascii="Times New Roman" w:hAnsi="Times New Roman"/>
          <w:i/>
          <w:sz w:val="24"/>
          <w:szCs w:val="24"/>
          <w:lang w:val="id-ID"/>
        </w:rPr>
        <w:t>Second, the lifestyle</w:t>
      </w:r>
      <w:r w:rsidRPr="006F462E">
        <w:rPr>
          <w:rFonts w:ascii="Times New Roman" w:hAnsi="Times New Roman"/>
          <w:i/>
          <w:sz w:val="24"/>
          <w:szCs w:val="24"/>
          <w:lang w:val="id-ID"/>
        </w:rPr>
        <w:t xml:space="preserve"> variable has significant</w:t>
      </w:r>
      <w:r w:rsidR="008C3BDD" w:rsidRPr="006F462E">
        <w:rPr>
          <w:rFonts w:ascii="Times New Roman" w:hAnsi="Times New Roman"/>
          <w:i/>
          <w:sz w:val="24"/>
          <w:szCs w:val="24"/>
          <w:lang w:val="id-ID"/>
        </w:rPr>
        <w:t xml:space="preserve"> </w:t>
      </w:r>
      <w:r w:rsidR="008C3BDD" w:rsidRPr="006F462E">
        <w:rPr>
          <w:rFonts w:ascii="Times New Roman" w:hAnsi="Times New Roman"/>
          <w:i/>
          <w:sz w:val="24"/>
          <w:szCs w:val="24"/>
          <w:lang w:val="id-ID"/>
        </w:rPr>
        <w:t xml:space="preserve">on variable </w:t>
      </w:r>
      <w:r w:rsidR="008C3BDD" w:rsidRPr="006F462E">
        <w:rPr>
          <w:rFonts w:ascii="Times New Roman" w:hAnsi="Times New Roman"/>
          <w:i/>
          <w:iCs/>
          <w:lang w:val="id-ID"/>
        </w:rPr>
        <w:t>investor women</w:t>
      </w:r>
      <w:r w:rsidR="008C3BDD" w:rsidRPr="006F462E">
        <w:rPr>
          <w:rFonts w:ascii="Times New Roman" w:hAnsi="Times New Roman"/>
          <w:i/>
          <w:iCs/>
        </w:rPr>
        <w:t xml:space="preserve"> </w:t>
      </w:r>
      <w:r w:rsidR="008C3BDD" w:rsidRPr="006F462E">
        <w:rPr>
          <w:rFonts w:ascii="Times New Roman" w:hAnsi="Times New Roman"/>
          <w:i/>
          <w:iCs/>
          <w:lang w:val="id-ID"/>
        </w:rPr>
        <w:t>customer</w:t>
      </w:r>
      <w:r w:rsidR="008C3BDD" w:rsidRPr="006F462E">
        <w:rPr>
          <w:rFonts w:ascii="Times New Roman" w:hAnsi="Times New Roman"/>
          <w:i/>
          <w:iCs/>
        </w:rPr>
        <w:t>’s</w:t>
      </w:r>
      <w:r w:rsidR="008C3BDD" w:rsidRPr="006F462E">
        <w:rPr>
          <w:rFonts w:ascii="Times New Roman" w:hAnsi="Times New Roman"/>
          <w:i/>
          <w:iCs/>
          <w:lang w:val="id-ID"/>
        </w:rPr>
        <w:t xml:space="preserve"> Bursa Efek Indonesia in Kota Palembang.</w:t>
      </w:r>
    </w:p>
    <w:p w:rsidR="00D7286D" w:rsidRDefault="00D7286D" w:rsidP="00B27558">
      <w:pPr>
        <w:tabs>
          <w:tab w:val="center" w:pos="4383"/>
          <w:tab w:val="right" w:pos="8766"/>
        </w:tabs>
        <w:spacing w:after="0" w:line="240" w:lineRule="auto"/>
        <w:jc w:val="both"/>
        <w:rPr>
          <w:rFonts w:ascii="Times New Roman" w:hAnsi="Times New Roman"/>
          <w:i/>
          <w:lang w:val="id-ID"/>
        </w:rPr>
      </w:pPr>
      <w:bookmarkStart w:id="0" w:name="_GoBack"/>
      <w:bookmarkEnd w:id="0"/>
    </w:p>
    <w:p w:rsidR="00B27558" w:rsidRPr="00FD2572" w:rsidRDefault="00B27558" w:rsidP="00B27558">
      <w:pPr>
        <w:autoSpaceDE w:val="0"/>
        <w:autoSpaceDN w:val="0"/>
        <w:adjustRightInd w:val="0"/>
        <w:spacing w:after="0" w:line="240" w:lineRule="auto"/>
        <w:contextualSpacing/>
        <w:jc w:val="both"/>
        <w:rPr>
          <w:rFonts w:ascii="Times New Roman" w:hAnsi="Times New Roman"/>
          <w:iCs/>
        </w:rPr>
      </w:pPr>
      <w:r w:rsidRPr="00FD2572">
        <w:rPr>
          <w:rFonts w:ascii="Times New Roman" w:hAnsi="Times New Roman"/>
          <w:b/>
          <w:i/>
          <w:iCs/>
        </w:rPr>
        <w:t>Keywords</w:t>
      </w:r>
      <w:r w:rsidRPr="00FD2572">
        <w:rPr>
          <w:rFonts w:ascii="Times New Roman" w:hAnsi="Times New Roman"/>
          <w:i/>
          <w:iCs/>
        </w:rPr>
        <w:t xml:space="preserve">: </w:t>
      </w:r>
      <w:r w:rsidR="00A4300D">
        <w:rPr>
          <w:rFonts w:ascii="Times New Roman" w:hAnsi="Times New Roman"/>
          <w:i/>
          <w:iCs/>
          <w:lang w:val="id-ID"/>
        </w:rPr>
        <w:t>invetment</w:t>
      </w:r>
      <w:r w:rsidRPr="00FD2572">
        <w:rPr>
          <w:rFonts w:ascii="Times New Roman" w:hAnsi="Times New Roman"/>
          <w:i/>
          <w:iCs/>
          <w:lang w:val="id-ID"/>
        </w:rPr>
        <w:t>, life style</w:t>
      </w:r>
      <w:r w:rsidRPr="00FD2572">
        <w:rPr>
          <w:rFonts w:ascii="Times New Roman" w:hAnsi="Times New Roman"/>
          <w:i/>
          <w:iCs/>
        </w:rPr>
        <w:t>,</w:t>
      </w:r>
      <w:r w:rsidRPr="00FD2572">
        <w:rPr>
          <w:rFonts w:ascii="Times New Roman" w:hAnsi="Times New Roman"/>
          <w:i/>
          <w:iCs/>
          <w:lang w:val="id-ID"/>
        </w:rPr>
        <w:t xml:space="preserve"> investor</w:t>
      </w:r>
      <w:proofErr w:type="gramStart"/>
      <w:r w:rsidR="00D7286D">
        <w:rPr>
          <w:rFonts w:ascii="Times New Roman" w:hAnsi="Times New Roman"/>
          <w:i/>
          <w:iCs/>
          <w:lang w:val="id-ID"/>
        </w:rPr>
        <w:t>,capital</w:t>
      </w:r>
      <w:proofErr w:type="gramEnd"/>
      <w:r w:rsidR="00D7286D">
        <w:rPr>
          <w:rFonts w:ascii="Times New Roman" w:hAnsi="Times New Roman"/>
          <w:i/>
          <w:iCs/>
          <w:lang w:val="id-ID"/>
        </w:rPr>
        <w:t xml:space="preserve"> market, SEM</w:t>
      </w:r>
    </w:p>
    <w:p w:rsidR="00FD2572" w:rsidRDefault="00FD2572" w:rsidP="00A5792D">
      <w:pPr>
        <w:spacing w:after="0" w:line="360" w:lineRule="auto"/>
        <w:jc w:val="both"/>
        <w:rPr>
          <w:rFonts w:ascii="Times New Roman" w:hAnsi="Times New Roman"/>
          <w:b/>
          <w:color w:val="222222"/>
          <w:sz w:val="24"/>
          <w:szCs w:val="24"/>
          <w:lang w:val="id-ID"/>
        </w:rPr>
      </w:pPr>
    </w:p>
    <w:p w:rsidR="00A5792D" w:rsidRPr="00A5792D" w:rsidRDefault="00A5792D" w:rsidP="00A5792D">
      <w:pPr>
        <w:spacing w:after="0" w:line="360" w:lineRule="auto"/>
        <w:jc w:val="both"/>
        <w:rPr>
          <w:rFonts w:ascii="Times New Roman" w:hAnsi="Times New Roman"/>
          <w:b/>
          <w:color w:val="222222"/>
          <w:sz w:val="24"/>
          <w:szCs w:val="24"/>
          <w:lang w:val="id-ID"/>
        </w:rPr>
      </w:pPr>
      <w:r w:rsidRPr="00A5792D">
        <w:rPr>
          <w:rFonts w:ascii="Times New Roman" w:hAnsi="Times New Roman"/>
          <w:b/>
          <w:color w:val="222222"/>
          <w:sz w:val="24"/>
          <w:szCs w:val="24"/>
          <w:lang w:val="id-ID"/>
        </w:rPr>
        <w:t>Pendahuluan</w:t>
      </w:r>
    </w:p>
    <w:p w:rsidR="006C0A3A" w:rsidRPr="001E09FC" w:rsidRDefault="006C0A3A" w:rsidP="001E09FC">
      <w:pPr>
        <w:spacing w:after="0" w:line="360" w:lineRule="auto"/>
        <w:ind w:firstLine="360"/>
        <w:jc w:val="both"/>
        <w:rPr>
          <w:rFonts w:ascii="Times New Roman" w:hAnsi="Times New Roman"/>
          <w:color w:val="222222"/>
          <w:sz w:val="24"/>
          <w:szCs w:val="24"/>
          <w:lang w:val="id-ID"/>
        </w:rPr>
      </w:pPr>
      <w:proofErr w:type="gramStart"/>
      <w:r w:rsidRPr="001E09FC">
        <w:rPr>
          <w:rFonts w:ascii="Times New Roman" w:hAnsi="Times New Roman"/>
          <w:color w:val="222222"/>
          <w:sz w:val="24"/>
          <w:szCs w:val="24"/>
          <w:lang w:val="en"/>
        </w:rPr>
        <w:t>Istilah investasi bisa berkaitan dengan berbagai macam aktivitas.</w:t>
      </w:r>
      <w:proofErr w:type="gramEnd"/>
      <w:r w:rsidRPr="001E09FC">
        <w:rPr>
          <w:rFonts w:ascii="Times New Roman" w:hAnsi="Times New Roman"/>
          <w:color w:val="222222"/>
          <w:sz w:val="24"/>
          <w:szCs w:val="24"/>
          <w:lang w:val="en"/>
        </w:rPr>
        <w:t xml:space="preserve">  Menginvestasikan sejumlah </w:t>
      </w:r>
      <w:proofErr w:type="gramStart"/>
      <w:r w:rsidRPr="001E09FC">
        <w:rPr>
          <w:rFonts w:ascii="Times New Roman" w:hAnsi="Times New Roman"/>
          <w:color w:val="222222"/>
          <w:sz w:val="24"/>
          <w:szCs w:val="24"/>
          <w:lang w:val="en"/>
        </w:rPr>
        <w:t>dana</w:t>
      </w:r>
      <w:proofErr w:type="gramEnd"/>
      <w:r w:rsidRPr="001E09FC">
        <w:rPr>
          <w:rFonts w:ascii="Times New Roman" w:hAnsi="Times New Roman"/>
          <w:color w:val="222222"/>
          <w:sz w:val="24"/>
          <w:szCs w:val="24"/>
          <w:lang w:val="en"/>
        </w:rPr>
        <w:t xml:space="preserve"> pada aset teal (tanah, emas, mesin atau bangunan) maupun aset finansial (deposito, saham ataupun obligasi) merupakan aktivitas investasi yang umumnya dilakukan.  Bagi investor yang lebih pintar dan lebih berani menanggung risiko, </w:t>
      </w:r>
      <w:r w:rsidRPr="001E09FC">
        <w:rPr>
          <w:rFonts w:ascii="Times New Roman" w:hAnsi="Times New Roman"/>
          <w:color w:val="222222"/>
          <w:sz w:val="24"/>
          <w:szCs w:val="24"/>
          <w:lang w:val="en"/>
        </w:rPr>
        <w:lastRenderedPageBreak/>
        <w:t>aktivitas investsi mereka lakukan juga bisa mencakup pada aset – aset finansial lainnya yang lebih kompleks seperti warrant, option dan future maupun ekuitas internasional.</w:t>
      </w:r>
      <w:r w:rsidRPr="001E09FC">
        <w:rPr>
          <w:rStyle w:val="FootnoteReference"/>
          <w:rFonts w:ascii="Times New Roman" w:hAnsi="Times New Roman"/>
          <w:color w:val="222222"/>
          <w:sz w:val="24"/>
          <w:szCs w:val="24"/>
          <w:lang w:val="en"/>
        </w:rPr>
        <w:footnoteReference w:id="1"/>
      </w:r>
      <w:r w:rsidRPr="001E09FC">
        <w:rPr>
          <w:rFonts w:ascii="Times New Roman" w:hAnsi="Times New Roman"/>
          <w:color w:val="222222"/>
          <w:sz w:val="24"/>
          <w:szCs w:val="24"/>
          <w:lang w:val="id-ID"/>
        </w:rPr>
        <w:t xml:space="preserve"> </w:t>
      </w:r>
    </w:p>
    <w:p w:rsidR="006C0A3A" w:rsidRPr="001E09FC" w:rsidRDefault="006C0A3A" w:rsidP="001E09FC">
      <w:pPr>
        <w:spacing w:after="0" w:line="360" w:lineRule="auto"/>
        <w:ind w:firstLine="360"/>
        <w:jc w:val="both"/>
        <w:rPr>
          <w:rFonts w:ascii="Times New Roman" w:hAnsi="Times New Roman"/>
          <w:color w:val="222222"/>
          <w:sz w:val="24"/>
          <w:szCs w:val="24"/>
          <w:lang w:val="id-ID"/>
        </w:rPr>
      </w:pPr>
      <w:proofErr w:type="gramStart"/>
      <w:r w:rsidRPr="001E09FC">
        <w:rPr>
          <w:rFonts w:ascii="Times New Roman" w:hAnsi="Times New Roman"/>
          <w:color w:val="222222"/>
          <w:sz w:val="24"/>
          <w:szCs w:val="24"/>
          <w:lang w:val="en"/>
        </w:rPr>
        <w:t>Pihak – pihak yang melakukan kegiatan disebut investor.</w:t>
      </w:r>
      <w:proofErr w:type="gramEnd"/>
      <w:r w:rsidRPr="001E09FC">
        <w:rPr>
          <w:rFonts w:ascii="Times New Roman" w:hAnsi="Times New Roman"/>
          <w:color w:val="222222"/>
          <w:sz w:val="24"/>
          <w:szCs w:val="24"/>
          <w:lang w:val="en"/>
        </w:rPr>
        <w:t xml:space="preserve"> </w:t>
      </w:r>
      <w:proofErr w:type="gramStart"/>
      <w:r w:rsidRPr="001E09FC">
        <w:rPr>
          <w:rFonts w:ascii="Times New Roman" w:hAnsi="Times New Roman"/>
          <w:color w:val="222222"/>
          <w:sz w:val="24"/>
          <w:szCs w:val="24"/>
          <w:lang w:val="en"/>
        </w:rPr>
        <w:t>Investasi juga mempelajari bagaimana mengelolah kesejahteraan investor (</w:t>
      </w:r>
      <w:r w:rsidRPr="001E09FC">
        <w:rPr>
          <w:rFonts w:ascii="Times New Roman" w:hAnsi="Times New Roman"/>
          <w:i/>
          <w:color w:val="222222"/>
          <w:sz w:val="24"/>
          <w:szCs w:val="24"/>
          <w:lang w:val="en"/>
        </w:rPr>
        <w:t>investor’s wealth</w:t>
      </w:r>
      <w:r w:rsidRPr="001E09FC">
        <w:rPr>
          <w:rFonts w:ascii="Times New Roman" w:hAnsi="Times New Roman"/>
          <w:color w:val="222222"/>
          <w:sz w:val="24"/>
          <w:szCs w:val="24"/>
          <w:lang w:val="en"/>
        </w:rPr>
        <w:t>).</w:t>
      </w:r>
      <w:proofErr w:type="gramEnd"/>
      <w:r w:rsidRPr="001E09FC">
        <w:rPr>
          <w:rFonts w:ascii="Times New Roman" w:hAnsi="Times New Roman"/>
          <w:color w:val="222222"/>
          <w:sz w:val="24"/>
          <w:szCs w:val="24"/>
          <w:lang w:val="en"/>
        </w:rPr>
        <w:t xml:space="preserve">  </w:t>
      </w:r>
      <w:proofErr w:type="gramStart"/>
      <w:r w:rsidRPr="001E09FC">
        <w:rPr>
          <w:rFonts w:ascii="Times New Roman" w:hAnsi="Times New Roman"/>
          <w:color w:val="222222"/>
          <w:sz w:val="24"/>
          <w:szCs w:val="24"/>
          <w:lang w:val="en"/>
        </w:rPr>
        <w:t>Kesejahteraan dalam konteks investasi berarti kesejahteraan yang sifatnya moneter bukannya kesejahteraan rohaniah.</w:t>
      </w:r>
      <w:proofErr w:type="gramEnd"/>
      <w:r w:rsidRPr="001E09FC">
        <w:rPr>
          <w:rFonts w:ascii="Times New Roman" w:hAnsi="Times New Roman"/>
          <w:color w:val="222222"/>
          <w:sz w:val="24"/>
          <w:szCs w:val="24"/>
          <w:lang w:val="en"/>
        </w:rPr>
        <w:t xml:space="preserve">  Kesejahteraan moneter bisa ditunjukkan oleh penjumlahan pendapatan yang </w:t>
      </w:r>
      <w:proofErr w:type="gramStart"/>
      <w:r w:rsidRPr="001E09FC">
        <w:rPr>
          <w:rFonts w:ascii="Times New Roman" w:hAnsi="Times New Roman"/>
          <w:color w:val="222222"/>
          <w:sz w:val="24"/>
          <w:szCs w:val="24"/>
          <w:lang w:val="en"/>
        </w:rPr>
        <w:t>dimiliki  saat</w:t>
      </w:r>
      <w:proofErr w:type="gramEnd"/>
      <w:r w:rsidRPr="001E09FC">
        <w:rPr>
          <w:rFonts w:ascii="Times New Roman" w:hAnsi="Times New Roman"/>
          <w:color w:val="222222"/>
          <w:sz w:val="24"/>
          <w:szCs w:val="24"/>
          <w:lang w:val="en"/>
        </w:rPr>
        <w:t xml:space="preserve"> ini dan nilai saat ini </w:t>
      </w:r>
      <w:r w:rsidRPr="001E09FC">
        <w:rPr>
          <w:rFonts w:ascii="Times New Roman" w:hAnsi="Times New Roman"/>
          <w:i/>
          <w:color w:val="222222"/>
          <w:sz w:val="24"/>
          <w:szCs w:val="24"/>
          <w:lang w:val="en"/>
        </w:rPr>
        <w:t>(present value)</w:t>
      </w:r>
      <w:r w:rsidRPr="001E09FC">
        <w:rPr>
          <w:rFonts w:ascii="Times New Roman" w:hAnsi="Times New Roman"/>
          <w:color w:val="222222"/>
          <w:sz w:val="24"/>
          <w:szCs w:val="24"/>
          <w:lang w:val="en"/>
        </w:rPr>
        <w:t xml:space="preserve"> pendapatan di masa datang.</w:t>
      </w:r>
      <w:r w:rsidRPr="001E09FC">
        <w:rPr>
          <w:rStyle w:val="FootnoteReference"/>
          <w:rFonts w:ascii="Times New Roman" w:hAnsi="Times New Roman"/>
          <w:color w:val="222222"/>
          <w:sz w:val="24"/>
          <w:szCs w:val="24"/>
          <w:lang w:val="en"/>
        </w:rPr>
        <w:footnoteReference w:id="2"/>
      </w:r>
      <w:r w:rsidRPr="001E09FC">
        <w:rPr>
          <w:rFonts w:ascii="Times New Roman" w:hAnsi="Times New Roman"/>
          <w:color w:val="222222"/>
          <w:sz w:val="24"/>
          <w:szCs w:val="24"/>
          <w:lang w:val="en"/>
        </w:rPr>
        <w:t xml:space="preserve"> Salah satu yang berperan dalam melakukan investasi </w:t>
      </w:r>
      <w:proofErr w:type="gramStart"/>
      <w:r w:rsidRPr="001E09FC">
        <w:rPr>
          <w:rFonts w:ascii="Times New Roman" w:hAnsi="Times New Roman"/>
          <w:color w:val="222222"/>
          <w:sz w:val="24"/>
          <w:szCs w:val="24"/>
          <w:lang w:val="en"/>
        </w:rPr>
        <w:t>dan  bahkan</w:t>
      </w:r>
      <w:proofErr w:type="gramEnd"/>
      <w:r w:rsidRPr="001E09FC">
        <w:rPr>
          <w:rFonts w:ascii="Times New Roman" w:hAnsi="Times New Roman"/>
          <w:color w:val="222222"/>
          <w:sz w:val="24"/>
          <w:szCs w:val="24"/>
          <w:lang w:val="en"/>
        </w:rPr>
        <w:t xml:space="preserve"> justru memegang peranan penting dalam urusan berinvestasi adalah perempuan. </w:t>
      </w:r>
      <w:proofErr w:type="gramStart"/>
      <w:r w:rsidRPr="001E09FC">
        <w:rPr>
          <w:rFonts w:ascii="Times New Roman" w:hAnsi="Times New Roman"/>
          <w:color w:val="222222"/>
          <w:sz w:val="24"/>
          <w:szCs w:val="24"/>
          <w:lang w:val="en"/>
        </w:rPr>
        <w:t>Sebab perempuan berpotensi mandiri secara finansial untuk dirinya sendiri, ikut membantu perekonomian pasangan dan keluarga, dan juga turut menyokong tercapainya tujuan pembangunan nasional.</w:t>
      </w:r>
      <w:proofErr w:type="gramEnd"/>
    </w:p>
    <w:p w:rsidR="006C0A3A" w:rsidRPr="001E09FC" w:rsidRDefault="006C0A3A" w:rsidP="001E09FC">
      <w:pPr>
        <w:spacing w:after="0" w:line="360" w:lineRule="auto"/>
        <w:ind w:firstLine="360"/>
        <w:jc w:val="both"/>
        <w:rPr>
          <w:rFonts w:ascii="Times New Roman" w:hAnsi="Times New Roman"/>
          <w:color w:val="151B28"/>
          <w:sz w:val="24"/>
          <w:szCs w:val="24"/>
          <w:lang w:val="id-ID"/>
        </w:rPr>
      </w:pPr>
      <w:proofErr w:type="gramStart"/>
      <w:r w:rsidRPr="001E09FC">
        <w:rPr>
          <w:rFonts w:ascii="Times New Roman" w:hAnsi="Times New Roman"/>
          <w:color w:val="151B28"/>
          <w:sz w:val="24"/>
          <w:szCs w:val="24"/>
          <w:lang w:val="en"/>
        </w:rPr>
        <w:t>Investasi saat ini menjadi sebuah trend abad modern yang dibutuhkan setiap orang.</w:t>
      </w:r>
      <w:proofErr w:type="gramEnd"/>
      <w:r w:rsidRPr="001E09FC">
        <w:rPr>
          <w:rFonts w:ascii="Times New Roman" w:hAnsi="Times New Roman"/>
          <w:color w:val="151B28"/>
          <w:sz w:val="24"/>
          <w:szCs w:val="24"/>
          <w:lang w:val="en"/>
        </w:rPr>
        <w:t xml:space="preserve"> Investasi sendiri bisa kita artikan sebagai usaha yang kita lakukan saat ini untuk memperoleh hasil dimasa depan. </w:t>
      </w:r>
      <w:proofErr w:type="gramStart"/>
      <w:r w:rsidRPr="001E09FC">
        <w:rPr>
          <w:rFonts w:ascii="Times New Roman" w:hAnsi="Times New Roman"/>
          <w:color w:val="151B28"/>
          <w:sz w:val="24"/>
          <w:szCs w:val="24"/>
          <w:lang w:val="en"/>
        </w:rPr>
        <w:t>Sektor pasar modal saat ini menjadi salah satu tempat berinvestasi yang cukup digemari karena kemudahan yang ditawarkan.</w:t>
      </w:r>
      <w:proofErr w:type="gramEnd"/>
      <w:r w:rsidRPr="001E09FC">
        <w:rPr>
          <w:rFonts w:ascii="Times New Roman" w:hAnsi="Times New Roman"/>
          <w:color w:val="151B28"/>
          <w:sz w:val="24"/>
          <w:szCs w:val="24"/>
          <w:lang w:val="en"/>
        </w:rPr>
        <w:t xml:space="preserve"> Hampir tidak terhitung jumlah perputaran </w:t>
      </w:r>
      <w:proofErr w:type="gramStart"/>
      <w:r w:rsidRPr="001E09FC">
        <w:rPr>
          <w:rFonts w:ascii="Times New Roman" w:hAnsi="Times New Roman"/>
          <w:color w:val="151B28"/>
          <w:sz w:val="24"/>
          <w:szCs w:val="24"/>
          <w:lang w:val="en"/>
        </w:rPr>
        <w:t>dana</w:t>
      </w:r>
      <w:proofErr w:type="gramEnd"/>
      <w:r w:rsidRPr="001E09FC">
        <w:rPr>
          <w:rFonts w:ascii="Times New Roman" w:hAnsi="Times New Roman"/>
          <w:color w:val="151B28"/>
          <w:sz w:val="24"/>
          <w:szCs w:val="24"/>
          <w:lang w:val="en"/>
        </w:rPr>
        <w:t xml:space="preserve"> setiap harinya pada pasar modal. </w:t>
      </w:r>
      <w:proofErr w:type="gramStart"/>
      <w:r w:rsidRPr="001E09FC">
        <w:rPr>
          <w:rFonts w:ascii="Times New Roman" w:hAnsi="Times New Roman"/>
          <w:color w:val="151B28"/>
          <w:sz w:val="24"/>
          <w:szCs w:val="24"/>
          <w:lang w:val="en"/>
        </w:rPr>
        <w:t>Pasar modal sendiri sebenarnya bertujuan menunjang pelaksanaan pembangunan nasional dalam halo pemerataan, pertumbuhan dan stabilitas ekonomi nasional demi kesejahteraan masyarakat.</w:t>
      </w:r>
      <w:proofErr w:type="gramEnd"/>
      <w:r w:rsidRPr="001E09FC">
        <w:rPr>
          <w:rFonts w:ascii="Times New Roman" w:hAnsi="Times New Roman"/>
          <w:color w:val="151B28"/>
          <w:sz w:val="24"/>
          <w:szCs w:val="24"/>
          <w:lang w:val="en"/>
        </w:rPr>
        <w:t xml:space="preserve"> Pasar modal bukan hanya untuk pihak yang memiliki </w:t>
      </w:r>
      <w:proofErr w:type="gramStart"/>
      <w:r w:rsidRPr="001E09FC">
        <w:rPr>
          <w:rFonts w:ascii="Times New Roman" w:hAnsi="Times New Roman"/>
          <w:color w:val="151B28"/>
          <w:sz w:val="24"/>
          <w:szCs w:val="24"/>
          <w:lang w:val="en"/>
        </w:rPr>
        <w:t>dana</w:t>
      </w:r>
      <w:proofErr w:type="gramEnd"/>
      <w:r w:rsidRPr="001E09FC">
        <w:rPr>
          <w:rFonts w:ascii="Times New Roman" w:hAnsi="Times New Roman"/>
          <w:color w:val="151B28"/>
          <w:sz w:val="24"/>
          <w:szCs w:val="24"/>
          <w:lang w:val="en"/>
        </w:rPr>
        <w:t xml:space="preserve"> besar saja, namun setiap orang yang memiliki dana berhak ikut didalamnya tetapi tetu dengan persyartan yang sudah ditentukan. </w:t>
      </w:r>
      <w:proofErr w:type="gramStart"/>
      <w:r w:rsidRPr="001E09FC">
        <w:rPr>
          <w:rFonts w:ascii="Times New Roman" w:hAnsi="Times New Roman"/>
          <w:color w:val="151B28"/>
          <w:sz w:val="24"/>
          <w:szCs w:val="24"/>
          <w:lang w:val="en"/>
        </w:rPr>
        <w:t>Hadirnya reksadana membuktikan jika pasar modal tidak hanya dimonopoli oleh orang berdana besar saja.</w:t>
      </w:r>
      <w:proofErr w:type="gramEnd"/>
      <w:r w:rsidRPr="001E09FC">
        <w:rPr>
          <w:rFonts w:ascii="Times New Roman" w:hAnsi="Times New Roman"/>
          <w:color w:val="151B28"/>
          <w:sz w:val="24"/>
          <w:szCs w:val="24"/>
          <w:lang w:val="en"/>
        </w:rPr>
        <w:t xml:space="preserve"> Lewat reksadana masyarakat yang berada pada kelas menengah kebawah pun bisa menikmati keuntungan dari saham perusahaan sehingga </w:t>
      </w:r>
      <w:proofErr w:type="gramStart"/>
      <w:r w:rsidRPr="001E09FC">
        <w:rPr>
          <w:rFonts w:ascii="Times New Roman" w:hAnsi="Times New Roman"/>
          <w:color w:val="151B28"/>
          <w:sz w:val="24"/>
          <w:szCs w:val="24"/>
          <w:lang w:val="en"/>
        </w:rPr>
        <w:t>akan</w:t>
      </w:r>
      <w:proofErr w:type="gramEnd"/>
      <w:r w:rsidRPr="001E09FC">
        <w:rPr>
          <w:rFonts w:ascii="Times New Roman" w:hAnsi="Times New Roman"/>
          <w:color w:val="151B28"/>
          <w:sz w:val="24"/>
          <w:szCs w:val="24"/>
          <w:lang w:val="en"/>
        </w:rPr>
        <w:t xml:space="preserve"> berdampak pada semakin banyaknya kesempatan untuk masyarakat dalam berpartisipasi. </w:t>
      </w:r>
      <w:proofErr w:type="gramStart"/>
      <w:r w:rsidRPr="001E09FC">
        <w:rPr>
          <w:rFonts w:ascii="Times New Roman" w:hAnsi="Times New Roman"/>
          <w:color w:val="151B28"/>
          <w:sz w:val="24"/>
          <w:szCs w:val="24"/>
          <w:lang w:val="en"/>
        </w:rPr>
        <w:t>Disamping itu reksadana diciptakan untuk mempermodah pengelolaan investasi, khususnya untuk investor individu.</w:t>
      </w:r>
      <w:proofErr w:type="gramEnd"/>
      <w:r w:rsidRPr="001E09FC">
        <w:rPr>
          <w:rFonts w:ascii="Times New Roman" w:hAnsi="Times New Roman"/>
          <w:color w:val="151B28"/>
          <w:sz w:val="24"/>
          <w:szCs w:val="24"/>
          <w:lang w:val="en"/>
        </w:rPr>
        <w:t xml:space="preserve"> Seorang investor reksadana hanya </w:t>
      </w:r>
      <w:proofErr w:type="gramStart"/>
      <w:r w:rsidRPr="001E09FC">
        <w:rPr>
          <w:rFonts w:ascii="Times New Roman" w:hAnsi="Times New Roman"/>
          <w:color w:val="151B28"/>
          <w:sz w:val="24"/>
          <w:szCs w:val="24"/>
          <w:lang w:val="en"/>
        </w:rPr>
        <w:t>akan</w:t>
      </w:r>
      <w:proofErr w:type="gramEnd"/>
      <w:r w:rsidRPr="001E09FC">
        <w:rPr>
          <w:rFonts w:ascii="Times New Roman" w:hAnsi="Times New Roman"/>
          <w:color w:val="151B28"/>
          <w:sz w:val="24"/>
          <w:szCs w:val="24"/>
          <w:lang w:val="en"/>
        </w:rPr>
        <w:t xml:space="preserve"> mengetahui jumlah unit yang akan dimilikinya. </w:t>
      </w:r>
      <w:proofErr w:type="gramStart"/>
      <w:r w:rsidRPr="001E09FC">
        <w:rPr>
          <w:rFonts w:ascii="Times New Roman" w:hAnsi="Times New Roman"/>
          <w:color w:val="151B28"/>
          <w:sz w:val="24"/>
          <w:szCs w:val="24"/>
          <w:lang w:val="en"/>
        </w:rPr>
        <w:t xml:space="preserve">Nilai </w:t>
      </w:r>
      <w:r w:rsidRPr="001E09FC">
        <w:rPr>
          <w:rFonts w:ascii="Times New Roman" w:hAnsi="Times New Roman"/>
          <w:color w:val="151B28"/>
          <w:sz w:val="24"/>
          <w:szCs w:val="24"/>
          <w:lang w:val="en"/>
        </w:rPr>
        <w:lastRenderedPageBreak/>
        <w:t>satu unit penyertaan dapat diketahui melalui media masa yang diukur dengan nilai aktiva bersih.</w:t>
      </w:r>
      <w:proofErr w:type="gramEnd"/>
      <w:r w:rsidRPr="001E09FC">
        <w:rPr>
          <w:rStyle w:val="FootnoteReference"/>
          <w:rFonts w:ascii="Times New Roman" w:hAnsi="Times New Roman"/>
          <w:color w:val="151B28"/>
          <w:sz w:val="24"/>
          <w:szCs w:val="24"/>
          <w:lang w:val="en"/>
        </w:rPr>
        <w:footnoteReference w:id="3"/>
      </w:r>
    </w:p>
    <w:p w:rsidR="006C0A3A" w:rsidRPr="001E09FC" w:rsidRDefault="006C0A3A" w:rsidP="001E09FC">
      <w:pPr>
        <w:spacing w:after="0" w:line="360" w:lineRule="auto"/>
        <w:ind w:firstLine="360"/>
        <w:jc w:val="both"/>
        <w:rPr>
          <w:rFonts w:ascii="Times New Roman" w:hAnsi="Times New Roman"/>
          <w:sz w:val="24"/>
          <w:szCs w:val="24"/>
          <w:lang w:val="id-ID"/>
        </w:rPr>
      </w:pPr>
      <w:r w:rsidRPr="001E09FC">
        <w:rPr>
          <w:rFonts w:ascii="Times New Roman" w:hAnsi="Times New Roman"/>
          <w:color w:val="222222"/>
          <w:sz w:val="24"/>
          <w:szCs w:val="24"/>
          <w:lang w:val="en"/>
        </w:rPr>
        <w:t xml:space="preserve">Investasi harus segera dilakukan tanpa menunggu kaya atau </w:t>
      </w:r>
      <w:proofErr w:type="gramStart"/>
      <w:r w:rsidRPr="001E09FC">
        <w:rPr>
          <w:rFonts w:ascii="Times New Roman" w:hAnsi="Times New Roman"/>
          <w:color w:val="222222"/>
          <w:sz w:val="24"/>
          <w:szCs w:val="24"/>
          <w:lang w:val="en"/>
        </w:rPr>
        <w:t>usia</w:t>
      </w:r>
      <w:proofErr w:type="gramEnd"/>
      <w:r w:rsidRPr="001E09FC">
        <w:rPr>
          <w:rFonts w:ascii="Times New Roman" w:hAnsi="Times New Roman"/>
          <w:color w:val="222222"/>
          <w:sz w:val="24"/>
          <w:szCs w:val="24"/>
          <w:lang w:val="en"/>
        </w:rPr>
        <w:t xml:space="preserve"> uzur. Sebab jika tidak segera dilakukan, maka perempuan hanya </w:t>
      </w:r>
      <w:proofErr w:type="gramStart"/>
      <w:r w:rsidRPr="001E09FC">
        <w:rPr>
          <w:rFonts w:ascii="Times New Roman" w:hAnsi="Times New Roman"/>
          <w:color w:val="222222"/>
          <w:sz w:val="24"/>
          <w:szCs w:val="24"/>
          <w:lang w:val="en"/>
        </w:rPr>
        <w:t>akan</w:t>
      </w:r>
      <w:proofErr w:type="gramEnd"/>
      <w:r w:rsidRPr="001E09FC">
        <w:rPr>
          <w:rFonts w:ascii="Times New Roman" w:hAnsi="Times New Roman"/>
          <w:color w:val="222222"/>
          <w:sz w:val="24"/>
          <w:szCs w:val="24"/>
          <w:lang w:val="en"/>
        </w:rPr>
        <w:t xml:space="preserve"> berputar dan terjebak dalam aktivitas harian yang menghabiskan waktu dan uang dalam berbagai aktivitas tidak terencana.  Perempuan harus berani keluar dari zona nyaman dengan menukar budaya konsumtif saat ini, dengan investasi sebagai </w:t>
      </w:r>
      <w:proofErr w:type="gramStart"/>
      <w:r w:rsidRPr="001E09FC">
        <w:rPr>
          <w:rFonts w:ascii="Times New Roman" w:hAnsi="Times New Roman"/>
          <w:color w:val="222222"/>
          <w:sz w:val="24"/>
          <w:szCs w:val="24"/>
          <w:lang w:val="en"/>
        </w:rPr>
        <w:t>gaya</w:t>
      </w:r>
      <w:proofErr w:type="gramEnd"/>
      <w:r w:rsidRPr="001E09FC">
        <w:rPr>
          <w:rFonts w:ascii="Times New Roman" w:hAnsi="Times New Roman"/>
          <w:color w:val="222222"/>
          <w:sz w:val="24"/>
          <w:szCs w:val="24"/>
          <w:lang w:val="en"/>
        </w:rPr>
        <w:t xml:space="preserve"> hidup baru. Jangan sampai di ujung masa produktif nanti menyesal karena tidak punya </w:t>
      </w:r>
      <w:proofErr w:type="gramStart"/>
      <w:r w:rsidRPr="001E09FC">
        <w:rPr>
          <w:rFonts w:ascii="Times New Roman" w:hAnsi="Times New Roman"/>
          <w:color w:val="222222"/>
          <w:sz w:val="24"/>
          <w:szCs w:val="24"/>
          <w:lang w:val="en"/>
        </w:rPr>
        <w:t>dana</w:t>
      </w:r>
      <w:proofErr w:type="gramEnd"/>
      <w:r w:rsidRPr="001E09FC">
        <w:rPr>
          <w:rFonts w:ascii="Times New Roman" w:hAnsi="Times New Roman"/>
          <w:color w:val="222222"/>
          <w:sz w:val="24"/>
          <w:szCs w:val="24"/>
          <w:lang w:val="en"/>
        </w:rPr>
        <w:t xml:space="preserve"> memadai, misalnya untuk dana pendidikan anak atau tabungan hari tua. </w:t>
      </w:r>
      <w:proofErr w:type="gramStart"/>
      <w:r w:rsidRPr="001E09FC">
        <w:rPr>
          <w:rFonts w:ascii="Times New Roman" w:hAnsi="Times New Roman"/>
          <w:color w:val="222222"/>
          <w:sz w:val="24"/>
          <w:szCs w:val="24"/>
          <w:lang w:val="en"/>
        </w:rPr>
        <w:t>investasi</w:t>
      </w:r>
      <w:proofErr w:type="gramEnd"/>
      <w:r w:rsidRPr="001E09FC">
        <w:rPr>
          <w:rFonts w:ascii="Times New Roman" w:hAnsi="Times New Roman"/>
          <w:color w:val="222222"/>
          <w:sz w:val="24"/>
          <w:szCs w:val="24"/>
          <w:lang w:val="en"/>
        </w:rPr>
        <w:t xml:space="preserve"> ini menjadi sebuah gaya hidup yang relevan bagi masyarakat Indonesia. </w:t>
      </w:r>
      <w:r w:rsidRPr="001E09FC">
        <w:rPr>
          <w:rFonts w:ascii="Times New Roman" w:hAnsi="Times New Roman"/>
          <w:sz w:val="24"/>
          <w:szCs w:val="24"/>
        </w:rPr>
        <w:t xml:space="preserve">Secara umum investor perempuan lebih mengandalkan diri sendiri ketika mengambil keputusan berinvestasi ketimbang mencari sumber informasi lain. Kalangan perempuan biasanya lebih cermat mengatur keuangan, karena itu dengan berinvestasi maka mereka </w:t>
      </w:r>
      <w:proofErr w:type="gramStart"/>
      <w:r w:rsidRPr="001E09FC">
        <w:rPr>
          <w:rFonts w:ascii="Times New Roman" w:hAnsi="Times New Roman"/>
          <w:sz w:val="24"/>
          <w:szCs w:val="24"/>
        </w:rPr>
        <w:t>akan</w:t>
      </w:r>
      <w:proofErr w:type="gramEnd"/>
      <w:r w:rsidRPr="001E09FC">
        <w:rPr>
          <w:rFonts w:ascii="Times New Roman" w:hAnsi="Times New Roman"/>
          <w:sz w:val="24"/>
          <w:szCs w:val="24"/>
        </w:rPr>
        <w:t xml:space="preserve"> semakin mampu mengelola masa depan mereka dan keluarganya.</w:t>
      </w:r>
      <w:r w:rsidRPr="001E09FC">
        <w:rPr>
          <w:rFonts w:ascii="Times New Roman" w:hAnsi="Times New Roman"/>
          <w:sz w:val="24"/>
          <w:szCs w:val="24"/>
          <w:lang w:val="id-ID"/>
        </w:rPr>
        <w:t xml:space="preserve"> </w:t>
      </w:r>
    </w:p>
    <w:p w:rsidR="006C0A3A" w:rsidRPr="001E09FC" w:rsidRDefault="006C0A3A" w:rsidP="001E09FC">
      <w:pPr>
        <w:spacing w:after="0" w:line="360" w:lineRule="auto"/>
        <w:ind w:firstLine="360"/>
        <w:jc w:val="both"/>
        <w:rPr>
          <w:rFonts w:ascii="Times New Roman" w:hAnsi="Times New Roman"/>
          <w:color w:val="222222"/>
          <w:sz w:val="24"/>
          <w:szCs w:val="24"/>
          <w:lang w:val="id-ID"/>
        </w:rPr>
      </w:pPr>
      <w:r w:rsidRPr="001E09FC">
        <w:rPr>
          <w:rFonts w:ascii="Times New Roman" w:hAnsi="Times New Roman"/>
          <w:color w:val="222222"/>
          <w:sz w:val="24"/>
          <w:szCs w:val="24"/>
          <w:lang w:val="en"/>
        </w:rPr>
        <w:t xml:space="preserve">Gaya hidup mencerminkan pola konsumsi yang menggambarkan pilihan seseorang bagaimana </w:t>
      </w:r>
      <w:proofErr w:type="gramStart"/>
      <w:r w:rsidRPr="001E09FC">
        <w:rPr>
          <w:rFonts w:ascii="Times New Roman" w:hAnsi="Times New Roman"/>
          <w:color w:val="222222"/>
          <w:sz w:val="24"/>
          <w:szCs w:val="24"/>
          <w:lang w:val="en"/>
        </w:rPr>
        <w:t>ia</w:t>
      </w:r>
      <w:proofErr w:type="gramEnd"/>
      <w:r w:rsidRPr="001E09FC">
        <w:rPr>
          <w:rFonts w:ascii="Times New Roman" w:hAnsi="Times New Roman"/>
          <w:color w:val="222222"/>
          <w:sz w:val="24"/>
          <w:szCs w:val="24"/>
          <w:lang w:val="en"/>
        </w:rPr>
        <w:t xml:space="preserve"> menggunakan waktu dan uangnya. Seseorang yang berasal dari subbudaya, kelas sosial, dan pekerjaan yang </w:t>
      </w:r>
      <w:proofErr w:type="gramStart"/>
      <w:r w:rsidRPr="001E09FC">
        <w:rPr>
          <w:rFonts w:ascii="Times New Roman" w:hAnsi="Times New Roman"/>
          <w:color w:val="222222"/>
          <w:sz w:val="24"/>
          <w:szCs w:val="24"/>
          <w:lang w:val="en"/>
        </w:rPr>
        <w:t>sama</w:t>
      </w:r>
      <w:proofErr w:type="gramEnd"/>
      <w:r w:rsidRPr="001E09FC">
        <w:rPr>
          <w:rFonts w:ascii="Times New Roman" w:hAnsi="Times New Roman"/>
          <w:color w:val="222222"/>
          <w:sz w:val="24"/>
          <w:szCs w:val="24"/>
          <w:lang w:val="en"/>
        </w:rPr>
        <w:t xml:space="preserve">, sangat mungkin memiliki gaya hidup yang berbeda.  Dari gaya hidup itulah dapat menggambarkan keseluruhan tindakan </w:t>
      </w:r>
      <w:proofErr w:type="gramStart"/>
      <w:r w:rsidRPr="001E09FC">
        <w:rPr>
          <w:rFonts w:ascii="Times New Roman" w:hAnsi="Times New Roman"/>
          <w:color w:val="222222"/>
          <w:sz w:val="24"/>
          <w:szCs w:val="24"/>
          <w:lang w:val="en"/>
        </w:rPr>
        <w:t>seseorang  dengan</w:t>
      </w:r>
      <w:proofErr w:type="gramEnd"/>
      <w:r w:rsidRPr="001E09FC">
        <w:rPr>
          <w:rFonts w:ascii="Times New Roman" w:hAnsi="Times New Roman"/>
          <w:color w:val="222222"/>
          <w:sz w:val="24"/>
          <w:szCs w:val="24"/>
          <w:lang w:val="en"/>
        </w:rPr>
        <w:t xml:space="preserve"> lingkungannuya.</w:t>
      </w:r>
      <w:r w:rsidRPr="001E09FC">
        <w:rPr>
          <w:rStyle w:val="FootnoteReference"/>
          <w:rFonts w:ascii="Times New Roman" w:hAnsi="Times New Roman"/>
          <w:color w:val="222222"/>
          <w:sz w:val="24"/>
          <w:szCs w:val="24"/>
          <w:lang w:val="en"/>
        </w:rPr>
        <w:footnoteReference w:id="4"/>
      </w:r>
      <w:r w:rsidRPr="001E09FC">
        <w:rPr>
          <w:rFonts w:ascii="Times New Roman" w:hAnsi="Times New Roman"/>
          <w:color w:val="222222"/>
          <w:sz w:val="24"/>
          <w:szCs w:val="24"/>
          <w:lang w:val="en"/>
        </w:rPr>
        <w:t xml:space="preserve"> </w:t>
      </w:r>
      <w:proofErr w:type="gramStart"/>
      <w:r w:rsidRPr="001E09FC">
        <w:rPr>
          <w:rFonts w:ascii="Times New Roman" w:hAnsi="Times New Roman"/>
          <w:color w:val="222222"/>
          <w:sz w:val="24"/>
          <w:szCs w:val="24"/>
          <w:lang w:val="en"/>
        </w:rPr>
        <w:t>Gaya hidup menggambarkan keseluruhan diri seseorang dalam berinteraksi dengan lingkungannya serta menunjukkan bagaimana orang hidup, bagaimana membelanjakan uangnya dan bagaimana mengalokasikan waktu.</w:t>
      </w:r>
      <w:proofErr w:type="gramEnd"/>
      <w:r w:rsidRPr="001E09FC">
        <w:rPr>
          <w:rStyle w:val="FootnoteReference"/>
          <w:rFonts w:ascii="Times New Roman" w:hAnsi="Times New Roman"/>
          <w:color w:val="222222"/>
          <w:sz w:val="24"/>
          <w:szCs w:val="24"/>
          <w:lang w:val="en"/>
        </w:rPr>
        <w:footnoteReference w:id="5"/>
      </w:r>
      <w:r w:rsidRPr="001E09FC">
        <w:rPr>
          <w:rFonts w:ascii="Times New Roman" w:hAnsi="Times New Roman"/>
          <w:color w:val="222222"/>
          <w:sz w:val="24"/>
          <w:szCs w:val="24"/>
          <w:lang w:val="id-ID"/>
        </w:rPr>
        <w:t xml:space="preserve"> </w:t>
      </w:r>
    </w:p>
    <w:p w:rsidR="001739D6" w:rsidRDefault="006C0A3A" w:rsidP="001739D6">
      <w:pPr>
        <w:spacing w:after="0" w:line="360" w:lineRule="auto"/>
        <w:ind w:firstLine="360"/>
        <w:jc w:val="both"/>
        <w:rPr>
          <w:rFonts w:ascii="Times New Roman" w:hAnsi="Times New Roman"/>
          <w:sz w:val="24"/>
          <w:szCs w:val="24"/>
          <w:lang w:val="id-ID"/>
        </w:rPr>
      </w:pPr>
      <w:r w:rsidRPr="00113086">
        <w:rPr>
          <w:rFonts w:ascii="Times New Roman" w:hAnsi="Times New Roman"/>
          <w:sz w:val="24"/>
          <w:szCs w:val="24"/>
          <w:lang w:val="id-ID"/>
        </w:rPr>
        <w:t xml:space="preserve">Salah satu investasi yang paling cocok bagi para wanita adalah investasi reksa dana  dimana reksa dana merupakan salah satu alternatif investasi bagi masyarakat pemodal, khususnya pemodal kecil dan pemodal yang tidak mempunyai waktu untuk menghitung risiko atas investasi mereka, reksa dana dirancang sebagai sarana untuk menghimpun dana dari masyarakat yang memiliki  modal dan mempunyai keinginan untuk </w:t>
      </w:r>
      <w:r w:rsidRPr="00113086">
        <w:rPr>
          <w:rFonts w:ascii="Times New Roman" w:hAnsi="Times New Roman"/>
          <w:sz w:val="24"/>
          <w:szCs w:val="24"/>
          <w:lang w:val="id-ID"/>
        </w:rPr>
        <w:lastRenderedPageBreak/>
        <w:t>melakukan investasi namun hanya memiliki waktu dan pengetahuan yang terbatas.</w:t>
      </w:r>
      <w:r w:rsidRPr="001E09FC">
        <w:rPr>
          <w:rStyle w:val="FootnoteReference"/>
          <w:rFonts w:ascii="Times New Roman" w:hAnsi="Times New Roman"/>
          <w:sz w:val="24"/>
          <w:szCs w:val="24"/>
          <w:lang w:val="en"/>
        </w:rPr>
        <w:footnoteReference w:id="6"/>
      </w:r>
      <w:r w:rsidRPr="00113086">
        <w:rPr>
          <w:rFonts w:ascii="Times New Roman" w:hAnsi="Times New Roman"/>
          <w:sz w:val="24"/>
          <w:szCs w:val="24"/>
          <w:lang w:val="id-ID"/>
        </w:rPr>
        <w:t xml:space="preserve"> </w:t>
      </w:r>
      <w:proofErr w:type="gramStart"/>
      <w:r w:rsidRPr="001E09FC">
        <w:rPr>
          <w:rFonts w:ascii="Times New Roman" w:hAnsi="Times New Roman"/>
          <w:sz w:val="24"/>
          <w:szCs w:val="24"/>
          <w:lang w:val="en"/>
        </w:rPr>
        <w:t xml:space="preserve">Melalui </w:t>
      </w:r>
      <w:r w:rsidRPr="001E09FC">
        <w:rPr>
          <w:rFonts w:ascii="Times New Roman" w:hAnsi="Times New Roman"/>
          <w:color w:val="222222"/>
          <w:sz w:val="24"/>
          <w:szCs w:val="24"/>
          <w:lang w:val="en"/>
        </w:rPr>
        <w:t>reksadana mereka dapat menyerahkan tugasnya, memiliki saham yang diprediksi dan dianalisa memiliki prospektus bagus serta menguntungkan karena ditangani oleh para penasehat investasi yang ahli dan profesional.</w:t>
      </w:r>
      <w:proofErr w:type="gramEnd"/>
      <w:r w:rsidRPr="001E09FC">
        <w:rPr>
          <w:rStyle w:val="FootnoteReference"/>
          <w:rFonts w:ascii="Times New Roman" w:hAnsi="Times New Roman"/>
          <w:color w:val="222222"/>
          <w:sz w:val="24"/>
          <w:szCs w:val="24"/>
          <w:lang w:val="en"/>
        </w:rPr>
        <w:footnoteReference w:id="7"/>
      </w:r>
      <w:r w:rsidRPr="001E09FC">
        <w:rPr>
          <w:rFonts w:ascii="Times New Roman" w:hAnsi="Times New Roman"/>
          <w:color w:val="222222"/>
          <w:sz w:val="24"/>
          <w:szCs w:val="24"/>
          <w:lang w:val="en"/>
        </w:rPr>
        <w:t xml:space="preserve"> </w:t>
      </w:r>
      <w:r w:rsidRPr="001E09FC">
        <w:rPr>
          <w:rFonts w:ascii="Times New Roman" w:hAnsi="Times New Roman"/>
          <w:sz w:val="24"/>
          <w:szCs w:val="24"/>
        </w:rPr>
        <w:t xml:space="preserve">Banyak pertimbangan yang mendorong wanita untuk juga pintar mengelola keuangan demi masa depan, mulai dari makin tingginya biaya hidup dan banyaknya kebutuhan dadakan yang dibutuhkan. </w:t>
      </w:r>
      <w:proofErr w:type="gramStart"/>
      <w:r w:rsidRPr="001E09FC">
        <w:rPr>
          <w:rFonts w:ascii="Times New Roman" w:hAnsi="Times New Roman"/>
          <w:sz w:val="24"/>
          <w:szCs w:val="24"/>
        </w:rPr>
        <w:t>Selain itu, wanita juga butuh untuk memenuhi kebutuhannya diluar aktivitas rumah tangga.</w:t>
      </w:r>
      <w:proofErr w:type="gramEnd"/>
      <w:r w:rsidRPr="001E09FC">
        <w:rPr>
          <w:rFonts w:ascii="Times New Roman" w:hAnsi="Times New Roman"/>
          <w:sz w:val="24"/>
          <w:szCs w:val="24"/>
          <w:lang w:val="id-ID"/>
        </w:rPr>
        <w:t xml:space="preserve"> </w:t>
      </w:r>
    </w:p>
    <w:p w:rsidR="00A71B00" w:rsidRPr="001E09FC" w:rsidRDefault="00EC317C" w:rsidP="00A5792D">
      <w:pPr>
        <w:pStyle w:val="NormalWeb"/>
        <w:spacing w:line="360" w:lineRule="auto"/>
        <w:contextualSpacing/>
        <w:jc w:val="both"/>
        <w:rPr>
          <w:b/>
          <w:lang w:val="id-ID"/>
        </w:rPr>
      </w:pPr>
      <w:r>
        <w:rPr>
          <w:lang w:val="id-ID"/>
        </w:rPr>
        <w:tab/>
      </w:r>
      <w:r w:rsidR="006C0A3A" w:rsidRPr="007800BB">
        <w:rPr>
          <w:lang w:val="id-ID"/>
        </w:rPr>
        <w:t xml:space="preserve">Jumlah investor perempuan di Bursa Efek Indonesia </w:t>
      </w:r>
      <w:r w:rsidR="006C0A3A" w:rsidRPr="007800BB">
        <w:t xml:space="preserve">masih sangat rendah </w:t>
      </w:r>
      <w:r w:rsidR="006C0A3A" w:rsidRPr="007800BB">
        <w:rPr>
          <w:lang w:val="id-ID"/>
        </w:rPr>
        <w:t xml:space="preserve"> dibandingkan dengan investor laki-laki. </w:t>
      </w:r>
      <w:r w:rsidR="006C0A3A" w:rsidRPr="007800BB">
        <w:t>Pertumbuhan investor tercermin dari kenaikan jumlah identitas tunggal investor (single investor identification) pada tahun 2016 sebesar 23</w:t>
      </w:r>
      <w:proofErr w:type="gramStart"/>
      <w:r w:rsidR="006C0A3A" w:rsidRPr="007800BB">
        <w:t>,47</w:t>
      </w:r>
      <w:proofErr w:type="gramEnd"/>
      <w:r w:rsidR="006C0A3A" w:rsidRPr="007800BB">
        <w:t xml:space="preserve"> persen.  </w:t>
      </w:r>
      <w:proofErr w:type="gramStart"/>
      <w:r w:rsidR="006C0A3A" w:rsidRPr="007800BB">
        <w:t>Hingga akhir 2016 jumlah SID sebanyak 535.994.</w:t>
      </w:r>
      <w:proofErr w:type="gramEnd"/>
      <w:r w:rsidR="006C0A3A" w:rsidRPr="007800BB">
        <w:t xml:space="preserve">  SID merupakan nomor pengenal investor di pasar modal, baik untuk investor saham maupun reksa </w:t>
      </w:r>
      <w:proofErr w:type="gramStart"/>
      <w:r w:rsidR="006C0A3A" w:rsidRPr="007800BB">
        <w:t>dana</w:t>
      </w:r>
      <w:proofErr w:type="gramEnd"/>
      <w:r w:rsidR="006C0A3A" w:rsidRPr="007800BB">
        <w:t>.  Peningkatan jumlah investor baru perempuan sangat kecil dibandingkan dengan investor laki – laki bertambah 29</w:t>
      </w:r>
      <w:proofErr w:type="gramStart"/>
      <w:r w:rsidR="006C0A3A" w:rsidRPr="007800BB">
        <w:t>,96</w:t>
      </w:r>
      <w:proofErr w:type="gramEnd"/>
      <w:r w:rsidR="006C0A3A" w:rsidRPr="007800BB">
        <w:t xml:space="preserve"> ersen.  Namun investor perempuan hanya bertambah 1</w:t>
      </w:r>
      <w:proofErr w:type="gramStart"/>
      <w:r w:rsidR="006C0A3A" w:rsidRPr="007800BB">
        <w:t>,01</w:t>
      </w:r>
      <w:proofErr w:type="gramEnd"/>
      <w:r w:rsidR="006C0A3A" w:rsidRPr="007800BB">
        <w:t xml:space="preserve"> persen. </w:t>
      </w:r>
      <w:proofErr w:type="gramStart"/>
      <w:r w:rsidR="006C0A3A" w:rsidRPr="007800BB">
        <w:t xml:space="preserve">Untuk itulah perlu diberikan </w:t>
      </w:r>
      <w:r w:rsidR="00814F12" w:rsidRPr="007800BB">
        <w:rPr>
          <w:lang w:val="id-ID"/>
        </w:rPr>
        <w:t>E</w:t>
      </w:r>
      <w:r w:rsidR="006C0A3A" w:rsidRPr="007800BB">
        <w:t>dukasi tentang pasar modal dan investasi kepada perempuan.</w:t>
      </w:r>
      <w:proofErr w:type="gramEnd"/>
      <w:r w:rsidR="006C0A3A" w:rsidRPr="007800BB">
        <w:rPr>
          <w:rStyle w:val="FootnoteReference"/>
        </w:rPr>
        <w:footnoteReference w:id="8"/>
      </w:r>
      <w:r w:rsidR="006C0A3A" w:rsidRPr="007800BB">
        <w:t xml:space="preserve"> </w:t>
      </w:r>
      <w:r w:rsidR="00A5792D">
        <w:rPr>
          <w:lang w:val="id-ID"/>
        </w:rPr>
        <w:t>B</w:t>
      </w:r>
      <w:r w:rsidR="00A46E41" w:rsidRPr="001E09FC">
        <w:t xml:space="preserve">erdasarkan  latar belakang penelitian di atas, maka penulis merumuskan masalah  </w:t>
      </w:r>
      <w:r w:rsidR="00A5792D">
        <w:rPr>
          <w:lang w:val="id-ID"/>
        </w:rPr>
        <w:t>yaitu se</w:t>
      </w:r>
      <w:r w:rsidR="003D2FFF" w:rsidRPr="001E09FC">
        <w:rPr>
          <w:lang w:val="id-ID"/>
        </w:rPr>
        <w:t>berapa besar pengaruh</w:t>
      </w:r>
      <w:r w:rsidR="008A6D4A" w:rsidRPr="001E09FC">
        <w:rPr>
          <w:lang w:val="id-ID"/>
        </w:rPr>
        <w:t xml:space="preserve"> investasi dan gaya hidup perempuan modern</w:t>
      </w:r>
      <w:r w:rsidR="003D2FFF" w:rsidRPr="001E09FC">
        <w:rPr>
          <w:lang w:val="id-ID"/>
        </w:rPr>
        <w:t xml:space="preserve"> </w:t>
      </w:r>
      <w:r w:rsidR="00A71B00" w:rsidRPr="001E09FC">
        <w:rPr>
          <w:lang w:val="id-ID"/>
        </w:rPr>
        <w:t>sebagai investor di Bursa Efek Indonesia</w:t>
      </w:r>
    </w:p>
    <w:p w:rsidR="003D2FFF" w:rsidRPr="001E09FC" w:rsidRDefault="00B909B8" w:rsidP="008C42BB">
      <w:pPr>
        <w:pStyle w:val="NormalWeb"/>
        <w:spacing w:after="0" w:line="360" w:lineRule="auto"/>
        <w:contextualSpacing/>
        <w:jc w:val="both"/>
        <w:rPr>
          <w:b/>
        </w:rPr>
      </w:pPr>
      <w:r w:rsidRPr="001E09FC">
        <w:rPr>
          <w:b/>
          <w:lang w:val="id-ID"/>
        </w:rPr>
        <w:t>Kerangka Teori</w:t>
      </w:r>
    </w:p>
    <w:p w:rsidR="00007245" w:rsidRPr="001E09FC" w:rsidRDefault="00007245" w:rsidP="008C42BB">
      <w:pPr>
        <w:pStyle w:val="NormalWeb"/>
        <w:spacing w:after="0" w:line="360" w:lineRule="auto"/>
        <w:contextualSpacing/>
        <w:jc w:val="both"/>
        <w:rPr>
          <w:b/>
        </w:rPr>
      </w:pPr>
      <w:r w:rsidRPr="001E09FC">
        <w:rPr>
          <w:b/>
          <w:lang w:val="id-ID"/>
        </w:rPr>
        <w:t>Investasi</w:t>
      </w:r>
    </w:p>
    <w:p w:rsidR="00346FA6" w:rsidRPr="001E09FC" w:rsidRDefault="00431572" w:rsidP="008C42BB">
      <w:pPr>
        <w:pStyle w:val="NormalWeb"/>
        <w:autoSpaceDE w:val="0"/>
        <w:autoSpaceDN w:val="0"/>
        <w:adjustRightInd w:val="0"/>
        <w:spacing w:after="0" w:line="360" w:lineRule="auto"/>
        <w:ind w:firstLine="720"/>
        <w:contextualSpacing/>
        <w:jc w:val="both"/>
        <w:rPr>
          <w:lang w:val="id-ID"/>
        </w:rPr>
      </w:pPr>
      <w:r w:rsidRPr="001E09FC">
        <w:rPr>
          <w:lang w:val="id-ID"/>
        </w:rPr>
        <w:t xml:space="preserve">Investasi berasal dari bahasa Latin, yaitu </w:t>
      </w:r>
      <w:r w:rsidRPr="001E09FC">
        <w:rPr>
          <w:i/>
          <w:iCs/>
          <w:lang w:val="id-ID"/>
        </w:rPr>
        <w:t>investire</w:t>
      </w:r>
      <w:r w:rsidR="00346FA6" w:rsidRPr="001E09FC">
        <w:rPr>
          <w:i/>
          <w:iCs/>
          <w:lang w:val="id-ID"/>
        </w:rPr>
        <w:t xml:space="preserve"> </w:t>
      </w:r>
      <w:r w:rsidRPr="001E09FC">
        <w:rPr>
          <w:lang w:val="id-ID"/>
        </w:rPr>
        <w:t xml:space="preserve">(memakai), sedangkan dalam bahasa Inggris disebut dengan </w:t>
      </w:r>
      <w:r w:rsidRPr="001E09FC">
        <w:rPr>
          <w:i/>
          <w:iCs/>
          <w:lang w:val="id-ID"/>
        </w:rPr>
        <w:t>investment.</w:t>
      </w:r>
      <w:r w:rsidR="00346FA6" w:rsidRPr="001E09FC">
        <w:rPr>
          <w:rStyle w:val="FootnoteReference"/>
          <w:i/>
          <w:iCs/>
          <w:lang w:val="id-ID"/>
        </w:rPr>
        <w:footnoteReference w:id="9"/>
      </w:r>
      <w:r w:rsidRPr="001E09FC">
        <w:rPr>
          <w:lang w:val="id-ID"/>
        </w:rPr>
        <w:t xml:space="preserve"> </w:t>
      </w:r>
      <w:r w:rsidR="00346FA6" w:rsidRPr="001E09FC">
        <w:rPr>
          <w:lang w:val="id-ID"/>
        </w:rPr>
        <w:t xml:space="preserve"> </w:t>
      </w:r>
      <w:r w:rsidRPr="001E09FC">
        <w:rPr>
          <w:lang w:val="id-ID"/>
        </w:rPr>
        <w:t>Fitsgeral</w:t>
      </w:r>
      <w:r w:rsidR="00346FA6" w:rsidRPr="001E09FC">
        <w:rPr>
          <w:lang w:val="id-ID"/>
        </w:rPr>
        <w:t xml:space="preserve"> </w:t>
      </w:r>
      <w:r w:rsidRPr="001E09FC">
        <w:rPr>
          <w:lang w:val="id-ID"/>
        </w:rPr>
        <w:t>dalam Manan mengartikan investasi adalah aktivitas yang berkaitan dengan usaha</w:t>
      </w:r>
      <w:r w:rsidR="00346FA6" w:rsidRPr="001E09FC">
        <w:rPr>
          <w:lang w:val="id-ID"/>
        </w:rPr>
        <w:t xml:space="preserve"> </w:t>
      </w:r>
      <w:r w:rsidRPr="001E09FC">
        <w:rPr>
          <w:lang w:val="id-ID"/>
        </w:rPr>
        <w:t>penarikan sumber-sumber (dana) yang dipakai untuk mengadakan barang modal</w:t>
      </w:r>
      <w:r w:rsidR="00346FA6" w:rsidRPr="001E09FC">
        <w:rPr>
          <w:lang w:val="id-ID"/>
        </w:rPr>
        <w:t xml:space="preserve"> </w:t>
      </w:r>
      <w:r w:rsidRPr="001E09FC">
        <w:rPr>
          <w:lang w:val="id-ID"/>
        </w:rPr>
        <w:t>pada saat sekarang, dan dengan barang modal akan dihasilkan aliran produk baru</w:t>
      </w:r>
      <w:r w:rsidR="00346FA6" w:rsidRPr="001E09FC">
        <w:rPr>
          <w:lang w:val="id-ID"/>
        </w:rPr>
        <w:t xml:space="preserve"> </w:t>
      </w:r>
      <w:r w:rsidRPr="001E09FC">
        <w:rPr>
          <w:lang w:val="id-ID"/>
        </w:rPr>
        <w:t>di masa yang akan datang.</w:t>
      </w:r>
      <w:r w:rsidR="00346FA6" w:rsidRPr="001E09FC">
        <w:rPr>
          <w:rStyle w:val="FootnoteReference"/>
          <w:lang w:val="id-ID"/>
        </w:rPr>
        <w:footnoteReference w:id="10"/>
      </w:r>
      <w:r w:rsidR="00346FA6" w:rsidRPr="001E09FC">
        <w:rPr>
          <w:lang w:val="id-ID"/>
        </w:rPr>
        <w:t xml:space="preserve">  </w:t>
      </w:r>
      <w:r w:rsidRPr="001E09FC">
        <w:rPr>
          <w:lang w:val="id-ID"/>
        </w:rPr>
        <w:t>Bodie, Kane, dan Marcus mengemukakan, “</w:t>
      </w:r>
      <w:r w:rsidRPr="001E09FC">
        <w:rPr>
          <w:i/>
          <w:lang w:val="id-ID"/>
        </w:rPr>
        <w:t>An Investment is the current</w:t>
      </w:r>
      <w:r w:rsidR="00346FA6" w:rsidRPr="001E09FC">
        <w:rPr>
          <w:i/>
          <w:lang w:val="id-ID"/>
        </w:rPr>
        <w:t xml:space="preserve"> </w:t>
      </w:r>
      <w:r w:rsidRPr="001E09FC">
        <w:rPr>
          <w:i/>
          <w:lang w:val="id-ID"/>
        </w:rPr>
        <w:t xml:space="preserve">commitment of money or </w:t>
      </w:r>
      <w:r w:rsidRPr="001E09FC">
        <w:rPr>
          <w:i/>
          <w:lang w:val="id-ID"/>
        </w:rPr>
        <w:lastRenderedPageBreak/>
        <w:t>other resources in the expectation of reaping future</w:t>
      </w:r>
      <w:r w:rsidR="00346FA6" w:rsidRPr="001E09FC">
        <w:rPr>
          <w:i/>
          <w:lang w:val="id-ID"/>
        </w:rPr>
        <w:t xml:space="preserve"> </w:t>
      </w:r>
      <w:r w:rsidRPr="001E09FC">
        <w:rPr>
          <w:i/>
          <w:lang w:val="id-ID"/>
        </w:rPr>
        <w:t>benefit. For example, an individual might</w:t>
      </w:r>
      <w:r w:rsidRPr="001E09FC">
        <w:rPr>
          <w:lang w:val="id-ID"/>
        </w:rPr>
        <w:t xml:space="preserve"> </w:t>
      </w:r>
      <w:r w:rsidRPr="001E09FC">
        <w:rPr>
          <w:i/>
          <w:lang w:val="id-ID"/>
        </w:rPr>
        <w:t>purchase share on stock anticipating</w:t>
      </w:r>
      <w:r w:rsidR="00346FA6" w:rsidRPr="001E09FC">
        <w:rPr>
          <w:i/>
          <w:lang w:val="id-ID"/>
        </w:rPr>
        <w:t xml:space="preserve"> </w:t>
      </w:r>
      <w:r w:rsidRPr="001E09FC">
        <w:rPr>
          <w:i/>
          <w:lang w:val="id-ID"/>
        </w:rPr>
        <w:t>that the future proceeds from the share will justify both the time that her money is</w:t>
      </w:r>
      <w:r w:rsidR="00346FA6" w:rsidRPr="001E09FC">
        <w:rPr>
          <w:i/>
          <w:lang w:val="id-ID"/>
        </w:rPr>
        <w:t xml:space="preserve"> </w:t>
      </w:r>
      <w:r w:rsidRPr="001E09FC">
        <w:rPr>
          <w:i/>
          <w:lang w:val="id-ID"/>
        </w:rPr>
        <w:t>tied up as well as the risk of the investment.”</w:t>
      </w:r>
      <w:r w:rsidR="00346FA6" w:rsidRPr="001E09FC">
        <w:rPr>
          <w:rStyle w:val="FootnoteReference"/>
          <w:i/>
          <w:lang w:val="id-ID"/>
        </w:rPr>
        <w:footnoteReference w:id="11"/>
      </w:r>
      <w:r w:rsidR="00346FA6" w:rsidRPr="001E09FC">
        <w:rPr>
          <w:lang w:val="id-ID"/>
        </w:rPr>
        <w:t xml:space="preserve"> </w:t>
      </w:r>
      <w:r w:rsidRPr="001E09FC">
        <w:rPr>
          <w:lang w:val="id-ID"/>
        </w:rPr>
        <w:t>(Investasi adalah sebuah komitmen dari uang atau sumber daya lainnya dalam harapan mendapatkan keuntungan di masa depan. Sebagai contoh, seseorang akan membeli saham dengan harapan saham tersebut akan memberikan keuntungan</w:t>
      </w:r>
      <w:r w:rsidR="00346FA6" w:rsidRPr="001E09FC">
        <w:rPr>
          <w:lang w:val="id-ID"/>
        </w:rPr>
        <w:t xml:space="preserve"> </w:t>
      </w:r>
      <w:r w:rsidRPr="001E09FC">
        <w:rPr>
          <w:lang w:val="id-ID"/>
        </w:rPr>
        <w:t>berikut juga dengan risikonya)</w:t>
      </w:r>
      <w:r w:rsidR="00346FA6" w:rsidRPr="001E09FC">
        <w:rPr>
          <w:lang w:val="id-ID"/>
        </w:rPr>
        <w:t>.</w:t>
      </w:r>
    </w:p>
    <w:p w:rsidR="00007245" w:rsidRPr="001E09FC" w:rsidRDefault="00431572" w:rsidP="008C42BB">
      <w:pPr>
        <w:pStyle w:val="NormalWeb"/>
        <w:autoSpaceDE w:val="0"/>
        <w:autoSpaceDN w:val="0"/>
        <w:adjustRightInd w:val="0"/>
        <w:spacing w:after="0" w:line="360" w:lineRule="auto"/>
        <w:ind w:firstLine="720"/>
        <w:contextualSpacing/>
        <w:jc w:val="both"/>
        <w:rPr>
          <w:lang w:val="id-ID"/>
        </w:rPr>
      </w:pPr>
      <w:r w:rsidRPr="001E09FC">
        <w:rPr>
          <w:lang w:val="id-ID"/>
        </w:rPr>
        <w:t>Ismanthono mendefinisikan investasi adalah tindakan menanamkan uang</w:t>
      </w:r>
      <w:r w:rsidR="00346FA6" w:rsidRPr="001E09FC">
        <w:rPr>
          <w:lang w:val="id-ID"/>
        </w:rPr>
        <w:t xml:space="preserve"> </w:t>
      </w:r>
      <w:r w:rsidRPr="001E09FC">
        <w:rPr>
          <w:lang w:val="id-ID"/>
        </w:rPr>
        <w:t>dalam bentuk uang tunai, aset, dan surat-surat berharga lainnya dengan harapan</w:t>
      </w:r>
      <w:r w:rsidR="00346FA6" w:rsidRPr="001E09FC">
        <w:rPr>
          <w:lang w:val="id-ID"/>
        </w:rPr>
        <w:t xml:space="preserve"> </w:t>
      </w:r>
      <w:r w:rsidRPr="001E09FC">
        <w:rPr>
          <w:lang w:val="id-ID"/>
        </w:rPr>
        <w:t>akan mendapatkan keuntungan di masa yang akan datang sebagai pendapatan dari</w:t>
      </w:r>
      <w:r w:rsidR="00346FA6" w:rsidRPr="001E09FC">
        <w:rPr>
          <w:lang w:val="id-ID"/>
        </w:rPr>
        <w:t xml:space="preserve"> </w:t>
      </w:r>
      <w:r w:rsidRPr="001E09FC">
        <w:rPr>
          <w:lang w:val="id-ID"/>
        </w:rPr>
        <w:t>investasi tersebut.</w:t>
      </w:r>
      <w:r w:rsidR="00346FA6" w:rsidRPr="001E09FC">
        <w:rPr>
          <w:rStyle w:val="FootnoteReference"/>
          <w:lang w:val="id-ID"/>
        </w:rPr>
        <w:footnoteReference w:id="12"/>
      </w:r>
      <w:r w:rsidR="00346FA6" w:rsidRPr="001E09FC">
        <w:rPr>
          <w:lang w:val="id-ID"/>
        </w:rPr>
        <w:t xml:space="preserve"> </w:t>
      </w:r>
      <w:r w:rsidRPr="001E09FC">
        <w:rPr>
          <w:lang w:val="id-ID"/>
        </w:rPr>
        <w:t>Definisi investasi adalah menanamkan modal atau menempatkan aset, baik</w:t>
      </w:r>
      <w:r w:rsidR="00346FA6" w:rsidRPr="001E09FC">
        <w:rPr>
          <w:lang w:val="id-ID"/>
        </w:rPr>
        <w:t xml:space="preserve"> </w:t>
      </w:r>
      <w:r w:rsidRPr="001E09FC">
        <w:rPr>
          <w:lang w:val="id-ID"/>
        </w:rPr>
        <w:t>berupa harta maupun dana, pada sesuatu yang diharapkan akan memberikan hasil</w:t>
      </w:r>
      <w:r w:rsidR="00346FA6" w:rsidRPr="001E09FC">
        <w:rPr>
          <w:lang w:val="id-ID"/>
        </w:rPr>
        <w:t xml:space="preserve"> </w:t>
      </w:r>
      <w:r w:rsidRPr="001E09FC">
        <w:rPr>
          <w:lang w:val="id-ID"/>
        </w:rPr>
        <w:t>pendapatan atau akan meningkatkan nilainya di masa mendatang. Atau secara</w:t>
      </w:r>
      <w:r w:rsidR="00346FA6" w:rsidRPr="001E09FC">
        <w:rPr>
          <w:lang w:val="id-ID"/>
        </w:rPr>
        <w:t xml:space="preserve"> </w:t>
      </w:r>
      <w:r w:rsidRPr="001E09FC">
        <w:rPr>
          <w:lang w:val="id-ID"/>
        </w:rPr>
        <w:t xml:space="preserve">sederhana, investasi berarti mengubah </w:t>
      </w:r>
      <w:r w:rsidRPr="001E09FC">
        <w:rPr>
          <w:i/>
          <w:iCs/>
          <w:lang w:val="id-ID"/>
        </w:rPr>
        <w:t xml:space="preserve">cashflow </w:t>
      </w:r>
      <w:r w:rsidRPr="001E09FC">
        <w:rPr>
          <w:lang w:val="id-ID"/>
        </w:rPr>
        <w:t>agar mendapatkan keuntungan</w:t>
      </w:r>
      <w:r w:rsidR="00346FA6" w:rsidRPr="001E09FC">
        <w:rPr>
          <w:lang w:val="id-ID"/>
        </w:rPr>
        <w:t xml:space="preserve"> </w:t>
      </w:r>
      <w:r w:rsidRPr="001E09FC">
        <w:rPr>
          <w:lang w:val="id-ID"/>
        </w:rPr>
        <w:t>atau jumlah ya</w:t>
      </w:r>
      <w:r w:rsidR="00346FA6" w:rsidRPr="001E09FC">
        <w:rPr>
          <w:lang w:val="id-ID"/>
        </w:rPr>
        <w:t>ng lebih besar di kemudian hari.</w:t>
      </w:r>
      <w:r w:rsidR="00346FA6" w:rsidRPr="001E09FC">
        <w:rPr>
          <w:rStyle w:val="FootnoteReference"/>
          <w:lang w:val="id-ID"/>
        </w:rPr>
        <w:footnoteReference w:id="13"/>
      </w:r>
      <w:r w:rsidR="00007245" w:rsidRPr="001E09FC">
        <w:rPr>
          <w:lang w:val="id-ID"/>
        </w:rPr>
        <w:t xml:space="preserve"> </w:t>
      </w:r>
    </w:p>
    <w:p w:rsidR="00007245" w:rsidRPr="001E09FC" w:rsidRDefault="00007245" w:rsidP="008C42BB">
      <w:pPr>
        <w:pStyle w:val="NormalWeb"/>
        <w:autoSpaceDE w:val="0"/>
        <w:autoSpaceDN w:val="0"/>
        <w:adjustRightInd w:val="0"/>
        <w:spacing w:after="0" w:line="360" w:lineRule="auto"/>
        <w:contextualSpacing/>
        <w:jc w:val="both"/>
        <w:rPr>
          <w:b/>
          <w:lang w:val="id-ID"/>
        </w:rPr>
      </w:pPr>
      <w:r w:rsidRPr="001E09FC">
        <w:rPr>
          <w:b/>
          <w:lang w:val="id-ID"/>
        </w:rPr>
        <w:t>Gaya Hidup</w:t>
      </w:r>
    </w:p>
    <w:p w:rsidR="00007245" w:rsidRPr="001E09FC" w:rsidRDefault="00007245" w:rsidP="008C42BB">
      <w:pPr>
        <w:pStyle w:val="NormalWeb"/>
        <w:autoSpaceDE w:val="0"/>
        <w:autoSpaceDN w:val="0"/>
        <w:adjustRightInd w:val="0"/>
        <w:spacing w:after="0" w:line="360" w:lineRule="auto"/>
        <w:ind w:firstLine="720"/>
        <w:contextualSpacing/>
        <w:jc w:val="both"/>
        <w:rPr>
          <w:lang w:val="id-ID"/>
        </w:rPr>
      </w:pPr>
      <w:r w:rsidRPr="001E09FC">
        <w:rPr>
          <w:lang w:val="id-ID"/>
        </w:rPr>
        <w:t>Dalam merencanakan program pemasaran, yaitu yang dimulai dari merancang produk baik barang maupun jasa, mengkomunikasikan kepada konsumen, serta mendistribusikan produk kepada pengguna akhir, pemasar dapat menggunakan strategi melalui pentapan segmentasi berdasarkan gaya hidup. Secara sederhana gaya hidup didefinisikan sebagai ‘bagaimana seseorang hidup (</w:t>
      </w:r>
      <w:r w:rsidRPr="001E09FC">
        <w:rPr>
          <w:i/>
          <w:iCs/>
          <w:lang w:val="id-ID"/>
        </w:rPr>
        <w:t>how one lives</w:t>
      </w:r>
      <w:r w:rsidRPr="001E09FC">
        <w:rPr>
          <w:lang w:val="id-ID"/>
        </w:rPr>
        <w:t>)’, termasuk bagaimana seseorang menggunakan uangnya, bagaimana ia mengalokasikan waktunya, dan sebagainya</w:t>
      </w:r>
      <w:r w:rsidR="004B0C5E" w:rsidRPr="001E09FC">
        <w:rPr>
          <w:lang w:val="id-ID"/>
        </w:rPr>
        <w:t>.</w:t>
      </w:r>
      <w:r w:rsidR="004B0C5E" w:rsidRPr="001E09FC">
        <w:rPr>
          <w:rStyle w:val="FootnoteReference"/>
          <w:lang w:val="id-ID"/>
        </w:rPr>
        <w:footnoteReference w:id="14"/>
      </w:r>
      <w:r w:rsidR="004B0C5E" w:rsidRPr="001E09FC">
        <w:rPr>
          <w:lang w:val="id-ID"/>
        </w:rPr>
        <w:t xml:space="preserve"> </w:t>
      </w:r>
    </w:p>
    <w:p w:rsidR="006A4F4F" w:rsidRPr="001E09FC" w:rsidRDefault="00007245" w:rsidP="008C42BB">
      <w:pPr>
        <w:pStyle w:val="NormalWeb"/>
        <w:autoSpaceDE w:val="0"/>
        <w:autoSpaceDN w:val="0"/>
        <w:adjustRightInd w:val="0"/>
        <w:spacing w:after="0" w:line="360" w:lineRule="auto"/>
        <w:ind w:firstLine="720"/>
        <w:contextualSpacing/>
        <w:jc w:val="both"/>
        <w:rPr>
          <w:lang w:val="id-ID"/>
        </w:rPr>
      </w:pPr>
      <w:r w:rsidRPr="001E09FC">
        <w:rPr>
          <w:lang w:val="id-ID"/>
        </w:rPr>
        <w:t>Menurut perspektif ekonomi, gaya hidup menunjukkan cara</w:t>
      </w:r>
      <w:r w:rsidR="00DE3E53" w:rsidRPr="001E09FC">
        <w:rPr>
          <w:lang w:val="id-ID"/>
        </w:rPr>
        <w:t xml:space="preserve"> </w:t>
      </w:r>
      <w:r w:rsidRPr="001E09FC">
        <w:rPr>
          <w:lang w:val="id-ID"/>
        </w:rPr>
        <w:t>individu mengalokasikan pendapatan mereka pada pemilihan produk, baik</w:t>
      </w:r>
      <w:r w:rsidR="00DE3E53" w:rsidRPr="001E09FC">
        <w:rPr>
          <w:lang w:val="id-ID"/>
        </w:rPr>
        <w:t xml:space="preserve"> </w:t>
      </w:r>
      <w:r w:rsidRPr="001E09FC">
        <w:rPr>
          <w:lang w:val="id-ID"/>
        </w:rPr>
        <w:t>barang maupun jasa</w:t>
      </w:r>
      <w:r w:rsidR="004B0C5E" w:rsidRPr="001E09FC">
        <w:rPr>
          <w:lang w:val="id-ID"/>
        </w:rPr>
        <w:t>.</w:t>
      </w:r>
      <w:r w:rsidRPr="001E09FC">
        <w:rPr>
          <w:lang w:val="id-ID"/>
        </w:rPr>
        <w:t xml:space="preserve"> Begitu juga dengan</w:t>
      </w:r>
      <w:r w:rsidR="00DE3E53" w:rsidRPr="001E09FC">
        <w:rPr>
          <w:lang w:val="id-ID"/>
        </w:rPr>
        <w:t xml:space="preserve"> </w:t>
      </w:r>
      <w:r w:rsidRPr="001E09FC">
        <w:rPr>
          <w:lang w:val="id-ID"/>
        </w:rPr>
        <w:t>pendapat Mitchell yang menunjukkan bahwa gaya</w:t>
      </w:r>
      <w:r w:rsidR="00DE3E53" w:rsidRPr="001E09FC">
        <w:rPr>
          <w:lang w:val="id-ID"/>
        </w:rPr>
        <w:t xml:space="preserve"> </w:t>
      </w:r>
      <w:r w:rsidRPr="001E09FC">
        <w:rPr>
          <w:lang w:val="id-ID"/>
        </w:rPr>
        <w:t>hidup adalah pola tertentu dari perilaku individu dan perilaku tersebut</w:t>
      </w:r>
      <w:r w:rsidR="00DE3E53" w:rsidRPr="001E09FC">
        <w:rPr>
          <w:lang w:val="id-ID"/>
        </w:rPr>
        <w:t xml:space="preserve"> </w:t>
      </w:r>
      <w:r w:rsidRPr="001E09FC">
        <w:rPr>
          <w:lang w:val="id-ID"/>
        </w:rPr>
        <w:t>berasal nilai-nilai yang terdapat dalam diri individu. Gaya hidup individu</w:t>
      </w:r>
      <w:r w:rsidR="00DE3E53" w:rsidRPr="001E09FC">
        <w:rPr>
          <w:lang w:val="id-ID"/>
        </w:rPr>
        <w:t xml:space="preserve"> </w:t>
      </w:r>
      <w:r w:rsidRPr="001E09FC">
        <w:rPr>
          <w:lang w:val="id-ID"/>
        </w:rPr>
        <w:t>merupakan fungsi dari karakteristik individu yang melekat yang terbentuk</w:t>
      </w:r>
      <w:r w:rsidR="00DE3E53" w:rsidRPr="001E09FC">
        <w:rPr>
          <w:lang w:val="id-ID"/>
        </w:rPr>
        <w:t xml:space="preserve"> </w:t>
      </w:r>
      <w:r w:rsidRPr="001E09FC">
        <w:rPr>
          <w:lang w:val="id-ID"/>
        </w:rPr>
        <w:t xml:space="preserve">melalui interaksi sosial sebagai salah satu tahapan </w:t>
      </w:r>
      <w:r w:rsidRPr="001E09FC">
        <w:rPr>
          <w:lang w:val="id-ID"/>
        </w:rPr>
        <w:lastRenderedPageBreak/>
        <w:t>siklus hidup</w:t>
      </w:r>
      <w:r w:rsidR="004669EB" w:rsidRPr="001E09FC">
        <w:rPr>
          <w:lang w:val="id-ID"/>
        </w:rPr>
        <w:t>.</w:t>
      </w:r>
      <w:r w:rsidR="004669EB" w:rsidRPr="001E09FC">
        <w:rPr>
          <w:rStyle w:val="FootnoteReference"/>
          <w:lang w:val="id-ID"/>
        </w:rPr>
        <w:footnoteReference w:id="15"/>
      </w:r>
      <w:r w:rsidR="004669EB" w:rsidRPr="001E09FC">
        <w:rPr>
          <w:lang w:val="id-ID"/>
        </w:rPr>
        <w:t xml:space="preserve"> </w:t>
      </w:r>
      <w:r w:rsidRPr="001E09FC">
        <w:rPr>
          <w:lang w:val="id-ID"/>
        </w:rPr>
        <w:t>Gaya hidup juga berlaku bagi individu ataupun perorangan,</w:t>
      </w:r>
      <w:r w:rsidR="00DE3E53" w:rsidRPr="001E09FC">
        <w:rPr>
          <w:lang w:val="id-ID"/>
        </w:rPr>
        <w:t xml:space="preserve"> </w:t>
      </w:r>
      <w:r w:rsidRPr="001E09FC">
        <w:rPr>
          <w:lang w:val="id-ID"/>
        </w:rPr>
        <w:t>sekelompok kecil orang yang berinteraksi dan kelompok orang yang lebih</w:t>
      </w:r>
      <w:r w:rsidR="00DE3E53" w:rsidRPr="001E09FC">
        <w:rPr>
          <w:lang w:val="id-ID"/>
        </w:rPr>
        <w:t xml:space="preserve"> </w:t>
      </w:r>
      <w:r w:rsidRPr="001E09FC">
        <w:rPr>
          <w:lang w:val="id-ID"/>
        </w:rPr>
        <w:t>besar, seperti segmen pasar. Konsep gaya hidup konsumen berbeda</w:t>
      </w:r>
      <w:r w:rsidR="00DE3E53" w:rsidRPr="001E09FC">
        <w:rPr>
          <w:lang w:val="id-ID"/>
        </w:rPr>
        <w:t xml:space="preserve"> </w:t>
      </w:r>
      <w:r w:rsidRPr="001E09FC">
        <w:rPr>
          <w:lang w:val="id-ID"/>
        </w:rPr>
        <w:t>dengan kepribadian (</w:t>
      </w:r>
      <w:r w:rsidRPr="001E09FC">
        <w:rPr>
          <w:i/>
          <w:iCs/>
          <w:lang w:val="id-ID"/>
        </w:rPr>
        <w:t>personality</w:t>
      </w:r>
      <w:r w:rsidRPr="001E09FC">
        <w:rPr>
          <w:lang w:val="id-ID"/>
        </w:rPr>
        <w:t>). Gaya hidup menunjukkan bagaimana</w:t>
      </w:r>
      <w:r w:rsidR="00DE3E53" w:rsidRPr="001E09FC">
        <w:rPr>
          <w:lang w:val="id-ID"/>
        </w:rPr>
        <w:t xml:space="preserve"> </w:t>
      </w:r>
      <w:r w:rsidRPr="001E09FC">
        <w:rPr>
          <w:lang w:val="id-ID"/>
        </w:rPr>
        <w:t>orang hidup, bagaimana mereka membelanjakan uangnya</w:t>
      </w:r>
      <w:r w:rsidR="00DE3E53" w:rsidRPr="001E09FC">
        <w:rPr>
          <w:lang w:val="id-ID"/>
        </w:rPr>
        <w:t xml:space="preserve"> bagaimana mereka mengalokasikan waktu mereka (berapa persen untuk berkerja, berapa persen untuk bermain, ataupun berapa persen untuk bersantai dengan keluarga). Gaya hidup memengaruhi segala aspek perilaku konsumsi seseorang (konsumen). Gaya hidup seseorang merupakan fungsi karakteristik atau sifat individu yang sudah dibentuk melalui interaksi lingkungan. Selain itu, gaya hidup seseorang memengaruhi perilaku pembelian, yang bisa menentukan banyak keputusan konsumsi perorangan, sehingga gaya hidup bisa berubah karena pengaruh lingkungan</w:t>
      </w:r>
      <w:r w:rsidR="002C22D5" w:rsidRPr="001E09FC">
        <w:rPr>
          <w:lang w:val="id-ID"/>
        </w:rPr>
        <w:t>.</w:t>
      </w:r>
      <w:r w:rsidR="002C22D5" w:rsidRPr="001E09FC">
        <w:rPr>
          <w:rStyle w:val="FootnoteReference"/>
          <w:lang w:val="id-ID"/>
        </w:rPr>
        <w:footnoteReference w:id="16"/>
      </w:r>
      <w:r w:rsidR="00DE3E53" w:rsidRPr="001E09FC">
        <w:rPr>
          <w:lang w:val="id-ID"/>
        </w:rPr>
        <w:t xml:space="preserve"> </w:t>
      </w:r>
    </w:p>
    <w:p w:rsidR="006A4F4F" w:rsidRPr="001E09FC" w:rsidRDefault="00355746" w:rsidP="008C42BB">
      <w:pPr>
        <w:pStyle w:val="NormalWeb"/>
        <w:autoSpaceDE w:val="0"/>
        <w:autoSpaceDN w:val="0"/>
        <w:adjustRightInd w:val="0"/>
        <w:spacing w:after="0" w:line="360" w:lineRule="auto"/>
        <w:contextualSpacing/>
        <w:jc w:val="both"/>
        <w:rPr>
          <w:b/>
          <w:lang w:val="id-ID"/>
        </w:rPr>
      </w:pPr>
      <w:r w:rsidRPr="001E09FC">
        <w:rPr>
          <w:b/>
          <w:lang w:val="id-ID"/>
        </w:rPr>
        <w:t>Kajian Penelitian Terdahulu</w:t>
      </w:r>
    </w:p>
    <w:p w:rsidR="006A4F4F" w:rsidRPr="001E09FC" w:rsidRDefault="003534FD" w:rsidP="008C42BB">
      <w:pPr>
        <w:pStyle w:val="NormalWeb"/>
        <w:autoSpaceDE w:val="0"/>
        <w:autoSpaceDN w:val="0"/>
        <w:adjustRightInd w:val="0"/>
        <w:spacing w:after="0" w:line="360" w:lineRule="auto"/>
        <w:ind w:firstLine="709"/>
        <w:contextualSpacing/>
        <w:jc w:val="both"/>
        <w:rPr>
          <w:lang w:val="id-ID"/>
        </w:rPr>
      </w:pPr>
      <w:r w:rsidRPr="001E09FC">
        <w:rPr>
          <w:lang w:val="id-ID"/>
        </w:rPr>
        <w:t>Penelitian ini menggunakan beberapa literatur sebagai acuan dari beberapa tulisan yang peneliti temukan, ada beberapa literatur mengenai</w:t>
      </w:r>
      <w:r w:rsidR="006A4F4F" w:rsidRPr="001E09FC">
        <w:rPr>
          <w:lang w:val="id-ID"/>
        </w:rPr>
        <w:t xml:space="preserve"> investasi dan gaya hidup perempuan modern.</w:t>
      </w:r>
      <w:r w:rsidRPr="001E09FC">
        <w:rPr>
          <w:lang w:val="id-ID"/>
        </w:rPr>
        <w:t xml:space="preserve">  Beberapa tulisan tersebut antara lain :</w:t>
      </w:r>
      <w:r w:rsidR="00346FA6" w:rsidRPr="001E09FC">
        <w:rPr>
          <w:lang w:val="id-ID"/>
        </w:rPr>
        <w:t xml:space="preserve"> </w:t>
      </w:r>
    </w:p>
    <w:p w:rsidR="00E51EAA" w:rsidRPr="001E09FC" w:rsidRDefault="00E51EAA" w:rsidP="008C42BB">
      <w:pPr>
        <w:pStyle w:val="NormalWeb"/>
        <w:autoSpaceDE w:val="0"/>
        <w:autoSpaceDN w:val="0"/>
        <w:adjustRightInd w:val="0"/>
        <w:spacing w:after="0" w:line="360" w:lineRule="auto"/>
        <w:ind w:firstLine="709"/>
        <w:contextualSpacing/>
        <w:jc w:val="both"/>
        <w:rPr>
          <w:lang w:val="id-ID"/>
        </w:rPr>
      </w:pPr>
      <w:r w:rsidRPr="001E09FC">
        <w:t xml:space="preserve">Scott (2009) menyatakan informasi akuntansi mempunyai kandungan informasi jika membantu investor melakukan revisi keyakinan awal saham dalam proses pengambilan keputusan yaitu membeli atau menjual saham. Dengan informasi baru yang diterbitkan perusahaan yang bersangkutan, </w:t>
      </w:r>
      <w:proofErr w:type="gramStart"/>
      <w:r w:rsidRPr="001E09FC">
        <w:t>akan</w:t>
      </w:r>
      <w:proofErr w:type="gramEnd"/>
      <w:r w:rsidRPr="001E09FC">
        <w:t xml:space="preserve"> membantu dalam merubah keyakinan awal mengenai harapan earning yang diinginkannya. </w:t>
      </w:r>
      <w:proofErr w:type="gramStart"/>
      <w:r w:rsidRPr="001E09FC">
        <w:t>Perubahan keyakinan diproksikan dari perubahan harga dan volume perdagangan saham.</w:t>
      </w:r>
      <w:proofErr w:type="gramEnd"/>
      <w:r w:rsidRPr="001E09FC">
        <w:rPr>
          <w:rStyle w:val="FootnoteReference"/>
        </w:rPr>
        <w:footnoteReference w:id="17"/>
      </w:r>
    </w:p>
    <w:p w:rsidR="008F1001" w:rsidRPr="001E09FC" w:rsidRDefault="00CC2190" w:rsidP="008C42BB">
      <w:pPr>
        <w:pStyle w:val="NormalWeb"/>
        <w:autoSpaceDE w:val="0"/>
        <w:autoSpaceDN w:val="0"/>
        <w:adjustRightInd w:val="0"/>
        <w:spacing w:after="0" w:line="360" w:lineRule="auto"/>
        <w:ind w:firstLine="709"/>
        <w:contextualSpacing/>
        <w:jc w:val="both"/>
        <w:rPr>
          <w:lang w:val="id-ID"/>
        </w:rPr>
      </w:pPr>
      <w:r w:rsidRPr="001E09FC">
        <w:rPr>
          <w:color w:val="000000"/>
          <w:lang w:val="id-ID"/>
        </w:rPr>
        <w:t>Penelitian mengenai gaya hidup yang dijadikan acuan untuk kerangka berpikir yang dilakukan oleh Norzieiriani Ahmad, Azizah Omar and T. Ramayah, pada tahun 2010 dengan judul “</w:t>
      </w:r>
      <w:r w:rsidRPr="001E09FC">
        <w:rPr>
          <w:i/>
          <w:iCs/>
          <w:color w:val="000000"/>
          <w:lang w:val="id-ID"/>
        </w:rPr>
        <w:t>Consumer Lifestyles and Online ShoppingContinuance Intention</w:t>
      </w:r>
      <w:r w:rsidRPr="001E09FC">
        <w:rPr>
          <w:color w:val="000000"/>
          <w:lang w:val="id-ID"/>
        </w:rPr>
        <w:t>”. Penelitian ini dilakukan untuk mengkaji sejauh mana kelanjutan berbelanja online (</w:t>
      </w:r>
      <w:r w:rsidRPr="001E09FC">
        <w:rPr>
          <w:i/>
          <w:iCs/>
          <w:color w:val="000000"/>
          <w:lang w:val="id-ID"/>
        </w:rPr>
        <w:t>online shopping</w:t>
      </w:r>
      <w:r w:rsidRPr="001E09FC">
        <w:rPr>
          <w:color w:val="000000"/>
          <w:lang w:val="id-ID"/>
        </w:rPr>
        <w:t xml:space="preserve">) di negara Malaysia dan mengidentifikasi faktor-faktor gaya hidup yang memengaruhi minat konsumen untuk berbelanja kembali melalui </w:t>
      </w:r>
      <w:r w:rsidRPr="001E09FC">
        <w:rPr>
          <w:i/>
          <w:iCs/>
          <w:color w:val="000000"/>
          <w:lang w:val="id-ID"/>
        </w:rPr>
        <w:t>online shopping</w:t>
      </w:r>
      <w:r w:rsidRPr="001E09FC">
        <w:rPr>
          <w:color w:val="000000"/>
          <w:lang w:val="id-ID"/>
        </w:rPr>
        <w:t>.</w:t>
      </w:r>
      <w:r w:rsidR="008111D6" w:rsidRPr="001E09FC">
        <w:rPr>
          <w:color w:val="000000"/>
          <w:lang w:val="id-ID"/>
        </w:rPr>
        <w:t xml:space="preserve"> </w:t>
      </w:r>
      <w:r w:rsidR="0013612A" w:rsidRPr="001E09FC">
        <w:rPr>
          <w:lang w:val="id-ID"/>
        </w:rPr>
        <w:t xml:space="preserve">Di dalam penelitian yang dilakukan oleh Norzieiriani Ahmad,Azizah Omar, dan T. </w:t>
      </w:r>
      <w:r w:rsidR="0013612A" w:rsidRPr="001E09FC">
        <w:rPr>
          <w:lang w:val="id-ID"/>
        </w:rPr>
        <w:lastRenderedPageBreak/>
        <w:t xml:space="preserve">Ramayah dijelaskan mengenai gaya hidup yang teridiri dari tiga dimensi, yaitu aktivitas, minat, dan opini. Dapat diketahui juga melalui penelitian ini, bahwa gaya hidup seseorang secara langsung maupun tidak langsung memengaruhi perilaku pembelian yang dilakukan melalui internet. </w:t>
      </w:r>
    </w:p>
    <w:p w:rsidR="007B1EF3" w:rsidRPr="008C42BB" w:rsidRDefault="007B1EF3" w:rsidP="008C42BB">
      <w:pPr>
        <w:spacing w:before="100" w:beforeAutospacing="1" w:after="100" w:afterAutospacing="1" w:line="360" w:lineRule="auto"/>
        <w:jc w:val="both"/>
        <w:rPr>
          <w:rFonts w:ascii="Times New Roman" w:eastAsia="Times New Roman" w:hAnsi="Times New Roman"/>
          <w:b/>
          <w:sz w:val="24"/>
          <w:szCs w:val="24"/>
          <w:lang w:val="id-ID"/>
        </w:rPr>
      </w:pPr>
      <w:r w:rsidRPr="008C42BB">
        <w:rPr>
          <w:rFonts w:ascii="Times New Roman" w:eastAsia="Times New Roman" w:hAnsi="Times New Roman"/>
          <w:b/>
          <w:sz w:val="24"/>
          <w:szCs w:val="24"/>
        </w:rPr>
        <w:t>METODE PENELITIAN</w:t>
      </w:r>
    </w:p>
    <w:p w:rsidR="007B1EF3" w:rsidRPr="001E09FC" w:rsidRDefault="007B1EF3" w:rsidP="001E09FC">
      <w:pPr>
        <w:pStyle w:val="ListParagraph"/>
        <w:spacing w:before="100" w:beforeAutospacing="1" w:after="100" w:afterAutospacing="1" w:line="360" w:lineRule="auto"/>
        <w:ind w:left="0"/>
        <w:jc w:val="both"/>
        <w:rPr>
          <w:rFonts w:ascii="Times New Roman" w:eastAsia="Times New Roman" w:hAnsi="Times New Roman"/>
          <w:sz w:val="24"/>
          <w:szCs w:val="24"/>
          <w:lang w:val="id-ID"/>
        </w:rPr>
      </w:pPr>
      <w:r w:rsidRPr="001E09FC">
        <w:rPr>
          <w:rFonts w:ascii="Times New Roman" w:eastAsia="Times New Roman" w:hAnsi="Times New Roman"/>
          <w:sz w:val="24"/>
          <w:szCs w:val="24"/>
        </w:rPr>
        <w:tab/>
        <w:t>Penelitian ini menggunakan desain penelitian kausal (</w:t>
      </w:r>
      <w:r w:rsidRPr="001E09FC">
        <w:rPr>
          <w:rFonts w:ascii="Times New Roman" w:eastAsia="Times New Roman" w:hAnsi="Times New Roman"/>
          <w:i/>
          <w:sz w:val="24"/>
          <w:szCs w:val="24"/>
        </w:rPr>
        <w:t>Causal Research</w:t>
      </w:r>
      <w:r w:rsidRPr="001E09FC">
        <w:rPr>
          <w:rFonts w:ascii="Times New Roman" w:eastAsia="Times New Roman" w:hAnsi="Times New Roman"/>
          <w:sz w:val="24"/>
          <w:szCs w:val="24"/>
        </w:rPr>
        <w:t xml:space="preserve">) yaitu desain untuk mengukur hubungan-hubungan antar variabel penelitian atau berguna untuk menganalisis bagaimana suatu variabel mempengaruhi variabel lain. Dalam penelitian ini yaitu variabel </w:t>
      </w:r>
      <w:r w:rsidR="00D003D1" w:rsidRPr="001E09FC">
        <w:rPr>
          <w:rFonts w:ascii="Times New Roman" w:eastAsia="Times New Roman" w:hAnsi="Times New Roman"/>
          <w:sz w:val="24"/>
          <w:szCs w:val="24"/>
          <w:lang w:val="id-ID"/>
        </w:rPr>
        <w:t xml:space="preserve">investasi </w:t>
      </w:r>
      <w:r w:rsidRPr="001E09FC">
        <w:rPr>
          <w:rFonts w:ascii="Times New Roman" w:eastAsia="Times New Roman" w:hAnsi="Times New Roman"/>
          <w:sz w:val="24"/>
          <w:szCs w:val="24"/>
        </w:rPr>
        <w:t xml:space="preserve">dan </w:t>
      </w:r>
      <w:proofErr w:type="gramStart"/>
      <w:r w:rsidR="00D003D1" w:rsidRPr="001E09FC">
        <w:rPr>
          <w:rFonts w:ascii="Times New Roman" w:eastAsia="Times New Roman" w:hAnsi="Times New Roman"/>
          <w:sz w:val="24"/>
          <w:szCs w:val="24"/>
          <w:lang w:val="id-ID"/>
        </w:rPr>
        <w:t>gaya</w:t>
      </w:r>
      <w:proofErr w:type="gramEnd"/>
      <w:r w:rsidR="00D003D1" w:rsidRPr="001E09FC">
        <w:rPr>
          <w:rFonts w:ascii="Times New Roman" w:eastAsia="Times New Roman" w:hAnsi="Times New Roman"/>
          <w:sz w:val="24"/>
          <w:szCs w:val="24"/>
          <w:lang w:val="id-ID"/>
        </w:rPr>
        <w:t xml:space="preserve"> hidup ter</w:t>
      </w:r>
      <w:r w:rsidRPr="001E09FC">
        <w:rPr>
          <w:rFonts w:ascii="Times New Roman" w:eastAsia="Times New Roman" w:hAnsi="Times New Roman"/>
          <w:sz w:val="24"/>
          <w:szCs w:val="24"/>
        </w:rPr>
        <w:t xml:space="preserve">hadap </w:t>
      </w:r>
      <w:r w:rsidR="00D003D1" w:rsidRPr="001E09FC">
        <w:rPr>
          <w:rFonts w:ascii="Times New Roman" w:eastAsia="Times New Roman" w:hAnsi="Times New Roman"/>
          <w:sz w:val="24"/>
          <w:szCs w:val="24"/>
          <w:lang w:val="id-ID"/>
        </w:rPr>
        <w:t>Perempuan Modern.</w:t>
      </w:r>
    </w:p>
    <w:p w:rsidR="0032464D" w:rsidRPr="00E6087C" w:rsidRDefault="007B1EF3" w:rsidP="0032464D">
      <w:pPr>
        <w:pStyle w:val="ListParagraph"/>
        <w:spacing w:before="100" w:beforeAutospacing="1" w:after="100" w:afterAutospacing="1" w:line="360" w:lineRule="auto"/>
        <w:ind w:left="0" w:firstLine="720"/>
        <w:jc w:val="both"/>
        <w:rPr>
          <w:rFonts w:ascii="Times New Roman" w:hAnsi="Times New Roman"/>
          <w:sz w:val="24"/>
          <w:szCs w:val="24"/>
        </w:rPr>
      </w:pPr>
      <w:r w:rsidRPr="001E09FC">
        <w:rPr>
          <w:rFonts w:ascii="Times New Roman" w:eastAsia="Times New Roman" w:hAnsi="Times New Roman"/>
          <w:sz w:val="24"/>
          <w:szCs w:val="24"/>
        </w:rPr>
        <w:t xml:space="preserve">Populasi adalah keseluruhan dari objek penelitian </w:t>
      </w:r>
      <w:r w:rsidR="0013242A" w:rsidRPr="001E09FC">
        <w:rPr>
          <w:rFonts w:ascii="Times New Roman" w:eastAsia="Times New Roman" w:hAnsi="Times New Roman"/>
          <w:sz w:val="24"/>
          <w:szCs w:val="24"/>
          <w:lang w:val="id-ID"/>
        </w:rPr>
        <w:t xml:space="preserve">investor </w:t>
      </w:r>
      <w:r w:rsidR="009351A4" w:rsidRPr="001E09FC">
        <w:rPr>
          <w:rFonts w:ascii="Times New Roman" w:eastAsia="Times New Roman" w:hAnsi="Times New Roman"/>
          <w:sz w:val="24"/>
          <w:szCs w:val="24"/>
          <w:lang w:val="id-ID"/>
        </w:rPr>
        <w:t xml:space="preserve">perempuan </w:t>
      </w:r>
      <w:r w:rsidR="0013242A" w:rsidRPr="001E09FC">
        <w:rPr>
          <w:rFonts w:ascii="Times New Roman" w:eastAsia="Times New Roman" w:hAnsi="Times New Roman"/>
          <w:sz w:val="24"/>
          <w:szCs w:val="24"/>
          <w:lang w:val="id-ID"/>
        </w:rPr>
        <w:t xml:space="preserve">di Bursa Efek Indonesia </w:t>
      </w:r>
      <w:proofErr w:type="gramStart"/>
      <w:r w:rsidR="0013242A" w:rsidRPr="001E09FC">
        <w:rPr>
          <w:rFonts w:ascii="Times New Roman" w:eastAsia="Times New Roman" w:hAnsi="Times New Roman"/>
          <w:sz w:val="24"/>
          <w:szCs w:val="24"/>
          <w:lang w:val="id-ID"/>
        </w:rPr>
        <w:t>kota</w:t>
      </w:r>
      <w:proofErr w:type="gramEnd"/>
      <w:r w:rsidR="0013242A" w:rsidRPr="001E09FC">
        <w:rPr>
          <w:rFonts w:ascii="Times New Roman" w:eastAsia="Times New Roman" w:hAnsi="Times New Roman"/>
          <w:sz w:val="24"/>
          <w:szCs w:val="24"/>
          <w:lang w:val="id-ID"/>
        </w:rPr>
        <w:t xml:space="preserve"> Palembang. P</w:t>
      </w:r>
      <w:r w:rsidR="003A41C9" w:rsidRPr="001E09FC">
        <w:rPr>
          <w:rFonts w:ascii="Times New Roman" w:eastAsia="Times New Roman" w:hAnsi="Times New Roman"/>
          <w:sz w:val="24"/>
          <w:szCs w:val="24"/>
        </w:rPr>
        <w:t>enelitian ini  menggunakan te</w:t>
      </w:r>
      <w:r w:rsidR="003A41C9" w:rsidRPr="001E09FC">
        <w:rPr>
          <w:rFonts w:ascii="Times New Roman" w:eastAsia="Times New Roman" w:hAnsi="Times New Roman"/>
          <w:sz w:val="24"/>
          <w:szCs w:val="24"/>
          <w:lang w:val="id-ID"/>
        </w:rPr>
        <w:t>k</w:t>
      </w:r>
      <w:r w:rsidRPr="001E09FC">
        <w:rPr>
          <w:rFonts w:ascii="Times New Roman" w:eastAsia="Times New Roman" w:hAnsi="Times New Roman"/>
          <w:sz w:val="24"/>
          <w:szCs w:val="24"/>
        </w:rPr>
        <w:t xml:space="preserve">nik pengambilan sampel </w:t>
      </w:r>
      <w:r w:rsidRPr="001E09FC">
        <w:rPr>
          <w:rFonts w:ascii="Times New Roman" w:eastAsia="Times New Roman" w:hAnsi="Times New Roman"/>
          <w:i/>
          <w:sz w:val="24"/>
          <w:szCs w:val="24"/>
        </w:rPr>
        <w:t>Non Probability Sampling</w:t>
      </w:r>
      <w:r w:rsidRPr="001E09FC">
        <w:rPr>
          <w:rFonts w:ascii="Times New Roman" w:eastAsia="Times New Roman" w:hAnsi="Times New Roman"/>
          <w:sz w:val="24"/>
          <w:szCs w:val="24"/>
        </w:rPr>
        <w:t xml:space="preserve">. </w:t>
      </w:r>
      <w:proofErr w:type="gramStart"/>
      <w:r w:rsidRPr="001E09FC">
        <w:rPr>
          <w:rFonts w:ascii="Times New Roman" w:eastAsia="Times New Roman" w:hAnsi="Times New Roman"/>
          <w:sz w:val="24"/>
          <w:szCs w:val="24"/>
        </w:rPr>
        <w:t>Dalam teknik ini pemilihan sampel tidak menggunakan proses random; anggota populasi dipilih atas dasar pertimbangan tertentu.</w:t>
      </w:r>
      <w:proofErr w:type="gramEnd"/>
      <w:r w:rsidRPr="001E09FC">
        <w:rPr>
          <w:rFonts w:ascii="Times New Roman" w:eastAsia="Times New Roman" w:hAnsi="Times New Roman"/>
          <w:sz w:val="24"/>
          <w:szCs w:val="24"/>
        </w:rPr>
        <w:t xml:space="preserve"> Selanjutnya digunakan tehnik pengambilan sampel berdasarkan </w:t>
      </w:r>
      <w:r w:rsidRPr="001E09FC">
        <w:rPr>
          <w:rFonts w:ascii="Times New Roman" w:eastAsia="Times New Roman" w:hAnsi="Times New Roman"/>
          <w:i/>
          <w:sz w:val="24"/>
          <w:szCs w:val="24"/>
        </w:rPr>
        <w:t xml:space="preserve">Judgmental Sampling </w:t>
      </w:r>
      <w:r w:rsidRPr="001E09FC">
        <w:rPr>
          <w:rFonts w:ascii="Times New Roman" w:eastAsia="Times New Roman" w:hAnsi="Times New Roman"/>
          <w:sz w:val="24"/>
          <w:szCs w:val="24"/>
        </w:rPr>
        <w:t>atau pertimbangan tertentu</w:t>
      </w:r>
      <w:r w:rsidRPr="001E09FC">
        <w:rPr>
          <w:rFonts w:ascii="Times New Roman" w:eastAsia="Times New Roman" w:hAnsi="Times New Roman"/>
          <w:i/>
          <w:sz w:val="24"/>
          <w:szCs w:val="24"/>
        </w:rPr>
        <w:t xml:space="preserve">, </w:t>
      </w:r>
      <w:r w:rsidR="0032464D" w:rsidRPr="00E6087C">
        <w:rPr>
          <w:rFonts w:ascii="Times New Roman" w:hAnsi="Times New Roman"/>
          <w:sz w:val="24"/>
          <w:szCs w:val="24"/>
        </w:rPr>
        <w:t xml:space="preserve">Metode yang digunakan dalam penelitian ini adalah metode  kausalitas atau hubungan atau pengaruh dan untuk menguji hipotesis yang diajukan dalam penelitian dengan </w:t>
      </w:r>
      <w:r w:rsidR="0032464D" w:rsidRPr="00E6087C">
        <w:rPr>
          <w:rFonts w:ascii="Times New Roman" w:hAnsi="Times New Roman"/>
          <w:i/>
          <w:sz w:val="24"/>
          <w:szCs w:val="24"/>
        </w:rPr>
        <w:t>Structural Equation Model</w:t>
      </w:r>
      <w:r w:rsidR="0032464D" w:rsidRPr="00E6087C">
        <w:rPr>
          <w:rFonts w:ascii="Times New Roman" w:hAnsi="Times New Roman"/>
          <w:sz w:val="24"/>
          <w:szCs w:val="24"/>
        </w:rPr>
        <w:t xml:space="preserve"> atau SEM. Secara umum sebuah model SEM dapat dibagi menjadi dua bagian utama yaitu </w:t>
      </w:r>
      <w:r w:rsidR="0032464D" w:rsidRPr="00E6087C">
        <w:rPr>
          <w:rFonts w:ascii="Times New Roman" w:hAnsi="Times New Roman"/>
          <w:i/>
          <w:sz w:val="24"/>
          <w:szCs w:val="24"/>
        </w:rPr>
        <w:t xml:space="preserve">Measurement Model dan Structural  Model. </w:t>
      </w:r>
      <w:proofErr w:type="gramStart"/>
      <w:r w:rsidR="0032464D" w:rsidRPr="00E6087C">
        <w:rPr>
          <w:rFonts w:ascii="Times New Roman" w:hAnsi="Times New Roman"/>
          <w:i/>
          <w:sz w:val="24"/>
          <w:szCs w:val="24"/>
        </w:rPr>
        <w:t>Measurement  model</w:t>
      </w:r>
      <w:proofErr w:type="gramEnd"/>
      <w:r w:rsidR="0032464D" w:rsidRPr="00E6087C">
        <w:rPr>
          <w:rFonts w:ascii="Times New Roman" w:hAnsi="Times New Roman"/>
          <w:sz w:val="24"/>
          <w:szCs w:val="24"/>
        </w:rPr>
        <w:t xml:space="preserve"> adalah model SEM yang menggambarkan hubungan antara variabel laten dengan indikator-indikatornya. </w:t>
      </w:r>
    </w:p>
    <w:p w:rsidR="0092192D" w:rsidRPr="00E6087C" w:rsidRDefault="0092192D" w:rsidP="0092192D">
      <w:pPr>
        <w:spacing w:line="360" w:lineRule="auto"/>
        <w:contextualSpacing/>
        <w:rPr>
          <w:rFonts w:ascii="Times New Roman" w:hAnsi="Times New Roman"/>
          <w:b/>
          <w:sz w:val="24"/>
          <w:szCs w:val="24"/>
        </w:rPr>
      </w:pPr>
      <w:r w:rsidRPr="00E6087C">
        <w:rPr>
          <w:rFonts w:ascii="Times New Roman" w:hAnsi="Times New Roman"/>
          <w:b/>
          <w:sz w:val="24"/>
          <w:szCs w:val="24"/>
        </w:rPr>
        <w:t>PEMBAHASAN/HASIL</w:t>
      </w:r>
    </w:p>
    <w:p w:rsidR="0092192D" w:rsidRPr="00E6087C" w:rsidRDefault="0092192D" w:rsidP="0092192D">
      <w:pPr>
        <w:spacing w:line="360" w:lineRule="auto"/>
        <w:ind w:firstLine="720"/>
        <w:contextualSpacing/>
        <w:jc w:val="both"/>
        <w:rPr>
          <w:rFonts w:ascii="Times New Roman" w:hAnsi="Times New Roman"/>
          <w:sz w:val="24"/>
          <w:szCs w:val="24"/>
        </w:rPr>
      </w:pPr>
      <w:proofErr w:type="gramStart"/>
      <w:r w:rsidRPr="00E6087C">
        <w:rPr>
          <w:rFonts w:ascii="Times New Roman" w:hAnsi="Times New Roman"/>
          <w:sz w:val="24"/>
          <w:szCs w:val="24"/>
        </w:rPr>
        <w:t>Analisis data yang digunakan pada penelitian ini adalah Structural Equation Modeling (SEM) dengan terlebih dahulu melaukan pengujian dimensi dengan confirmatory factor analysis.</w:t>
      </w:r>
      <w:proofErr w:type="gramEnd"/>
      <w:r w:rsidRPr="00E6087C">
        <w:rPr>
          <w:rFonts w:ascii="Times New Roman" w:hAnsi="Times New Roman"/>
          <w:sz w:val="24"/>
          <w:szCs w:val="24"/>
        </w:rPr>
        <w:t xml:space="preserve"> Evaluasi terhadap model SEM juga </w:t>
      </w:r>
      <w:proofErr w:type="gramStart"/>
      <w:r w:rsidRPr="00E6087C">
        <w:rPr>
          <w:rFonts w:ascii="Times New Roman" w:hAnsi="Times New Roman"/>
          <w:sz w:val="24"/>
          <w:szCs w:val="24"/>
        </w:rPr>
        <w:t>akan</w:t>
      </w:r>
      <w:proofErr w:type="gramEnd"/>
      <w:r w:rsidRPr="00E6087C">
        <w:rPr>
          <w:rFonts w:ascii="Times New Roman" w:hAnsi="Times New Roman"/>
          <w:sz w:val="24"/>
          <w:szCs w:val="24"/>
        </w:rPr>
        <w:t xml:space="preserve"> dianalisis mendapatkan dan mengevaluasi kecocokan model yang diajukan. Setelah diketahui semua hasil pengolahan data, selanjutnya </w:t>
      </w:r>
      <w:proofErr w:type="gramStart"/>
      <w:r w:rsidRPr="00E6087C">
        <w:rPr>
          <w:rFonts w:ascii="Times New Roman" w:hAnsi="Times New Roman"/>
          <w:sz w:val="24"/>
          <w:szCs w:val="24"/>
        </w:rPr>
        <w:t>akan</w:t>
      </w:r>
      <w:proofErr w:type="gramEnd"/>
      <w:r w:rsidRPr="00E6087C">
        <w:rPr>
          <w:rFonts w:ascii="Times New Roman" w:hAnsi="Times New Roman"/>
          <w:sz w:val="24"/>
          <w:szCs w:val="24"/>
        </w:rPr>
        <w:t xml:space="preserve"> dibahas dan yang terakhir adalah menarik kesimpulan-kesimpulan yang didasarkan pada hasil analisis tersebut.</w:t>
      </w:r>
    </w:p>
    <w:p w:rsidR="0092192D" w:rsidRPr="00E6087C" w:rsidRDefault="0092192D" w:rsidP="00ED62EF">
      <w:pPr>
        <w:pStyle w:val="ListParagraph"/>
        <w:numPr>
          <w:ilvl w:val="0"/>
          <w:numId w:val="3"/>
        </w:numPr>
        <w:spacing w:after="0" w:line="360" w:lineRule="auto"/>
        <w:ind w:left="284" w:hanging="284"/>
        <w:contextualSpacing w:val="0"/>
        <w:jc w:val="both"/>
        <w:rPr>
          <w:rFonts w:ascii="Times New Roman" w:hAnsi="Times New Roman"/>
          <w:b/>
          <w:sz w:val="24"/>
          <w:szCs w:val="24"/>
        </w:rPr>
      </w:pPr>
      <w:r w:rsidRPr="00E6087C">
        <w:rPr>
          <w:rFonts w:ascii="Times New Roman" w:hAnsi="Times New Roman"/>
          <w:b/>
          <w:sz w:val="24"/>
          <w:szCs w:val="24"/>
        </w:rPr>
        <w:t>Usia</w:t>
      </w:r>
    </w:p>
    <w:p w:rsidR="0092192D" w:rsidRPr="00E6087C" w:rsidRDefault="0092192D" w:rsidP="0092192D">
      <w:pPr>
        <w:spacing w:after="0" w:line="360" w:lineRule="auto"/>
        <w:ind w:firstLine="284"/>
        <w:jc w:val="both"/>
        <w:rPr>
          <w:rFonts w:ascii="Times New Roman" w:hAnsi="Times New Roman"/>
          <w:sz w:val="24"/>
          <w:szCs w:val="24"/>
        </w:rPr>
      </w:pPr>
      <w:r w:rsidRPr="00E6087C">
        <w:rPr>
          <w:rFonts w:ascii="Times New Roman" w:hAnsi="Times New Roman"/>
          <w:sz w:val="24"/>
          <w:szCs w:val="24"/>
        </w:rPr>
        <w:t xml:space="preserve">Distribusi responden berdasarkan </w:t>
      </w:r>
      <w:proofErr w:type="gramStart"/>
      <w:r w:rsidRPr="00E6087C">
        <w:rPr>
          <w:rFonts w:ascii="Times New Roman" w:hAnsi="Times New Roman"/>
          <w:sz w:val="24"/>
          <w:szCs w:val="24"/>
        </w:rPr>
        <w:t>usia</w:t>
      </w:r>
      <w:proofErr w:type="gramEnd"/>
      <w:r w:rsidRPr="00E6087C">
        <w:rPr>
          <w:rFonts w:ascii="Times New Roman" w:hAnsi="Times New Roman"/>
          <w:sz w:val="24"/>
          <w:szCs w:val="24"/>
        </w:rPr>
        <w:t xml:space="preserve"> dapat digambarkan seperti pada Tabel 3.1:</w:t>
      </w:r>
    </w:p>
    <w:p w:rsidR="003D0052" w:rsidRDefault="003D0052" w:rsidP="0092192D">
      <w:pPr>
        <w:spacing w:after="0" w:line="360" w:lineRule="auto"/>
        <w:ind w:left="357" w:firstLine="3"/>
        <w:jc w:val="center"/>
        <w:rPr>
          <w:rFonts w:ascii="Times New Roman" w:hAnsi="Times New Roman"/>
          <w:b/>
          <w:sz w:val="24"/>
          <w:szCs w:val="24"/>
          <w:lang w:val="id-ID"/>
        </w:rPr>
      </w:pPr>
    </w:p>
    <w:p w:rsidR="0092192D" w:rsidRPr="0092192D" w:rsidRDefault="0092192D" w:rsidP="0092192D">
      <w:pPr>
        <w:spacing w:after="0" w:line="360" w:lineRule="auto"/>
        <w:ind w:left="357" w:firstLine="3"/>
        <w:jc w:val="center"/>
        <w:rPr>
          <w:rFonts w:ascii="Times New Roman" w:hAnsi="Times New Roman"/>
          <w:b/>
          <w:sz w:val="24"/>
          <w:szCs w:val="24"/>
          <w:lang w:val="id-ID"/>
        </w:rPr>
      </w:pPr>
      <w:r w:rsidRPr="00E6087C">
        <w:rPr>
          <w:rFonts w:ascii="Times New Roman" w:hAnsi="Times New Roman"/>
          <w:b/>
          <w:sz w:val="24"/>
          <w:szCs w:val="24"/>
        </w:rPr>
        <w:lastRenderedPageBreak/>
        <w:t xml:space="preserve">Tabel </w:t>
      </w:r>
      <w:r>
        <w:rPr>
          <w:rFonts w:ascii="Times New Roman" w:hAnsi="Times New Roman"/>
          <w:b/>
          <w:sz w:val="24"/>
          <w:szCs w:val="24"/>
          <w:lang w:val="id-ID"/>
        </w:rPr>
        <w:t>1</w:t>
      </w:r>
    </w:p>
    <w:p w:rsidR="0092192D" w:rsidRPr="00E6087C" w:rsidRDefault="0092192D" w:rsidP="0092192D">
      <w:pPr>
        <w:spacing w:after="0" w:line="360" w:lineRule="auto"/>
        <w:ind w:left="357" w:firstLine="3"/>
        <w:jc w:val="center"/>
        <w:rPr>
          <w:rFonts w:ascii="Times New Roman" w:hAnsi="Times New Roman"/>
          <w:b/>
          <w:sz w:val="24"/>
          <w:szCs w:val="24"/>
        </w:rPr>
      </w:pPr>
      <w:r w:rsidRPr="00E6087C">
        <w:rPr>
          <w:rFonts w:ascii="Times New Roman" w:hAnsi="Times New Roman"/>
          <w:b/>
          <w:sz w:val="24"/>
          <w:szCs w:val="24"/>
        </w:rPr>
        <w:t xml:space="preserve">Distribusi Responden Menurut </w:t>
      </w:r>
      <w:proofErr w:type="gramStart"/>
      <w:r w:rsidRPr="00E6087C">
        <w:rPr>
          <w:rFonts w:ascii="Times New Roman" w:hAnsi="Times New Roman"/>
          <w:b/>
          <w:sz w:val="24"/>
          <w:szCs w:val="24"/>
        </w:rPr>
        <w:t>Usia</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320"/>
        <w:gridCol w:w="2065"/>
        <w:gridCol w:w="2066"/>
      </w:tblGrid>
      <w:tr w:rsidR="0092192D" w:rsidRPr="00E6087C" w:rsidTr="0092192D">
        <w:trPr>
          <w:trHeight w:val="403"/>
          <w:jc w:val="center"/>
        </w:trPr>
        <w:tc>
          <w:tcPr>
            <w:tcW w:w="630" w:type="dxa"/>
            <w:shd w:val="clear" w:color="auto" w:fill="FABF8F"/>
            <w:vAlign w:val="center"/>
          </w:tcPr>
          <w:p w:rsidR="0092192D" w:rsidRPr="00E6087C" w:rsidRDefault="0092192D" w:rsidP="0092192D">
            <w:pPr>
              <w:spacing w:after="0" w:line="360" w:lineRule="auto"/>
              <w:contextualSpacing/>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No</w:t>
            </w:r>
          </w:p>
        </w:tc>
        <w:tc>
          <w:tcPr>
            <w:tcW w:w="2320" w:type="dxa"/>
            <w:shd w:val="clear" w:color="auto" w:fill="FABF8F"/>
            <w:vAlign w:val="center"/>
          </w:tcPr>
          <w:p w:rsidR="0092192D" w:rsidRPr="00E6087C" w:rsidRDefault="0092192D" w:rsidP="0092192D">
            <w:pPr>
              <w:spacing w:after="0" w:line="360" w:lineRule="auto"/>
              <w:contextualSpacing/>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Usia</w:t>
            </w:r>
          </w:p>
        </w:tc>
        <w:tc>
          <w:tcPr>
            <w:tcW w:w="2065" w:type="dxa"/>
            <w:shd w:val="clear" w:color="auto" w:fill="FABF8F"/>
            <w:vAlign w:val="center"/>
          </w:tcPr>
          <w:p w:rsidR="0092192D" w:rsidRPr="00E6087C" w:rsidRDefault="0092192D" w:rsidP="0092192D">
            <w:pPr>
              <w:spacing w:after="0" w:line="360" w:lineRule="auto"/>
              <w:contextualSpacing/>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Jumlah (Orang)</w:t>
            </w:r>
          </w:p>
        </w:tc>
        <w:tc>
          <w:tcPr>
            <w:tcW w:w="2066" w:type="dxa"/>
            <w:shd w:val="clear" w:color="auto" w:fill="FABF8F"/>
            <w:vAlign w:val="center"/>
          </w:tcPr>
          <w:p w:rsidR="0092192D" w:rsidRPr="00E6087C" w:rsidRDefault="0092192D" w:rsidP="0092192D">
            <w:pPr>
              <w:spacing w:after="0" w:line="360" w:lineRule="auto"/>
              <w:contextualSpacing/>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Persentase (%)</w:t>
            </w:r>
          </w:p>
        </w:tc>
      </w:tr>
      <w:tr w:rsidR="0092192D" w:rsidRPr="00E6087C" w:rsidTr="0092192D">
        <w:trPr>
          <w:trHeight w:val="386"/>
          <w:jc w:val="center"/>
        </w:trPr>
        <w:tc>
          <w:tcPr>
            <w:tcW w:w="630" w:type="dxa"/>
            <w:shd w:val="clear" w:color="auto" w:fill="auto"/>
          </w:tcPr>
          <w:p w:rsidR="0092192D" w:rsidRPr="00E6087C" w:rsidRDefault="0092192D" w:rsidP="0092192D">
            <w:pPr>
              <w:spacing w:after="0" w:line="360" w:lineRule="auto"/>
              <w:contextualSpacing/>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1.</w:t>
            </w:r>
          </w:p>
        </w:tc>
        <w:tc>
          <w:tcPr>
            <w:tcW w:w="2320"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color w:val="000000"/>
                <w:sz w:val="24"/>
                <w:szCs w:val="24"/>
              </w:rPr>
            </w:pPr>
            <w:r w:rsidRPr="00E6087C">
              <w:rPr>
                <w:rFonts w:ascii="Times New Roman" w:eastAsia="Times New Roman" w:hAnsi="Times New Roman"/>
                <w:color w:val="000000"/>
                <w:sz w:val="24"/>
                <w:szCs w:val="24"/>
              </w:rPr>
              <w:t>&lt; 20 tahun</w:t>
            </w:r>
          </w:p>
        </w:tc>
        <w:tc>
          <w:tcPr>
            <w:tcW w:w="2065"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color w:val="000000"/>
                <w:sz w:val="24"/>
                <w:szCs w:val="24"/>
              </w:rPr>
            </w:pPr>
            <w:r w:rsidRPr="00E6087C">
              <w:rPr>
                <w:rFonts w:ascii="Times New Roman" w:eastAsia="Times New Roman" w:hAnsi="Times New Roman"/>
                <w:color w:val="000000"/>
                <w:sz w:val="24"/>
                <w:szCs w:val="24"/>
              </w:rPr>
              <w:t>52</w:t>
            </w:r>
          </w:p>
        </w:tc>
        <w:tc>
          <w:tcPr>
            <w:tcW w:w="2066"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color w:val="000000"/>
                <w:sz w:val="24"/>
                <w:szCs w:val="24"/>
              </w:rPr>
            </w:pPr>
            <w:r w:rsidRPr="00E6087C">
              <w:rPr>
                <w:rFonts w:ascii="Times New Roman" w:eastAsia="Times New Roman" w:hAnsi="Times New Roman"/>
                <w:color w:val="000000"/>
                <w:sz w:val="24"/>
                <w:szCs w:val="24"/>
              </w:rPr>
              <w:t>34.67</w:t>
            </w:r>
          </w:p>
        </w:tc>
      </w:tr>
      <w:tr w:rsidR="0092192D" w:rsidRPr="00E6087C" w:rsidTr="0092192D">
        <w:trPr>
          <w:trHeight w:val="386"/>
          <w:jc w:val="center"/>
        </w:trPr>
        <w:tc>
          <w:tcPr>
            <w:tcW w:w="630" w:type="dxa"/>
            <w:shd w:val="clear" w:color="auto" w:fill="auto"/>
          </w:tcPr>
          <w:p w:rsidR="0092192D" w:rsidRPr="00E6087C" w:rsidRDefault="0092192D" w:rsidP="0092192D">
            <w:pPr>
              <w:spacing w:after="0" w:line="360" w:lineRule="auto"/>
              <w:contextualSpacing/>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2.</w:t>
            </w:r>
          </w:p>
        </w:tc>
        <w:tc>
          <w:tcPr>
            <w:tcW w:w="2320"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color w:val="000000"/>
                <w:sz w:val="24"/>
                <w:szCs w:val="24"/>
              </w:rPr>
            </w:pPr>
            <w:r w:rsidRPr="00E6087C">
              <w:rPr>
                <w:rFonts w:ascii="Times New Roman" w:eastAsia="Times New Roman" w:hAnsi="Times New Roman"/>
                <w:color w:val="000000"/>
                <w:sz w:val="24"/>
                <w:szCs w:val="24"/>
              </w:rPr>
              <w:t>21 - 30 tahun</w:t>
            </w:r>
          </w:p>
        </w:tc>
        <w:tc>
          <w:tcPr>
            <w:tcW w:w="2065"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color w:val="000000"/>
                <w:sz w:val="24"/>
                <w:szCs w:val="24"/>
              </w:rPr>
            </w:pPr>
            <w:r w:rsidRPr="00E6087C">
              <w:rPr>
                <w:rFonts w:ascii="Times New Roman" w:eastAsia="Times New Roman" w:hAnsi="Times New Roman"/>
                <w:color w:val="000000"/>
                <w:sz w:val="24"/>
                <w:szCs w:val="24"/>
              </w:rPr>
              <w:t>40</w:t>
            </w:r>
          </w:p>
        </w:tc>
        <w:tc>
          <w:tcPr>
            <w:tcW w:w="2066"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color w:val="000000"/>
                <w:sz w:val="24"/>
                <w:szCs w:val="24"/>
              </w:rPr>
            </w:pPr>
            <w:r w:rsidRPr="00E6087C">
              <w:rPr>
                <w:rFonts w:ascii="Times New Roman" w:eastAsia="Times New Roman" w:hAnsi="Times New Roman"/>
                <w:color w:val="000000"/>
                <w:sz w:val="24"/>
                <w:szCs w:val="24"/>
              </w:rPr>
              <w:t>26.67</w:t>
            </w:r>
          </w:p>
        </w:tc>
      </w:tr>
      <w:tr w:rsidR="0092192D" w:rsidRPr="00E6087C" w:rsidTr="0092192D">
        <w:trPr>
          <w:trHeight w:val="386"/>
          <w:jc w:val="center"/>
        </w:trPr>
        <w:tc>
          <w:tcPr>
            <w:tcW w:w="630" w:type="dxa"/>
            <w:shd w:val="clear" w:color="auto" w:fill="auto"/>
          </w:tcPr>
          <w:p w:rsidR="0092192D" w:rsidRPr="00E6087C" w:rsidRDefault="0092192D" w:rsidP="0092192D">
            <w:pPr>
              <w:spacing w:after="0" w:line="360" w:lineRule="auto"/>
              <w:contextualSpacing/>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3.</w:t>
            </w:r>
          </w:p>
        </w:tc>
        <w:tc>
          <w:tcPr>
            <w:tcW w:w="2320"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color w:val="000000"/>
                <w:sz w:val="24"/>
                <w:szCs w:val="24"/>
              </w:rPr>
            </w:pPr>
            <w:r w:rsidRPr="00E6087C">
              <w:rPr>
                <w:rFonts w:ascii="Times New Roman" w:eastAsia="Times New Roman" w:hAnsi="Times New Roman"/>
                <w:color w:val="000000"/>
                <w:sz w:val="24"/>
                <w:szCs w:val="24"/>
              </w:rPr>
              <w:t>31-45 tahun</w:t>
            </w:r>
          </w:p>
        </w:tc>
        <w:tc>
          <w:tcPr>
            <w:tcW w:w="2065"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color w:val="000000"/>
                <w:sz w:val="24"/>
                <w:szCs w:val="24"/>
              </w:rPr>
            </w:pPr>
            <w:r w:rsidRPr="00E6087C">
              <w:rPr>
                <w:rFonts w:ascii="Times New Roman" w:eastAsia="Times New Roman" w:hAnsi="Times New Roman"/>
                <w:color w:val="000000"/>
                <w:sz w:val="24"/>
                <w:szCs w:val="24"/>
              </w:rPr>
              <w:t>34</w:t>
            </w:r>
          </w:p>
        </w:tc>
        <w:tc>
          <w:tcPr>
            <w:tcW w:w="2066"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color w:val="000000"/>
                <w:sz w:val="24"/>
                <w:szCs w:val="24"/>
              </w:rPr>
            </w:pPr>
            <w:r w:rsidRPr="00E6087C">
              <w:rPr>
                <w:rFonts w:ascii="Times New Roman" w:eastAsia="Times New Roman" w:hAnsi="Times New Roman"/>
                <w:color w:val="000000"/>
                <w:sz w:val="24"/>
                <w:szCs w:val="24"/>
              </w:rPr>
              <w:t>22.26</w:t>
            </w:r>
          </w:p>
        </w:tc>
      </w:tr>
      <w:tr w:rsidR="0092192D" w:rsidRPr="00E6087C" w:rsidTr="0092192D">
        <w:trPr>
          <w:trHeight w:val="386"/>
          <w:jc w:val="center"/>
        </w:trPr>
        <w:tc>
          <w:tcPr>
            <w:tcW w:w="630" w:type="dxa"/>
            <w:shd w:val="clear" w:color="auto" w:fill="auto"/>
          </w:tcPr>
          <w:p w:rsidR="0092192D" w:rsidRPr="00E6087C" w:rsidRDefault="0092192D" w:rsidP="0092192D">
            <w:pPr>
              <w:spacing w:after="0" w:line="360" w:lineRule="auto"/>
              <w:contextualSpacing/>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4.</w:t>
            </w:r>
          </w:p>
        </w:tc>
        <w:tc>
          <w:tcPr>
            <w:tcW w:w="2320"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color w:val="000000"/>
                <w:sz w:val="24"/>
                <w:szCs w:val="24"/>
              </w:rPr>
            </w:pPr>
            <w:r w:rsidRPr="00E6087C">
              <w:rPr>
                <w:rFonts w:ascii="Times New Roman" w:eastAsia="Times New Roman" w:hAnsi="Times New Roman"/>
                <w:color w:val="000000"/>
                <w:sz w:val="24"/>
                <w:szCs w:val="24"/>
              </w:rPr>
              <w:t>&gt; 45tahun</w:t>
            </w:r>
          </w:p>
        </w:tc>
        <w:tc>
          <w:tcPr>
            <w:tcW w:w="2065"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color w:val="000000"/>
                <w:sz w:val="24"/>
                <w:szCs w:val="24"/>
              </w:rPr>
            </w:pPr>
            <w:r w:rsidRPr="00E6087C">
              <w:rPr>
                <w:rFonts w:ascii="Times New Roman" w:eastAsia="Times New Roman" w:hAnsi="Times New Roman"/>
                <w:color w:val="000000"/>
                <w:sz w:val="24"/>
                <w:szCs w:val="24"/>
              </w:rPr>
              <w:t>24</w:t>
            </w:r>
          </w:p>
        </w:tc>
        <w:tc>
          <w:tcPr>
            <w:tcW w:w="2066"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color w:val="000000"/>
                <w:sz w:val="24"/>
                <w:szCs w:val="24"/>
              </w:rPr>
            </w:pPr>
            <w:r w:rsidRPr="00E6087C">
              <w:rPr>
                <w:rFonts w:ascii="Times New Roman" w:eastAsia="Times New Roman" w:hAnsi="Times New Roman"/>
                <w:color w:val="000000"/>
                <w:sz w:val="24"/>
                <w:szCs w:val="24"/>
              </w:rPr>
              <w:t>16</w:t>
            </w:r>
          </w:p>
        </w:tc>
      </w:tr>
      <w:tr w:rsidR="0092192D" w:rsidRPr="00E6087C" w:rsidTr="0092192D">
        <w:trPr>
          <w:trHeight w:val="403"/>
          <w:jc w:val="center"/>
        </w:trPr>
        <w:tc>
          <w:tcPr>
            <w:tcW w:w="2950" w:type="dxa"/>
            <w:gridSpan w:val="2"/>
            <w:shd w:val="clear" w:color="auto" w:fill="auto"/>
          </w:tcPr>
          <w:p w:rsidR="0092192D" w:rsidRPr="00E6087C" w:rsidRDefault="0092192D" w:rsidP="0092192D">
            <w:pPr>
              <w:spacing w:after="0" w:line="360" w:lineRule="auto"/>
              <w:contextualSpacing/>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Total</w:t>
            </w:r>
          </w:p>
        </w:tc>
        <w:tc>
          <w:tcPr>
            <w:tcW w:w="2065" w:type="dxa"/>
            <w:shd w:val="clear" w:color="auto" w:fill="auto"/>
          </w:tcPr>
          <w:p w:rsidR="0092192D" w:rsidRPr="00E6087C" w:rsidRDefault="0092192D" w:rsidP="0092192D">
            <w:pPr>
              <w:spacing w:after="0" w:line="360" w:lineRule="auto"/>
              <w:contextualSpacing/>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150</w:t>
            </w:r>
          </w:p>
        </w:tc>
        <w:tc>
          <w:tcPr>
            <w:tcW w:w="2066" w:type="dxa"/>
            <w:shd w:val="clear" w:color="auto" w:fill="auto"/>
          </w:tcPr>
          <w:p w:rsidR="0092192D" w:rsidRPr="00E6087C" w:rsidRDefault="0092192D" w:rsidP="0092192D">
            <w:pPr>
              <w:spacing w:after="0" w:line="360" w:lineRule="auto"/>
              <w:contextualSpacing/>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100</w:t>
            </w:r>
          </w:p>
        </w:tc>
      </w:tr>
    </w:tbl>
    <w:p w:rsidR="0092192D" w:rsidRPr="00E6087C" w:rsidRDefault="0092192D" w:rsidP="0092192D">
      <w:pPr>
        <w:pStyle w:val="alidi1111"/>
        <w:spacing w:line="360" w:lineRule="auto"/>
        <w:ind w:left="720" w:firstLine="0"/>
      </w:pPr>
      <w:r w:rsidRPr="00E6087C">
        <w:t xml:space="preserve">  Sumber: Data primer diolah, 2018</w:t>
      </w:r>
    </w:p>
    <w:p w:rsidR="0092192D" w:rsidRPr="00E6087C" w:rsidRDefault="0092192D" w:rsidP="0092192D">
      <w:pPr>
        <w:spacing w:after="0" w:line="360" w:lineRule="auto"/>
        <w:ind w:firstLine="284"/>
        <w:jc w:val="both"/>
        <w:rPr>
          <w:rFonts w:ascii="Times New Roman" w:hAnsi="Times New Roman"/>
          <w:sz w:val="24"/>
          <w:szCs w:val="24"/>
        </w:rPr>
      </w:pPr>
      <w:r w:rsidRPr="00E6087C">
        <w:rPr>
          <w:rFonts w:ascii="Times New Roman" w:hAnsi="Times New Roman"/>
          <w:sz w:val="24"/>
          <w:szCs w:val="24"/>
        </w:rPr>
        <w:t xml:space="preserve">Berdasarkan Tabel </w:t>
      </w:r>
      <w:r>
        <w:rPr>
          <w:rFonts w:ascii="Times New Roman" w:hAnsi="Times New Roman"/>
          <w:sz w:val="24"/>
          <w:szCs w:val="24"/>
          <w:lang w:val="id-ID"/>
        </w:rPr>
        <w:t>1</w:t>
      </w:r>
      <w:r w:rsidRPr="00E6087C">
        <w:rPr>
          <w:rFonts w:ascii="Times New Roman" w:hAnsi="Times New Roman"/>
          <w:sz w:val="24"/>
          <w:szCs w:val="24"/>
        </w:rPr>
        <w:t xml:space="preserve">  diatas tampak bahwa responden paling banyak berada pada kisaran usia  di bawah 20  tahun sebanyak  34,67% atau 52 orang dan 21 - 30 tahun masing – masing sebanyak 26,67% atau 40 orang. Untuk kisaran usia 31 - 45 tahun  sebanyak 22,66% atau 34 orang dan di atas 45 tahun atau sebanyak 16% atau 24 orang.</w:t>
      </w:r>
    </w:p>
    <w:p w:rsidR="0092192D" w:rsidRPr="00E6087C" w:rsidRDefault="0092192D" w:rsidP="00ED62EF">
      <w:pPr>
        <w:pStyle w:val="ListParagraph"/>
        <w:numPr>
          <w:ilvl w:val="0"/>
          <w:numId w:val="3"/>
        </w:numPr>
        <w:spacing w:after="0" w:line="360" w:lineRule="auto"/>
        <w:ind w:left="284" w:hanging="284"/>
        <w:contextualSpacing w:val="0"/>
        <w:jc w:val="both"/>
        <w:rPr>
          <w:rFonts w:ascii="Times New Roman" w:hAnsi="Times New Roman"/>
          <w:b/>
          <w:sz w:val="24"/>
          <w:szCs w:val="24"/>
        </w:rPr>
      </w:pPr>
      <w:r w:rsidRPr="00E6087C">
        <w:rPr>
          <w:rFonts w:ascii="Times New Roman" w:hAnsi="Times New Roman"/>
          <w:b/>
          <w:sz w:val="24"/>
          <w:szCs w:val="24"/>
        </w:rPr>
        <w:t>Agama</w:t>
      </w:r>
    </w:p>
    <w:p w:rsidR="0092192D" w:rsidRPr="00E6087C" w:rsidRDefault="0092192D" w:rsidP="0092192D">
      <w:pPr>
        <w:pStyle w:val="ListParagraph"/>
        <w:spacing w:after="0" w:line="360" w:lineRule="auto"/>
        <w:ind w:left="0" w:firstLine="284"/>
        <w:contextualSpacing w:val="0"/>
        <w:jc w:val="both"/>
        <w:rPr>
          <w:rFonts w:ascii="Times New Roman" w:hAnsi="Times New Roman"/>
          <w:sz w:val="24"/>
          <w:szCs w:val="24"/>
        </w:rPr>
      </w:pPr>
      <w:r w:rsidRPr="00E6087C">
        <w:rPr>
          <w:rFonts w:ascii="Times New Roman" w:hAnsi="Times New Roman"/>
          <w:sz w:val="24"/>
          <w:szCs w:val="24"/>
        </w:rPr>
        <w:t xml:space="preserve">Distribusi responden berdasarkan Agama dapat digambarkan seperti pada Tabel </w:t>
      </w:r>
      <w:r>
        <w:rPr>
          <w:rFonts w:ascii="Times New Roman" w:hAnsi="Times New Roman"/>
          <w:sz w:val="24"/>
          <w:szCs w:val="24"/>
          <w:lang w:val="id-ID"/>
        </w:rPr>
        <w:t>2</w:t>
      </w:r>
      <w:r w:rsidRPr="00E6087C">
        <w:rPr>
          <w:rFonts w:ascii="Times New Roman" w:hAnsi="Times New Roman"/>
          <w:sz w:val="24"/>
          <w:szCs w:val="24"/>
        </w:rPr>
        <w:t xml:space="preserve"> dibawah ini:</w:t>
      </w:r>
    </w:p>
    <w:p w:rsidR="0092192D" w:rsidRPr="0092192D" w:rsidRDefault="0092192D" w:rsidP="0092192D">
      <w:pPr>
        <w:spacing w:after="0" w:line="360" w:lineRule="auto"/>
        <w:ind w:left="720"/>
        <w:jc w:val="center"/>
        <w:rPr>
          <w:rFonts w:ascii="Times New Roman" w:hAnsi="Times New Roman"/>
          <w:b/>
          <w:sz w:val="24"/>
          <w:szCs w:val="24"/>
          <w:lang w:val="id-ID"/>
        </w:rPr>
      </w:pPr>
      <w:r w:rsidRPr="00E6087C">
        <w:rPr>
          <w:rFonts w:ascii="Times New Roman" w:hAnsi="Times New Roman"/>
          <w:b/>
          <w:sz w:val="24"/>
          <w:szCs w:val="24"/>
        </w:rPr>
        <w:t xml:space="preserve">Tabel </w:t>
      </w:r>
      <w:r>
        <w:rPr>
          <w:rFonts w:ascii="Times New Roman" w:hAnsi="Times New Roman"/>
          <w:b/>
          <w:sz w:val="24"/>
          <w:szCs w:val="24"/>
          <w:lang w:val="id-ID"/>
        </w:rPr>
        <w:t>2</w:t>
      </w:r>
    </w:p>
    <w:p w:rsidR="0092192D" w:rsidRPr="00E6087C" w:rsidRDefault="0092192D" w:rsidP="0092192D">
      <w:pPr>
        <w:spacing w:after="0" w:line="360" w:lineRule="auto"/>
        <w:ind w:left="720"/>
        <w:jc w:val="center"/>
        <w:rPr>
          <w:rFonts w:ascii="Times New Roman" w:hAnsi="Times New Roman"/>
          <w:b/>
          <w:sz w:val="24"/>
          <w:szCs w:val="24"/>
        </w:rPr>
      </w:pPr>
      <w:r w:rsidRPr="00E6087C">
        <w:rPr>
          <w:rFonts w:ascii="Times New Roman" w:hAnsi="Times New Roman"/>
          <w:b/>
          <w:sz w:val="24"/>
          <w:szCs w:val="24"/>
        </w:rPr>
        <w:t>Jumlah Responden Menurut Agama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1612"/>
        <w:gridCol w:w="1901"/>
        <w:gridCol w:w="1904"/>
      </w:tblGrid>
      <w:tr w:rsidR="0092192D" w:rsidRPr="00E6087C" w:rsidTr="0092192D">
        <w:trPr>
          <w:trHeight w:val="376"/>
          <w:jc w:val="center"/>
        </w:trPr>
        <w:tc>
          <w:tcPr>
            <w:tcW w:w="517" w:type="dxa"/>
            <w:shd w:val="clear" w:color="auto" w:fill="FABF8F"/>
            <w:vAlign w:val="center"/>
          </w:tcPr>
          <w:p w:rsidR="0092192D" w:rsidRPr="00E6087C" w:rsidRDefault="0092192D" w:rsidP="0092192D">
            <w:pPr>
              <w:spacing w:after="0" w:line="360" w:lineRule="auto"/>
              <w:contextualSpacing/>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No</w:t>
            </w:r>
          </w:p>
        </w:tc>
        <w:tc>
          <w:tcPr>
            <w:tcW w:w="1612" w:type="dxa"/>
            <w:shd w:val="clear" w:color="auto" w:fill="FABF8F"/>
            <w:vAlign w:val="center"/>
          </w:tcPr>
          <w:p w:rsidR="0092192D" w:rsidRPr="00E6087C" w:rsidRDefault="0092192D" w:rsidP="0092192D">
            <w:pPr>
              <w:spacing w:after="0" w:line="360" w:lineRule="auto"/>
              <w:contextualSpacing/>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Agama</w:t>
            </w:r>
          </w:p>
        </w:tc>
        <w:tc>
          <w:tcPr>
            <w:tcW w:w="1901" w:type="dxa"/>
            <w:shd w:val="clear" w:color="auto" w:fill="FABF8F"/>
            <w:vAlign w:val="center"/>
          </w:tcPr>
          <w:p w:rsidR="0092192D" w:rsidRPr="00E6087C" w:rsidRDefault="0092192D" w:rsidP="0092192D">
            <w:pPr>
              <w:spacing w:after="0" w:line="360" w:lineRule="auto"/>
              <w:contextualSpacing/>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Jumlah (Orang)</w:t>
            </w:r>
          </w:p>
        </w:tc>
        <w:tc>
          <w:tcPr>
            <w:tcW w:w="1904" w:type="dxa"/>
            <w:shd w:val="clear" w:color="auto" w:fill="FABF8F"/>
            <w:vAlign w:val="center"/>
          </w:tcPr>
          <w:p w:rsidR="0092192D" w:rsidRPr="00E6087C" w:rsidRDefault="0092192D" w:rsidP="0092192D">
            <w:pPr>
              <w:spacing w:after="0" w:line="360" w:lineRule="auto"/>
              <w:contextualSpacing/>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Persentase (%)</w:t>
            </w:r>
          </w:p>
        </w:tc>
      </w:tr>
      <w:tr w:rsidR="0092192D" w:rsidRPr="00E6087C" w:rsidTr="0092192D">
        <w:trPr>
          <w:trHeight w:val="376"/>
          <w:jc w:val="center"/>
        </w:trPr>
        <w:tc>
          <w:tcPr>
            <w:tcW w:w="517" w:type="dxa"/>
            <w:shd w:val="clear" w:color="auto" w:fill="auto"/>
          </w:tcPr>
          <w:p w:rsidR="0092192D" w:rsidRPr="00E6087C" w:rsidRDefault="0092192D" w:rsidP="0092192D">
            <w:pPr>
              <w:spacing w:after="0" w:line="360" w:lineRule="auto"/>
              <w:contextualSpacing/>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1</w:t>
            </w:r>
          </w:p>
        </w:tc>
        <w:tc>
          <w:tcPr>
            <w:tcW w:w="1612" w:type="dxa"/>
            <w:shd w:val="clear" w:color="auto" w:fill="auto"/>
          </w:tcPr>
          <w:p w:rsidR="0092192D" w:rsidRPr="00E6087C" w:rsidRDefault="0092192D" w:rsidP="0092192D">
            <w:pPr>
              <w:spacing w:after="0" w:line="360" w:lineRule="auto"/>
              <w:contextualSpacing/>
              <w:jc w:val="both"/>
              <w:rPr>
                <w:rFonts w:ascii="Times New Roman" w:eastAsia="Times New Roman" w:hAnsi="Times New Roman"/>
                <w:sz w:val="24"/>
                <w:szCs w:val="24"/>
              </w:rPr>
            </w:pPr>
            <w:r w:rsidRPr="00E6087C">
              <w:rPr>
                <w:rFonts w:ascii="Times New Roman" w:eastAsia="Times New Roman" w:hAnsi="Times New Roman"/>
                <w:sz w:val="24"/>
                <w:szCs w:val="24"/>
              </w:rPr>
              <w:t>Islam</w:t>
            </w:r>
          </w:p>
        </w:tc>
        <w:tc>
          <w:tcPr>
            <w:tcW w:w="1901"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sz w:val="24"/>
                <w:szCs w:val="24"/>
              </w:rPr>
            </w:pPr>
            <w:r w:rsidRPr="00E6087C">
              <w:rPr>
                <w:rFonts w:ascii="Times New Roman" w:eastAsia="Times New Roman" w:hAnsi="Times New Roman"/>
                <w:sz w:val="24"/>
                <w:szCs w:val="24"/>
              </w:rPr>
              <w:t>110</w:t>
            </w:r>
          </w:p>
        </w:tc>
        <w:tc>
          <w:tcPr>
            <w:tcW w:w="1904"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sz w:val="24"/>
                <w:szCs w:val="24"/>
              </w:rPr>
            </w:pPr>
            <w:r w:rsidRPr="00E6087C">
              <w:rPr>
                <w:rFonts w:ascii="Times New Roman" w:eastAsia="Times New Roman" w:hAnsi="Times New Roman"/>
                <w:sz w:val="24"/>
                <w:szCs w:val="24"/>
              </w:rPr>
              <w:t>73.33</w:t>
            </w:r>
          </w:p>
        </w:tc>
      </w:tr>
      <w:tr w:rsidR="0092192D" w:rsidRPr="00E6087C" w:rsidTr="0092192D">
        <w:trPr>
          <w:trHeight w:val="392"/>
          <w:jc w:val="center"/>
        </w:trPr>
        <w:tc>
          <w:tcPr>
            <w:tcW w:w="517" w:type="dxa"/>
            <w:shd w:val="clear" w:color="auto" w:fill="auto"/>
          </w:tcPr>
          <w:p w:rsidR="0092192D" w:rsidRPr="00E6087C" w:rsidRDefault="0092192D" w:rsidP="0092192D">
            <w:pPr>
              <w:spacing w:after="0" w:line="360" w:lineRule="auto"/>
              <w:contextualSpacing/>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2</w:t>
            </w:r>
          </w:p>
        </w:tc>
        <w:tc>
          <w:tcPr>
            <w:tcW w:w="1612" w:type="dxa"/>
            <w:shd w:val="clear" w:color="auto" w:fill="auto"/>
          </w:tcPr>
          <w:p w:rsidR="0092192D" w:rsidRPr="00E6087C" w:rsidRDefault="0092192D" w:rsidP="0092192D">
            <w:pPr>
              <w:spacing w:after="0" w:line="360" w:lineRule="auto"/>
              <w:contextualSpacing/>
              <w:jc w:val="both"/>
              <w:rPr>
                <w:rFonts w:ascii="Times New Roman" w:eastAsia="Times New Roman" w:hAnsi="Times New Roman"/>
                <w:sz w:val="24"/>
                <w:szCs w:val="24"/>
              </w:rPr>
            </w:pPr>
            <w:r w:rsidRPr="00E6087C">
              <w:rPr>
                <w:rFonts w:ascii="Times New Roman" w:eastAsia="Times New Roman" w:hAnsi="Times New Roman"/>
                <w:sz w:val="24"/>
                <w:szCs w:val="24"/>
              </w:rPr>
              <w:t>Budha</w:t>
            </w:r>
          </w:p>
        </w:tc>
        <w:tc>
          <w:tcPr>
            <w:tcW w:w="1901"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sz w:val="24"/>
                <w:szCs w:val="24"/>
              </w:rPr>
            </w:pPr>
            <w:r w:rsidRPr="00E6087C">
              <w:rPr>
                <w:rFonts w:ascii="Times New Roman" w:eastAsia="Times New Roman" w:hAnsi="Times New Roman"/>
                <w:sz w:val="24"/>
                <w:szCs w:val="24"/>
              </w:rPr>
              <w:t>6</w:t>
            </w:r>
          </w:p>
        </w:tc>
        <w:tc>
          <w:tcPr>
            <w:tcW w:w="1904"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sz w:val="24"/>
                <w:szCs w:val="24"/>
              </w:rPr>
            </w:pPr>
            <w:r w:rsidRPr="00E6087C">
              <w:rPr>
                <w:rFonts w:ascii="Times New Roman" w:eastAsia="Times New Roman" w:hAnsi="Times New Roman"/>
                <w:sz w:val="24"/>
                <w:szCs w:val="24"/>
              </w:rPr>
              <w:t>4</w:t>
            </w:r>
          </w:p>
        </w:tc>
      </w:tr>
      <w:tr w:rsidR="0092192D" w:rsidRPr="00E6087C" w:rsidTr="0092192D">
        <w:trPr>
          <w:trHeight w:val="376"/>
          <w:jc w:val="center"/>
        </w:trPr>
        <w:tc>
          <w:tcPr>
            <w:tcW w:w="517" w:type="dxa"/>
            <w:shd w:val="clear" w:color="auto" w:fill="auto"/>
          </w:tcPr>
          <w:p w:rsidR="0092192D" w:rsidRPr="00E6087C" w:rsidRDefault="0092192D" w:rsidP="0092192D">
            <w:pPr>
              <w:spacing w:after="0" w:line="360" w:lineRule="auto"/>
              <w:contextualSpacing/>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3</w:t>
            </w:r>
          </w:p>
        </w:tc>
        <w:tc>
          <w:tcPr>
            <w:tcW w:w="1612" w:type="dxa"/>
            <w:shd w:val="clear" w:color="auto" w:fill="auto"/>
          </w:tcPr>
          <w:p w:rsidR="0092192D" w:rsidRPr="00E6087C" w:rsidRDefault="0092192D" w:rsidP="0092192D">
            <w:pPr>
              <w:spacing w:after="0" w:line="360" w:lineRule="auto"/>
              <w:contextualSpacing/>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Katolik</w:t>
            </w:r>
          </w:p>
        </w:tc>
        <w:tc>
          <w:tcPr>
            <w:tcW w:w="1901"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sz w:val="24"/>
                <w:szCs w:val="24"/>
              </w:rPr>
            </w:pPr>
            <w:r w:rsidRPr="00E6087C">
              <w:rPr>
                <w:rFonts w:ascii="Times New Roman" w:eastAsia="Times New Roman" w:hAnsi="Times New Roman"/>
                <w:sz w:val="24"/>
                <w:szCs w:val="24"/>
              </w:rPr>
              <w:t>30</w:t>
            </w:r>
          </w:p>
        </w:tc>
        <w:tc>
          <w:tcPr>
            <w:tcW w:w="1904"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sz w:val="24"/>
                <w:szCs w:val="24"/>
              </w:rPr>
            </w:pPr>
            <w:r w:rsidRPr="00E6087C">
              <w:rPr>
                <w:rFonts w:ascii="Times New Roman" w:eastAsia="Times New Roman" w:hAnsi="Times New Roman"/>
                <w:sz w:val="24"/>
                <w:szCs w:val="24"/>
              </w:rPr>
              <w:t>20</w:t>
            </w:r>
          </w:p>
        </w:tc>
      </w:tr>
      <w:tr w:rsidR="0092192D" w:rsidRPr="00E6087C" w:rsidTr="0092192D">
        <w:trPr>
          <w:trHeight w:val="392"/>
          <w:jc w:val="center"/>
        </w:trPr>
        <w:tc>
          <w:tcPr>
            <w:tcW w:w="517" w:type="dxa"/>
            <w:shd w:val="clear" w:color="auto" w:fill="auto"/>
          </w:tcPr>
          <w:p w:rsidR="0092192D" w:rsidRPr="00E6087C" w:rsidRDefault="0092192D" w:rsidP="0092192D">
            <w:pPr>
              <w:spacing w:after="0" w:line="360" w:lineRule="auto"/>
              <w:contextualSpacing/>
              <w:jc w:val="both"/>
              <w:rPr>
                <w:rFonts w:ascii="Times New Roman" w:eastAsia="Times New Roman" w:hAnsi="Times New Roman"/>
                <w:sz w:val="24"/>
                <w:szCs w:val="24"/>
              </w:rPr>
            </w:pPr>
            <w:r w:rsidRPr="00E6087C">
              <w:rPr>
                <w:rFonts w:ascii="Times New Roman" w:eastAsia="Times New Roman" w:hAnsi="Times New Roman"/>
                <w:sz w:val="24"/>
                <w:szCs w:val="24"/>
                <w:lang w:val="sv-SE"/>
              </w:rPr>
              <w:t>4</w:t>
            </w:r>
          </w:p>
        </w:tc>
        <w:tc>
          <w:tcPr>
            <w:tcW w:w="1612" w:type="dxa"/>
            <w:shd w:val="clear" w:color="auto" w:fill="auto"/>
          </w:tcPr>
          <w:p w:rsidR="0092192D" w:rsidRPr="00E6087C" w:rsidRDefault="0092192D" w:rsidP="0092192D">
            <w:pPr>
              <w:spacing w:after="0" w:line="360" w:lineRule="auto"/>
              <w:contextualSpacing/>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Protestan</w:t>
            </w:r>
          </w:p>
        </w:tc>
        <w:tc>
          <w:tcPr>
            <w:tcW w:w="1901"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sz w:val="24"/>
                <w:szCs w:val="24"/>
              </w:rPr>
            </w:pPr>
            <w:r w:rsidRPr="00E6087C">
              <w:rPr>
                <w:rFonts w:ascii="Times New Roman" w:eastAsia="Times New Roman" w:hAnsi="Times New Roman"/>
                <w:sz w:val="24"/>
                <w:szCs w:val="24"/>
              </w:rPr>
              <w:t>4</w:t>
            </w:r>
          </w:p>
        </w:tc>
        <w:tc>
          <w:tcPr>
            <w:tcW w:w="1904"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sz w:val="24"/>
                <w:szCs w:val="24"/>
              </w:rPr>
            </w:pPr>
            <w:r w:rsidRPr="00E6087C">
              <w:rPr>
                <w:rFonts w:ascii="Times New Roman" w:eastAsia="Times New Roman" w:hAnsi="Times New Roman"/>
                <w:sz w:val="24"/>
                <w:szCs w:val="24"/>
              </w:rPr>
              <w:t>2.67</w:t>
            </w:r>
          </w:p>
        </w:tc>
      </w:tr>
      <w:tr w:rsidR="0092192D" w:rsidRPr="00E6087C" w:rsidTr="0092192D">
        <w:trPr>
          <w:trHeight w:val="376"/>
          <w:jc w:val="center"/>
        </w:trPr>
        <w:tc>
          <w:tcPr>
            <w:tcW w:w="517" w:type="dxa"/>
            <w:shd w:val="clear" w:color="auto" w:fill="auto"/>
          </w:tcPr>
          <w:p w:rsidR="0092192D" w:rsidRPr="00E6087C" w:rsidRDefault="0092192D" w:rsidP="0092192D">
            <w:pPr>
              <w:spacing w:after="0" w:line="360" w:lineRule="auto"/>
              <w:contextualSpacing/>
              <w:jc w:val="both"/>
              <w:rPr>
                <w:rFonts w:ascii="Times New Roman" w:eastAsia="Times New Roman" w:hAnsi="Times New Roman"/>
                <w:sz w:val="24"/>
                <w:szCs w:val="24"/>
              </w:rPr>
            </w:pPr>
            <w:r w:rsidRPr="00E6087C">
              <w:rPr>
                <w:rFonts w:ascii="Times New Roman" w:eastAsia="Times New Roman" w:hAnsi="Times New Roman"/>
                <w:sz w:val="24"/>
                <w:szCs w:val="24"/>
              </w:rPr>
              <w:t>5</w:t>
            </w:r>
          </w:p>
        </w:tc>
        <w:tc>
          <w:tcPr>
            <w:tcW w:w="1612" w:type="dxa"/>
            <w:shd w:val="clear" w:color="auto" w:fill="auto"/>
          </w:tcPr>
          <w:p w:rsidR="0092192D" w:rsidRPr="00E6087C" w:rsidRDefault="0092192D" w:rsidP="0092192D">
            <w:pPr>
              <w:spacing w:after="0" w:line="360" w:lineRule="auto"/>
              <w:contextualSpacing/>
              <w:jc w:val="both"/>
              <w:rPr>
                <w:rFonts w:ascii="Times New Roman" w:eastAsia="Times New Roman" w:hAnsi="Times New Roman"/>
                <w:sz w:val="24"/>
                <w:szCs w:val="24"/>
              </w:rPr>
            </w:pPr>
            <w:r w:rsidRPr="00E6087C">
              <w:rPr>
                <w:rFonts w:ascii="Times New Roman" w:eastAsia="Times New Roman" w:hAnsi="Times New Roman"/>
                <w:sz w:val="24"/>
                <w:szCs w:val="24"/>
              </w:rPr>
              <w:t xml:space="preserve">Hindu </w:t>
            </w:r>
          </w:p>
        </w:tc>
        <w:tc>
          <w:tcPr>
            <w:tcW w:w="1901"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sz w:val="24"/>
                <w:szCs w:val="24"/>
              </w:rPr>
            </w:pPr>
            <w:r w:rsidRPr="00E6087C">
              <w:rPr>
                <w:rFonts w:ascii="Times New Roman" w:eastAsia="Times New Roman" w:hAnsi="Times New Roman"/>
                <w:sz w:val="24"/>
                <w:szCs w:val="24"/>
              </w:rPr>
              <w:t>-</w:t>
            </w:r>
          </w:p>
        </w:tc>
        <w:tc>
          <w:tcPr>
            <w:tcW w:w="1904" w:type="dxa"/>
            <w:shd w:val="clear" w:color="auto" w:fill="auto"/>
            <w:vAlign w:val="bottom"/>
          </w:tcPr>
          <w:p w:rsidR="0092192D" w:rsidRPr="00E6087C" w:rsidRDefault="0092192D" w:rsidP="0092192D">
            <w:pPr>
              <w:spacing w:after="0" w:line="360" w:lineRule="auto"/>
              <w:contextualSpacing/>
              <w:jc w:val="both"/>
              <w:rPr>
                <w:rFonts w:ascii="Times New Roman" w:eastAsia="Times New Roman" w:hAnsi="Times New Roman"/>
                <w:sz w:val="24"/>
                <w:szCs w:val="24"/>
              </w:rPr>
            </w:pPr>
            <w:r w:rsidRPr="00E6087C">
              <w:rPr>
                <w:rFonts w:ascii="Times New Roman" w:eastAsia="Times New Roman" w:hAnsi="Times New Roman"/>
                <w:sz w:val="24"/>
                <w:szCs w:val="24"/>
              </w:rPr>
              <w:t>-</w:t>
            </w:r>
          </w:p>
        </w:tc>
      </w:tr>
      <w:tr w:rsidR="0092192D" w:rsidRPr="00E6087C" w:rsidTr="0092192D">
        <w:trPr>
          <w:trHeight w:val="392"/>
          <w:jc w:val="center"/>
        </w:trPr>
        <w:tc>
          <w:tcPr>
            <w:tcW w:w="2129" w:type="dxa"/>
            <w:gridSpan w:val="2"/>
            <w:shd w:val="clear" w:color="auto" w:fill="auto"/>
          </w:tcPr>
          <w:p w:rsidR="0092192D" w:rsidRPr="00E6087C" w:rsidRDefault="0092192D" w:rsidP="0092192D">
            <w:pPr>
              <w:spacing w:after="0" w:line="360" w:lineRule="auto"/>
              <w:contextualSpacing/>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Total</w:t>
            </w:r>
          </w:p>
        </w:tc>
        <w:tc>
          <w:tcPr>
            <w:tcW w:w="1901" w:type="dxa"/>
            <w:shd w:val="clear" w:color="auto" w:fill="auto"/>
          </w:tcPr>
          <w:p w:rsidR="0092192D" w:rsidRPr="00E6087C" w:rsidRDefault="0092192D" w:rsidP="0092192D">
            <w:pPr>
              <w:spacing w:after="0" w:line="360" w:lineRule="auto"/>
              <w:contextualSpacing/>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150</w:t>
            </w:r>
          </w:p>
        </w:tc>
        <w:tc>
          <w:tcPr>
            <w:tcW w:w="1904" w:type="dxa"/>
            <w:shd w:val="clear" w:color="auto" w:fill="auto"/>
          </w:tcPr>
          <w:p w:rsidR="0092192D" w:rsidRPr="00E6087C" w:rsidRDefault="0092192D" w:rsidP="0092192D">
            <w:pPr>
              <w:spacing w:after="0" w:line="360" w:lineRule="auto"/>
              <w:contextualSpacing/>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100</w:t>
            </w:r>
          </w:p>
        </w:tc>
      </w:tr>
    </w:tbl>
    <w:p w:rsidR="0092192D" w:rsidRPr="00E6087C" w:rsidRDefault="0092192D" w:rsidP="0092192D">
      <w:pPr>
        <w:spacing w:after="0" w:line="360" w:lineRule="auto"/>
        <w:ind w:left="720" w:firstLine="720"/>
        <w:jc w:val="both"/>
        <w:rPr>
          <w:rFonts w:ascii="Times New Roman" w:hAnsi="Times New Roman"/>
          <w:sz w:val="24"/>
          <w:szCs w:val="24"/>
        </w:rPr>
      </w:pPr>
      <w:r w:rsidRPr="00E6087C">
        <w:rPr>
          <w:rFonts w:ascii="Times New Roman" w:hAnsi="Times New Roman"/>
          <w:sz w:val="24"/>
          <w:szCs w:val="24"/>
        </w:rPr>
        <w:t>Sumber: Data primer diolah, 2018</w:t>
      </w:r>
      <w:r w:rsidRPr="00E6087C">
        <w:rPr>
          <w:rFonts w:ascii="Times New Roman" w:hAnsi="Times New Roman"/>
          <w:sz w:val="24"/>
          <w:szCs w:val="24"/>
        </w:rPr>
        <w:tab/>
      </w:r>
    </w:p>
    <w:p w:rsidR="0092192D" w:rsidRDefault="0092192D" w:rsidP="0092192D">
      <w:pPr>
        <w:pStyle w:val="ListParagraph"/>
        <w:spacing w:after="0" w:line="360" w:lineRule="auto"/>
        <w:ind w:left="0" w:firstLine="284"/>
        <w:contextualSpacing w:val="0"/>
        <w:jc w:val="both"/>
        <w:rPr>
          <w:rFonts w:ascii="Times New Roman" w:hAnsi="Times New Roman"/>
          <w:sz w:val="24"/>
          <w:szCs w:val="24"/>
          <w:lang w:val="id-ID"/>
        </w:rPr>
      </w:pPr>
      <w:r w:rsidRPr="00E6087C">
        <w:rPr>
          <w:rFonts w:ascii="Times New Roman" w:hAnsi="Times New Roman"/>
          <w:sz w:val="24"/>
          <w:szCs w:val="24"/>
        </w:rPr>
        <w:t xml:space="preserve">Berdasarkan Tabel </w:t>
      </w:r>
      <w:r>
        <w:rPr>
          <w:rFonts w:ascii="Times New Roman" w:hAnsi="Times New Roman"/>
          <w:sz w:val="24"/>
          <w:szCs w:val="24"/>
          <w:lang w:val="id-ID"/>
        </w:rPr>
        <w:t>2</w:t>
      </w:r>
      <w:r w:rsidRPr="00E6087C">
        <w:rPr>
          <w:rFonts w:ascii="Times New Roman" w:hAnsi="Times New Roman"/>
          <w:sz w:val="24"/>
          <w:szCs w:val="24"/>
        </w:rPr>
        <w:t xml:space="preserve"> dapat dilihat bahwa dari 150 responden, diketahui bahwa responden beragama Islam sebesar 110 responden atau 73.33 persen, responden beragama katolik sebesar 30 responden atau sebesar 20%.  Responden beragama budha sebesar 6 responden atau sebear 4 % dan beragama protestan sebesat 4 responden atau sebesar2.67 persen responden yang menjadi investor di Bursa Efek Indonesia.</w:t>
      </w:r>
    </w:p>
    <w:p w:rsidR="003D0052" w:rsidRPr="003D0052" w:rsidRDefault="003D0052" w:rsidP="0092192D">
      <w:pPr>
        <w:pStyle w:val="ListParagraph"/>
        <w:spacing w:after="0" w:line="360" w:lineRule="auto"/>
        <w:ind w:left="0" w:firstLine="284"/>
        <w:contextualSpacing w:val="0"/>
        <w:jc w:val="both"/>
        <w:rPr>
          <w:rFonts w:ascii="Times New Roman" w:hAnsi="Times New Roman"/>
          <w:sz w:val="24"/>
          <w:szCs w:val="24"/>
          <w:lang w:val="id-ID"/>
        </w:rPr>
      </w:pPr>
    </w:p>
    <w:p w:rsidR="0092192D" w:rsidRPr="00E6087C" w:rsidRDefault="0092192D" w:rsidP="00ED62EF">
      <w:pPr>
        <w:pStyle w:val="ListParagraph"/>
        <w:numPr>
          <w:ilvl w:val="0"/>
          <w:numId w:val="3"/>
        </w:numPr>
        <w:spacing w:after="0" w:line="360" w:lineRule="auto"/>
        <w:ind w:left="284" w:hanging="284"/>
        <w:contextualSpacing w:val="0"/>
        <w:jc w:val="both"/>
        <w:rPr>
          <w:rFonts w:ascii="Times New Roman" w:hAnsi="Times New Roman"/>
          <w:b/>
          <w:sz w:val="24"/>
          <w:szCs w:val="24"/>
        </w:rPr>
      </w:pPr>
      <w:r w:rsidRPr="00E6087C">
        <w:rPr>
          <w:rFonts w:ascii="Times New Roman" w:hAnsi="Times New Roman"/>
          <w:b/>
          <w:sz w:val="24"/>
          <w:szCs w:val="24"/>
        </w:rPr>
        <w:lastRenderedPageBreak/>
        <w:t>Tingkat Pendidikan</w:t>
      </w:r>
    </w:p>
    <w:p w:rsidR="0092192D" w:rsidRPr="0092192D" w:rsidRDefault="0092192D" w:rsidP="0092192D">
      <w:pPr>
        <w:spacing w:after="0" w:line="360" w:lineRule="auto"/>
        <w:ind w:firstLine="284"/>
        <w:jc w:val="both"/>
        <w:rPr>
          <w:rFonts w:ascii="Times New Roman" w:hAnsi="Times New Roman"/>
          <w:sz w:val="24"/>
          <w:szCs w:val="24"/>
          <w:lang w:val="id-ID"/>
        </w:rPr>
      </w:pPr>
      <w:r w:rsidRPr="00E6087C">
        <w:rPr>
          <w:rFonts w:ascii="Times New Roman" w:hAnsi="Times New Roman"/>
          <w:sz w:val="24"/>
          <w:szCs w:val="24"/>
          <w:lang w:val="sv-SE"/>
        </w:rPr>
        <w:t xml:space="preserve">Distribusi responden menurut tingkat pendidikannya digambarkan seperti pada Tabel </w:t>
      </w:r>
      <w:r>
        <w:rPr>
          <w:rFonts w:ascii="Times New Roman" w:hAnsi="Times New Roman"/>
          <w:sz w:val="24"/>
          <w:szCs w:val="24"/>
          <w:lang w:val="id-ID"/>
        </w:rPr>
        <w:t>3</w:t>
      </w:r>
    </w:p>
    <w:p w:rsidR="0092192D" w:rsidRPr="0092192D" w:rsidRDefault="0092192D" w:rsidP="0092192D">
      <w:pPr>
        <w:spacing w:after="0" w:line="360" w:lineRule="auto"/>
        <w:ind w:left="357" w:firstLine="3"/>
        <w:jc w:val="center"/>
        <w:rPr>
          <w:rFonts w:ascii="Times New Roman" w:hAnsi="Times New Roman"/>
          <w:b/>
          <w:sz w:val="24"/>
          <w:szCs w:val="24"/>
          <w:lang w:val="id-ID"/>
        </w:rPr>
      </w:pPr>
      <w:r w:rsidRPr="00E6087C">
        <w:rPr>
          <w:rFonts w:ascii="Times New Roman" w:hAnsi="Times New Roman"/>
          <w:b/>
          <w:sz w:val="24"/>
          <w:szCs w:val="24"/>
          <w:lang w:val="sv-SE"/>
        </w:rPr>
        <w:t xml:space="preserve">Tabel </w:t>
      </w:r>
      <w:r>
        <w:rPr>
          <w:rFonts w:ascii="Times New Roman" w:hAnsi="Times New Roman"/>
          <w:b/>
          <w:sz w:val="24"/>
          <w:szCs w:val="24"/>
          <w:lang w:val="id-ID"/>
        </w:rPr>
        <w:t>3</w:t>
      </w:r>
    </w:p>
    <w:p w:rsidR="0092192D" w:rsidRPr="00E6087C" w:rsidRDefault="0092192D" w:rsidP="0092192D">
      <w:pPr>
        <w:spacing w:after="0" w:line="360" w:lineRule="auto"/>
        <w:ind w:left="357" w:firstLine="3"/>
        <w:jc w:val="center"/>
        <w:rPr>
          <w:rFonts w:ascii="Times New Roman" w:hAnsi="Times New Roman"/>
          <w:b/>
          <w:sz w:val="24"/>
          <w:szCs w:val="24"/>
          <w:lang w:val="sv-SE"/>
        </w:rPr>
      </w:pPr>
      <w:r w:rsidRPr="00E6087C">
        <w:rPr>
          <w:rFonts w:ascii="Times New Roman" w:hAnsi="Times New Roman"/>
          <w:b/>
          <w:sz w:val="24"/>
          <w:szCs w:val="24"/>
          <w:lang w:val="sv-SE"/>
        </w:rPr>
        <w:t>Distribusi Responden Menurut Tingkat Pendidikan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2085"/>
        <w:gridCol w:w="1768"/>
        <w:gridCol w:w="1879"/>
      </w:tblGrid>
      <w:tr w:rsidR="0092192D" w:rsidRPr="00E6087C" w:rsidTr="0092192D">
        <w:trPr>
          <w:trHeight w:val="385"/>
          <w:jc w:val="center"/>
        </w:trPr>
        <w:tc>
          <w:tcPr>
            <w:tcW w:w="574" w:type="dxa"/>
            <w:shd w:val="clear" w:color="auto" w:fill="FABF8F"/>
            <w:vAlign w:val="center"/>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No</w:t>
            </w:r>
          </w:p>
        </w:tc>
        <w:tc>
          <w:tcPr>
            <w:tcW w:w="2085" w:type="dxa"/>
            <w:shd w:val="clear" w:color="auto" w:fill="FABF8F"/>
            <w:vAlign w:val="center"/>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Tingkat Pendidikan</w:t>
            </w:r>
          </w:p>
        </w:tc>
        <w:tc>
          <w:tcPr>
            <w:tcW w:w="1768" w:type="dxa"/>
            <w:shd w:val="clear" w:color="auto" w:fill="FABF8F"/>
            <w:vAlign w:val="center"/>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Jumlah (Orang)</w:t>
            </w:r>
          </w:p>
        </w:tc>
        <w:tc>
          <w:tcPr>
            <w:tcW w:w="1879" w:type="dxa"/>
            <w:shd w:val="clear" w:color="auto" w:fill="FABF8F"/>
            <w:vAlign w:val="center"/>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Persentase (%)</w:t>
            </w:r>
          </w:p>
        </w:tc>
      </w:tr>
      <w:tr w:rsidR="0092192D" w:rsidRPr="00E6087C" w:rsidTr="0092192D">
        <w:trPr>
          <w:trHeight w:val="416"/>
          <w:jc w:val="center"/>
        </w:trPr>
        <w:tc>
          <w:tcPr>
            <w:tcW w:w="574" w:type="dxa"/>
            <w:shd w:val="clear" w:color="auto" w:fill="auto"/>
          </w:tcPr>
          <w:p w:rsidR="0092192D" w:rsidRPr="00E6087C" w:rsidRDefault="0092192D" w:rsidP="0092192D">
            <w:pPr>
              <w:spacing w:after="0" w:line="360" w:lineRule="auto"/>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1.</w:t>
            </w:r>
          </w:p>
        </w:tc>
        <w:tc>
          <w:tcPr>
            <w:tcW w:w="2085"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SD</w:t>
            </w:r>
          </w:p>
        </w:tc>
        <w:tc>
          <w:tcPr>
            <w:tcW w:w="1768"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w:t>
            </w:r>
          </w:p>
        </w:tc>
        <w:tc>
          <w:tcPr>
            <w:tcW w:w="1879"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w:t>
            </w:r>
          </w:p>
        </w:tc>
      </w:tr>
      <w:tr w:rsidR="0092192D" w:rsidRPr="00E6087C" w:rsidTr="0092192D">
        <w:trPr>
          <w:trHeight w:val="385"/>
          <w:jc w:val="center"/>
        </w:trPr>
        <w:tc>
          <w:tcPr>
            <w:tcW w:w="574" w:type="dxa"/>
            <w:shd w:val="clear" w:color="auto" w:fill="auto"/>
          </w:tcPr>
          <w:p w:rsidR="0092192D" w:rsidRPr="00E6087C" w:rsidRDefault="0092192D" w:rsidP="0092192D">
            <w:pPr>
              <w:spacing w:after="0" w:line="360" w:lineRule="auto"/>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2.</w:t>
            </w:r>
          </w:p>
        </w:tc>
        <w:tc>
          <w:tcPr>
            <w:tcW w:w="2085"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SMP</w:t>
            </w:r>
          </w:p>
        </w:tc>
        <w:tc>
          <w:tcPr>
            <w:tcW w:w="1768"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w:t>
            </w:r>
          </w:p>
        </w:tc>
        <w:tc>
          <w:tcPr>
            <w:tcW w:w="1879"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w:t>
            </w:r>
          </w:p>
        </w:tc>
      </w:tr>
      <w:tr w:rsidR="0092192D" w:rsidRPr="00E6087C" w:rsidTr="0092192D">
        <w:trPr>
          <w:trHeight w:val="370"/>
          <w:jc w:val="center"/>
        </w:trPr>
        <w:tc>
          <w:tcPr>
            <w:tcW w:w="574" w:type="dxa"/>
            <w:shd w:val="clear" w:color="auto" w:fill="auto"/>
          </w:tcPr>
          <w:p w:rsidR="0092192D" w:rsidRPr="00E6087C" w:rsidRDefault="0092192D" w:rsidP="0092192D">
            <w:pPr>
              <w:spacing w:after="0" w:line="360" w:lineRule="auto"/>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3.</w:t>
            </w:r>
          </w:p>
        </w:tc>
        <w:tc>
          <w:tcPr>
            <w:tcW w:w="2085"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SMA</w:t>
            </w:r>
          </w:p>
        </w:tc>
        <w:tc>
          <w:tcPr>
            <w:tcW w:w="1768"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78</w:t>
            </w:r>
          </w:p>
        </w:tc>
        <w:tc>
          <w:tcPr>
            <w:tcW w:w="1879"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52</w:t>
            </w:r>
          </w:p>
        </w:tc>
      </w:tr>
      <w:tr w:rsidR="0092192D" w:rsidRPr="00E6087C" w:rsidTr="0092192D">
        <w:trPr>
          <w:trHeight w:val="385"/>
          <w:jc w:val="center"/>
        </w:trPr>
        <w:tc>
          <w:tcPr>
            <w:tcW w:w="574" w:type="dxa"/>
            <w:shd w:val="clear" w:color="auto" w:fill="auto"/>
          </w:tcPr>
          <w:p w:rsidR="0092192D" w:rsidRPr="00E6087C" w:rsidRDefault="0092192D" w:rsidP="0092192D">
            <w:pPr>
              <w:spacing w:after="0" w:line="360" w:lineRule="auto"/>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4.</w:t>
            </w:r>
          </w:p>
        </w:tc>
        <w:tc>
          <w:tcPr>
            <w:tcW w:w="2085"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 xml:space="preserve">Sarjana </w:t>
            </w:r>
          </w:p>
        </w:tc>
        <w:tc>
          <w:tcPr>
            <w:tcW w:w="1768"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72</w:t>
            </w:r>
          </w:p>
        </w:tc>
        <w:tc>
          <w:tcPr>
            <w:tcW w:w="1879"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48</w:t>
            </w:r>
          </w:p>
        </w:tc>
      </w:tr>
      <w:tr w:rsidR="0092192D" w:rsidRPr="00E6087C" w:rsidTr="0092192D">
        <w:trPr>
          <w:trHeight w:val="370"/>
          <w:jc w:val="center"/>
        </w:trPr>
        <w:tc>
          <w:tcPr>
            <w:tcW w:w="574" w:type="dxa"/>
            <w:shd w:val="clear" w:color="auto" w:fill="auto"/>
          </w:tcPr>
          <w:p w:rsidR="0092192D" w:rsidRPr="00E6087C" w:rsidRDefault="0092192D" w:rsidP="0092192D">
            <w:pPr>
              <w:spacing w:after="0" w:line="360" w:lineRule="auto"/>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5.</w:t>
            </w:r>
          </w:p>
        </w:tc>
        <w:tc>
          <w:tcPr>
            <w:tcW w:w="2085"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Lainnya</w:t>
            </w:r>
          </w:p>
        </w:tc>
        <w:tc>
          <w:tcPr>
            <w:tcW w:w="1768"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w:t>
            </w:r>
          </w:p>
        </w:tc>
        <w:tc>
          <w:tcPr>
            <w:tcW w:w="1879"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w:t>
            </w:r>
          </w:p>
        </w:tc>
      </w:tr>
      <w:tr w:rsidR="0092192D" w:rsidRPr="00E6087C" w:rsidTr="0092192D">
        <w:trPr>
          <w:trHeight w:val="385"/>
          <w:jc w:val="center"/>
        </w:trPr>
        <w:tc>
          <w:tcPr>
            <w:tcW w:w="2659" w:type="dxa"/>
            <w:gridSpan w:val="2"/>
            <w:shd w:val="clear" w:color="auto" w:fill="auto"/>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Total</w:t>
            </w:r>
          </w:p>
        </w:tc>
        <w:tc>
          <w:tcPr>
            <w:tcW w:w="1768" w:type="dxa"/>
            <w:shd w:val="clear" w:color="auto" w:fill="auto"/>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150</w:t>
            </w:r>
          </w:p>
        </w:tc>
        <w:tc>
          <w:tcPr>
            <w:tcW w:w="1879" w:type="dxa"/>
            <w:shd w:val="clear" w:color="auto" w:fill="auto"/>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100</w:t>
            </w:r>
          </w:p>
        </w:tc>
      </w:tr>
    </w:tbl>
    <w:p w:rsidR="0092192D" w:rsidRPr="00E6087C" w:rsidRDefault="0092192D" w:rsidP="0092192D">
      <w:pPr>
        <w:pStyle w:val="alidi1111"/>
        <w:spacing w:line="360" w:lineRule="auto"/>
        <w:ind w:left="720" w:firstLine="0"/>
      </w:pPr>
      <w:r w:rsidRPr="00E6087C">
        <w:t xml:space="preserve">   Sumber: Data primer diolah, 2018</w:t>
      </w:r>
    </w:p>
    <w:p w:rsidR="0092192D" w:rsidRPr="00E6087C" w:rsidRDefault="0092192D" w:rsidP="0092192D">
      <w:pPr>
        <w:pStyle w:val="alidi1111"/>
        <w:spacing w:line="360" w:lineRule="auto"/>
        <w:ind w:left="0" w:firstLine="284"/>
      </w:pPr>
      <w:proofErr w:type="gramStart"/>
      <w:r w:rsidRPr="00E6087C">
        <w:t xml:space="preserve">Tabel </w:t>
      </w:r>
      <w:r>
        <w:rPr>
          <w:lang w:val="id-ID"/>
        </w:rPr>
        <w:t>3</w:t>
      </w:r>
      <w:r w:rsidRPr="00E6087C">
        <w:t>.</w:t>
      </w:r>
      <w:proofErr w:type="gramEnd"/>
      <w:r w:rsidRPr="00E6087C">
        <w:t xml:space="preserve"> menunjukkan bahwa sebagian besar responden atau 52% persen atau 78 responden memiliki tingkat pendidikan SMA, kemudian sebanyak 48% persen atau 72 responden memiliki tingkat pendidikan Sarjana..</w:t>
      </w:r>
    </w:p>
    <w:p w:rsidR="0092192D" w:rsidRPr="00E6087C" w:rsidRDefault="0092192D" w:rsidP="00ED62EF">
      <w:pPr>
        <w:pStyle w:val="alidi1111"/>
        <w:numPr>
          <w:ilvl w:val="0"/>
          <w:numId w:val="3"/>
        </w:numPr>
        <w:spacing w:line="360" w:lineRule="auto"/>
        <w:ind w:left="284" w:hanging="284"/>
        <w:rPr>
          <w:b/>
        </w:rPr>
      </w:pPr>
      <w:r w:rsidRPr="00E6087C">
        <w:rPr>
          <w:b/>
        </w:rPr>
        <w:t>Pekerjaan</w:t>
      </w:r>
    </w:p>
    <w:p w:rsidR="0092192D" w:rsidRPr="0092192D" w:rsidRDefault="0092192D" w:rsidP="0092192D">
      <w:pPr>
        <w:spacing w:after="0" w:line="360" w:lineRule="auto"/>
        <w:ind w:firstLine="284"/>
        <w:jc w:val="both"/>
        <w:rPr>
          <w:rFonts w:ascii="Times New Roman" w:hAnsi="Times New Roman"/>
          <w:sz w:val="24"/>
          <w:szCs w:val="24"/>
          <w:lang w:val="id-ID"/>
        </w:rPr>
      </w:pPr>
      <w:r w:rsidRPr="00E6087C">
        <w:rPr>
          <w:rFonts w:ascii="Times New Roman" w:hAnsi="Times New Roman"/>
          <w:sz w:val="24"/>
          <w:szCs w:val="24"/>
          <w:lang w:val="sv-SE"/>
        </w:rPr>
        <w:t xml:space="preserve">Distribusi responden menurut jenis pekerjaan digambarkan seperti pada Tabel </w:t>
      </w:r>
      <w:r>
        <w:rPr>
          <w:rFonts w:ascii="Times New Roman" w:hAnsi="Times New Roman"/>
          <w:sz w:val="24"/>
          <w:szCs w:val="24"/>
          <w:lang w:val="id-ID"/>
        </w:rPr>
        <w:t>4</w:t>
      </w:r>
    </w:p>
    <w:p w:rsidR="0092192D" w:rsidRPr="0092192D" w:rsidRDefault="0092192D" w:rsidP="0092192D">
      <w:pPr>
        <w:spacing w:after="0" w:line="360" w:lineRule="auto"/>
        <w:ind w:firstLine="284"/>
        <w:jc w:val="center"/>
        <w:rPr>
          <w:rFonts w:ascii="Times New Roman" w:hAnsi="Times New Roman"/>
          <w:sz w:val="24"/>
          <w:szCs w:val="24"/>
          <w:lang w:val="id-ID"/>
        </w:rPr>
      </w:pPr>
      <w:r w:rsidRPr="00E6087C">
        <w:rPr>
          <w:rFonts w:ascii="Times New Roman" w:hAnsi="Times New Roman"/>
          <w:b/>
          <w:sz w:val="24"/>
          <w:szCs w:val="24"/>
          <w:lang w:val="sv-SE"/>
        </w:rPr>
        <w:t xml:space="preserve">Tabel </w:t>
      </w:r>
      <w:r>
        <w:rPr>
          <w:rFonts w:ascii="Times New Roman" w:hAnsi="Times New Roman"/>
          <w:b/>
          <w:sz w:val="24"/>
          <w:szCs w:val="24"/>
          <w:lang w:val="id-ID"/>
        </w:rPr>
        <w:t>4</w:t>
      </w:r>
    </w:p>
    <w:p w:rsidR="0092192D" w:rsidRPr="00E6087C" w:rsidRDefault="0092192D" w:rsidP="0092192D">
      <w:pPr>
        <w:spacing w:after="0" w:line="360" w:lineRule="auto"/>
        <w:ind w:left="357" w:firstLine="3"/>
        <w:jc w:val="center"/>
        <w:rPr>
          <w:rFonts w:ascii="Times New Roman" w:hAnsi="Times New Roman"/>
          <w:b/>
          <w:sz w:val="24"/>
          <w:szCs w:val="24"/>
          <w:lang w:val="sv-SE"/>
        </w:rPr>
      </w:pPr>
      <w:r w:rsidRPr="00E6087C">
        <w:rPr>
          <w:rFonts w:ascii="Times New Roman" w:hAnsi="Times New Roman"/>
          <w:b/>
          <w:sz w:val="24"/>
          <w:szCs w:val="24"/>
          <w:lang w:val="sv-SE"/>
        </w:rPr>
        <w:t>Distribusi Responden Menurut Jenis Pekerjaan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90"/>
        <w:gridCol w:w="1997"/>
        <w:gridCol w:w="2123"/>
      </w:tblGrid>
      <w:tr w:rsidR="0092192D" w:rsidRPr="00E6087C" w:rsidTr="0092192D">
        <w:trPr>
          <w:jc w:val="center"/>
        </w:trPr>
        <w:tc>
          <w:tcPr>
            <w:tcW w:w="648" w:type="dxa"/>
            <w:shd w:val="clear" w:color="auto" w:fill="FABF8F"/>
            <w:vAlign w:val="center"/>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No</w:t>
            </w:r>
          </w:p>
        </w:tc>
        <w:tc>
          <w:tcPr>
            <w:tcW w:w="2490" w:type="dxa"/>
            <w:shd w:val="clear" w:color="auto" w:fill="FABF8F"/>
            <w:vAlign w:val="center"/>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Jenis Pekerjaan</w:t>
            </w:r>
          </w:p>
        </w:tc>
        <w:tc>
          <w:tcPr>
            <w:tcW w:w="1997" w:type="dxa"/>
            <w:shd w:val="clear" w:color="auto" w:fill="FABF8F"/>
            <w:vAlign w:val="center"/>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Jumlah (Orang)</w:t>
            </w:r>
          </w:p>
        </w:tc>
        <w:tc>
          <w:tcPr>
            <w:tcW w:w="2123" w:type="dxa"/>
            <w:shd w:val="clear" w:color="auto" w:fill="FABF8F"/>
            <w:vAlign w:val="center"/>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Persentase (%)</w:t>
            </w:r>
          </w:p>
        </w:tc>
      </w:tr>
      <w:tr w:rsidR="0092192D" w:rsidRPr="00E6087C" w:rsidTr="0092192D">
        <w:trPr>
          <w:jc w:val="center"/>
        </w:trPr>
        <w:tc>
          <w:tcPr>
            <w:tcW w:w="648" w:type="dxa"/>
            <w:shd w:val="clear" w:color="auto" w:fill="auto"/>
          </w:tcPr>
          <w:p w:rsidR="0092192D" w:rsidRPr="00E6087C" w:rsidRDefault="0092192D" w:rsidP="0092192D">
            <w:pPr>
              <w:spacing w:after="0" w:line="360" w:lineRule="auto"/>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1.</w:t>
            </w:r>
          </w:p>
        </w:tc>
        <w:tc>
          <w:tcPr>
            <w:tcW w:w="2490"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Pelajar/mahasiswa</w:t>
            </w:r>
          </w:p>
        </w:tc>
        <w:tc>
          <w:tcPr>
            <w:tcW w:w="1997" w:type="dxa"/>
            <w:shd w:val="clear" w:color="auto" w:fill="auto"/>
            <w:vAlign w:val="bottom"/>
          </w:tcPr>
          <w:p w:rsidR="0092192D" w:rsidRPr="00E6087C" w:rsidRDefault="0092192D" w:rsidP="0092192D">
            <w:pPr>
              <w:spacing w:after="0" w:line="360" w:lineRule="auto"/>
              <w:jc w:val="center"/>
              <w:rPr>
                <w:rFonts w:ascii="Times New Roman" w:hAnsi="Times New Roman"/>
                <w:color w:val="000000"/>
                <w:sz w:val="24"/>
                <w:szCs w:val="24"/>
              </w:rPr>
            </w:pPr>
            <w:r w:rsidRPr="00E6087C">
              <w:rPr>
                <w:rFonts w:ascii="Times New Roman" w:hAnsi="Times New Roman"/>
                <w:color w:val="000000"/>
                <w:sz w:val="24"/>
                <w:szCs w:val="24"/>
              </w:rPr>
              <w:t>54</w:t>
            </w:r>
          </w:p>
        </w:tc>
        <w:tc>
          <w:tcPr>
            <w:tcW w:w="2123" w:type="dxa"/>
            <w:shd w:val="clear" w:color="auto" w:fill="auto"/>
            <w:vAlign w:val="bottom"/>
          </w:tcPr>
          <w:p w:rsidR="0092192D" w:rsidRPr="00E6087C" w:rsidRDefault="0092192D" w:rsidP="0092192D">
            <w:pPr>
              <w:spacing w:after="0" w:line="360" w:lineRule="auto"/>
              <w:jc w:val="center"/>
              <w:rPr>
                <w:rFonts w:ascii="Times New Roman" w:hAnsi="Times New Roman"/>
                <w:color w:val="000000"/>
                <w:sz w:val="24"/>
                <w:szCs w:val="24"/>
              </w:rPr>
            </w:pPr>
            <w:r w:rsidRPr="00E6087C">
              <w:rPr>
                <w:rFonts w:ascii="Times New Roman" w:hAnsi="Times New Roman"/>
                <w:color w:val="000000"/>
                <w:sz w:val="24"/>
                <w:szCs w:val="24"/>
              </w:rPr>
              <w:t>36</w:t>
            </w:r>
          </w:p>
        </w:tc>
      </w:tr>
      <w:tr w:rsidR="0092192D" w:rsidRPr="00E6087C" w:rsidTr="0092192D">
        <w:trPr>
          <w:jc w:val="center"/>
        </w:trPr>
        <w:tc>
          <w:tcPr>
            <w:tcW w:w="648" w:type="dxa"/>
            <w:shd w:val="clear" w:color="auto" w:fill="auto"/>
          </w:tcPr>
          <w:p w:rsidR="0092192D" w:rsidRPr="00E6087C" w:rsidRDefault="0092192D" w:rsidP="0092192D">
            <w:pPr>
              <w:spacing w:after="0" w:line="360" w:lineRule="auto"/>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2.</w:t>
            </w:r>
          </w:p>
        </w:tc>
        <w:tc>
          <w:tcPr>
            <w:tcW w:w="2490"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Pegawai Swasta</w:t>
            </w:r>
          </w:p>
        </w:tc>
        <w:tc>
          <w:tcPr>
            <w:tcW w:w="1997" w:type="dxa"/>
            <w:shd w:val="clear" w:color="auto" w:fill="auto"/>
            <w:vAlign w:val="bottom"/>
          </w:tcPr>
          <w:p w:rsidR="0092192D" w:rsidRPr="00E6087C" w:rsidRDefault="0092192D" w:rsidP="0092192D">
            <w:pPr>
              <w:spacing w:after="0" w:line="360" w:lineRule="auto"/>
              <w:jc w:val="center"/>
              <w:rPr>
                <w:rFonts w:ascii="Times New Roman" w:hAnsi="Times New Roman"/>
                <w:color w:val="000000"/>
                <w:sz w:val="24"/>
                <w:szCs w:val="24"/>
              </w:rPr>
            </w:pPr>
            <w:r w:rsidRPr="00E6087C">
              <w:rPr>
                <w:rFonts w:ascii="Times New Roman" w:hAnsi="Times New Roman"/>
                <w:color w:val="000000"/>
                <w:sz w:val="24"/>
                <w:szCs w:val="24"/>
              </w:rPr>
              <w:t>63</w:t>
            </w:r>
          </w:p>
        </w:tc>
        <w:tc>
          <w:tcPr>
            <w:tcW w:w="2123" w:type="dxa"/>
            <w:shd w:val="clear" w:color="auto" w:fill="auto"/>
            <w:vAlign w:val="bottom"/>
          </w:tcPr>
          <w:p w:rsidR="0092192D" w:rsidRPr="00E6087C" w:rsidRDefault="0092192D" w:rsidP="0092192D">
            <w:pPr>
              <w:spacing w:after="0" w:line="360" w:lineRule="auto"/>
              <w:jc w:val="center"/>
              <w:rPr>
                <w:rFonts w:ascii="Times New Roman" w:hAnsi="Times New Roman"/>
                <w:color w:val="000000"/>
                <w:sz w:val="24"/>
                <w:szCs w:val="24"/>
              </w:rPr>
            </w:pPr>
            <w:r w:rsidRPr="00E6087C">
              <w:rPr>
                <w:rFonts w:ascii="Times New Roman" w:hAnsi="Times New Roman"/>
                <w:color w:val="000000"/>
                <w:sz w:val="24"/>
                <w:szCs w:val="24"/>
              </w:rPr>
              <w:t>42</w:t>
            </w:r>
          </w:p>
        </w:tc>
      </w:tr>
      <w:tr w:rsidR="0092192D" w:rsidRPr="00E6087C" w:rsidTr="0092192D">
        <w:trPr>
          <w:jc w:val="center"/>
        </w:trPr>
        <w:tc>
          <w:tcPr>
            <w:tcW w:w="648" w:type="dxa"/>
            <w:shd w:val="clear" w:color="auto" w:fill="auto"/>
          </w:tcPr>
          <w:p w:rsidR="0092192D" w:rsidRPr="00E6087C" w:rsidRDefault="0092192D" w:rsidP="0092192D">
            <w:pPr>
              <w:spacing w:after="0" w:line="360" w:lineRule="auto"/>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3.</w:t>
            </w:r>
          </w:p>
        </w:tc>
        <w:tc>
          <w:tcPr>
            <w:tcW w:w="2490"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PNS/BUMN</w:t>
            </w:r>
          </w:p>
        </w:tc>
        <w:tc>
          <w:tcPr>
            <w:tcW w:w="1997" w:type="dxa"/>
            <w:shd w:val="clear" w:color="auto" w:fill="auto"/>
            <w:vAlign w:val="bottom"/>
          </w:tcPr>
          <w:p w:rsidR="0092192D" w:rsidRPr="00E6087C" w:rsidRDefault="0092192D" w:rsidP="0092192D">
            <w:pPr>
              <w:spacing w:after="0" w:line="360" w:lineRule="auto"/>
              <w:jc w:val="center"/>
              <w:rPr>
                <w:rFonts w:ascii="Times New Roman" w:hAnsi="Times New Roman"/>
                <w:color w:val="000000"/>
                <w:sz w:val="24"/>
                <w:szCs w:val="24"/>
              </w:rPr>
            </w:pPr>
            <w:r w:rsidRPr="00E6087C">
              <w:rPr>
                <w:rFonts w:ascii="Times New Roman" w:hAnsi="Times New Roman"/>
                <w:color w:val="000000"/>
                <w:sz w:val="24"/>
                <w:szCs w:val="24"/>
              </w:rPr>
              <w:t>4</w:t>
            </w:r>
          </w:p>
        </w:tc>
        <w:tc>
          <w:tcPr>
            <w:tcW w:w="2123" w:type="dxa"/>
            <w:shd w:val="clear" w:color="auto" w:fill="auto"/>
            <w:vAlign w:val="bottom"/>
          </w:tcPr>
          <w:p w:rsidR="0092192D" w:rsidRPr="00E6087C" w:rsidRDefault="0092192D" w:rsidP="0092192D">
            <w:pPr>
              <w:spacing w:after="0" w:line="360" w:lineRule="auto"/>
              <w:jc w:val="center"/>
              <w:rPr>
                <w:rFonts w:ascii="Times New Roman" w:hAnsi="Times New Roman"/>
                <w:color w:val="000000"/>
                <w:sz w:val="24"/>
                <w:szCs w:val="24"/>
              </w:rPr>
            </w:pPr>
            <w:r w:rsidRPr="00E6087C">
              <w:rPr>
                <w:rFonts w:ascii="Times New Roman" w:hAnsi="Times New Roman"/>
                <w:color w:val="000000"/>
                <w:sz w:val="24"/>
                <w:szCs w:val="24"/>
              </w:rPr>
              <w:t>2.7</w:t>
            </w:r>
          </w:p>
        </w:tc>
      </w:tr>
      <w:tr w:rsidR="0092192D" w:rsidRPr="00E6087C" w:rsidTr="0092192D">
        <w:trPr>
          <w:jc w:val="center"/>
        </w:trPr>
        <w:tc>
          <w:tcPr>
            <w:tcW w:w="648" w:type="dxa"/>
            <w:shd w:val="clear" w:color="auto" w:fill="auto"/>
          </w:tcPr>
          <w:p w:rsidR="0092192D" w:rsidRPr="00E6087C" w:rsidRDefault="0092192D" w:rsidP="0092192D">
            <w:pPr>
              <w:spacing w:after="0" w:line="360" w:lineRule="auto"/>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4.</w:t>
            </w:r>
          </w:p>
        </w:tc>
        <w:tc>
          <w:tcPr>
            <w:tcW w:w="2490"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Wiraswasta</w:t>
            </w:r>
          </w:p>
        </w:tc>
        <w:tc>
          <w:tcPr>
            <w:tcW w:w="1997" w:type="dxa"/>
            <w:shd w:val="clear" w:color="auto" w:fill="auto"/>
            <w:vAlign w:val="bottom"/>
          </w:tcPr>
          <w:p w:rsidR="0092192D" w:rsidRPr="00E6087C" w:rsidRDefault="0092192D" w:rsidP="0092192D">
            <w:pPr>
              <w:spacing w:after="0" w:line="360" w:lineRule="auto"/>
              <w:jc w:val="center"/>
              <w:rPr>
                <w:rFonts w:ascii="Times New Roman" w:hAnsi="Times New Roman"/>
                <w:color w:val="000000"/>
                <w:sz w:val="24"/>
                <w:szCs w:val="24"/>
              </w:rPr>
            </w:pPr>
            <w:r w:rsidRPr="00E6087C">
              <w:rPr>
                <w:rFonts w:ascii="Times New Roman" w:hAnsi="Times New Roman"/>
                <w:color w:val="000000"/>
                <w:sz w:val="24"/>
                <w:szCs w:val="24"/>
              </w:rPr>
              <w:t>29</w:t>
            </w:r>
          </w:p>
        </w:tc>
        <w:tc>
          <w:tcPr>
            <w:tcW w:w="2123" w:type="dxa"/>
            <w:shd w:val="clear" w:color="auto" w:fill="auto"/>
            <w:vAlign w:val="bottom"/>
          </w:tcPr>
          <w:p w:rsidR="0092192D" w:rsidRPr="00E6087C" w:rsidRDefault="0092192D" w:rsidP="0092192D">
            <w:pPr>
              <w:spacing w:after="0" w:line="360" w:lineRule="auto"/>
              <w:jc w:val="center"/>
              <w:rPr>
                <w:rFonts w:ascii="Times New Roman" w:hAnsi="Times New Roman"/>
                <w:color w:val="000000"/>
                <w:sz w:val="24"/>
                <w:szCs w:val="24"/>
              </w:rPr>
            </w:pPr>
            <w:r w:rsidRPr="00E6087C">
              <w:rPr>
                <w:rFonts w:ascii="Times New Roman" w:hAnsi="Times New Roman"/>
                <w:color w:val="000000"/>
                <w:sz w:val="24"/>
                <w:szCs w:val="24"/>
              </w:rPr>
              <w:t>19.3</w:t>
            </w:r>
          </w:p>
        </w:tc>
      </w:tr>
      <w:tr w:rsidR="0092192D" w:rsidRPr="00E6087C" w:rsidTr="0092192D">
        <w:trPr>
          <w:jc w:val="center"/>
        </w:trPr>
        <w:tc>
          <w:tcPr>
            <w:tcW w:w="3138" w:type="dxa"/>
            <w:gridSpan w:val="2"/>
            <w:shd w:val="clear" w:color="auto" w:fill="auto"/>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Total</w:t>
            </w:r>
          </w:p>
        </w:tc>
        <w:tc>
          <w:tcPr>
            <w:tcW w:w="1997" w:type="dxa"/>
            <w:shd w:val="clear" w:color="auto" w:fill="auto"/>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150</w:t>
            </w:r>
          </w:p>
        </w:tc>
        <w:tc>
          <w:tcPr>
            <w:tcW w:w="2123" w:type="dxa"/>
            <w:shd w:val="clear" w:color="auto" w:fill="auto"/>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100</w:t>
            </w:r>
          </w:p>
        </w:tc>
      </w:tr>
    </w:tbl>
    <w:p w:rsidR="0092192D" w:rsidRPr="00E6087C" w:rsidRDefault="0092192D" w:rsidP="0092192D">
      <w:pPr>
        <w:pStyle w:val="alidi1111"/>
        <w:tabs>
          <w:tab w:val="left" w:pos="5880"/>
        </w:tabs>
        <w:spacing w:line="360" w:lineRule="auto"/>
        <w:ind w:left="0" w:firstLine="0"/>
      </w:pPr>
      <w:r w:rsidRPr="00E6087C">
        <w:t xml:space="preserve">              Sumber: Data primer diolah, 2018</w:t>
      </w:r>
    </w:p>
    <w:p w:rsidR="0092192D" w:rsidRPr="00E6087C" w:rsidRDefault="0092192D" w:rsidP="0092192D">
      <w:pPr>
        <w:pStyle w:val="alidi1111"/>
        <w:spacing w:line="360" w:lineRule="auto"/>
        <w:ind w:left="0" w:firstLine="360"/>
      </w:pPr>
      <w:r w:rsidRPr="00E6087C">
        <w:t>Tabel 3.4 menunjukkan bahwa sebagian besar responden 63 responden atau 42% responden adalah pegawai swasta, 36% atau 54 orang responden adalah pelajar/mahaiswa, responden wiraswasta sebanyak 29 orang atau 19.3% serta PNS/BUMN sebanyak 4 responden atau 2.7%.</w:t>
      </w:r>
    </w:p>
    <w:p w:rsidR="0092192D" w:rsidRPr="00E6087C" w:rsidRDefault="0092192D" w:rsidP="00ED62EF">
      <w:pPr>
        <w:pStyle w:val="alidi1111"/>
        <w:numPr>
          <w:ilvl w:val="0"/>
          <w:numId w:val="3"/>
        </w:numPr>
        <w:spacing w:line="360" w:lineRule="auto"/>
        <w:ind w:left="284" w:hanging="284"/>
        <w:rPr>
          <w:b/>
        </w:rPr>
      </w:pPr>
      <w:r w:rsidRPr="00E6087C">
        <w:rPr>
          <w:b/>
        </w:rPr>
        <w:lastRenderedPageBreak/>
        <w:t xml:space="preserve">Lama menjadi Investor </w:t>
      </w:r>
    </w:p>
    <w:p w:rsidR="0092192D" w:rsidRPr="0092192D" w:rsidRDefault="0092192D" w:rsidP="0092192D">
      <w:pPr>
        <w:spacing w:after="0" w:line="360" w:lineRule="auto"/>
        <w:ind w:firstLine="284"/>
        <w:jc w:val="both"/>
        <w:rPr>
          <w:rFonts w:ascii="Times New Roman" w:hAnsi="Times New Roman"/>
          <w:sz w:val="24"/>
          <w:szCs w:val="24"/>
          <w:lang w:val="id-ID"/>
        </w:rPr>
      </w:pPr>
      <w:r w:rsidRPr="00E6087C">
        <w:rPr>
          <w:rFonts w:ascii="Times New Roman" w:hAnsi="Times New Roman"/>
          <w:sz w:val="24"/>
          <w:szCs w:val="24"/>
          <w:lang w:val="sv-SE"/>
        </w:rPr>
        <w:t xml:space="preserve">Distribusi responden menurut lamanya menjadi nasabah pembiayaan ( </w:t>
      </w:r>
      <w:r w:rsidRPr="00E6087C">
        <w:rPr>
          <w:rFonts w:ascii="Times New Roman" w:hAnsi="Times New Roman"/>
          <w:i/>
          <w:sz w:val="24"/>
          <w:szCs w:val="24"/>
          <w:lang w:val="sv-SE"/>
        </w:rPr>
        <w:t>financing</w:t>
      </w:r>
      <w:r w:rsidRPr="00E6087C">
        <w:rPr>
          <w:rFonts w:ascii="Times New Roman" w:hAnsi="Times New Roman"/>
          <w:sz w:val="24"/>
          <w:szCs w:val="24"/>
          <w:lang w:val="sv-SE"/>
        </w:rPr>
        <w:t xml:space="preserve"> ) digambarkan seperti pada Tabel </w:t>
      </w:r>
      <w:r>
        <w:rPr>
          <w:rFonts w:ascii="Times New Roman" w:hAnsi="Times New Roman"/>
          <w:sz w:val="24"/>
          <w:szCs w:val="24"/>
          <w:lang w:val="id-ID"/>
        </w:rPr>
        <w:t>5</w:t>
      </w:r>
    </w:p>
    <w:p w:rsidR="0092192D" w:rsidRPr="0092192D" w:rsidRDefault="0092192D" w:rsidP="0092192D">
      <w:pPr>
        <w:spacing w:after="0" w:line="360" w:lineRule="auto"/>
        <w:ind w:left="357" w:firstLine="3"/>
        <w:jc w:val="center"/>
        <w:rPr>
          <w:rFonts w:ascii="Times New Roman" w:hAnsi="Times New Roman"/>
          <w:b/>
          <w:sz w:val="24"/>
          <w:szCs w:val="24"/>
          <w:lang w:val="id-ID"/>
        </w:rPr>
      </w:pPr>
      <w:r>
        <w:rPr>
          <w:rFonts w:ascii="Times New Roman" w:hAnsi="Times New Roman"/>
          <w:b/>
          <w:sz w:val="24"/>
          <w:szCs w:val="24"/>
          <w:lang w:val="sv-SE"/>
        </w:rPr>
        <w:t xml:space="preserve">Tabel </w:t>
      </w:r>
      <w:r>
        <w:rPr>
          <w:rFonts w:ascii="Times New Roman" w:hAnsi="Times New Roman"/>
          <w:b/>
          <w:sz w:val="24"/>
          <w:szCs w:val="24"/>
          <w:lang w:val="id-ID"/>
        </w:rPr>
        <w:t>5</w:t>
      </w:r>
    </w:p>
    <w:p w:rsidR="0092192D" w:rsidRPr="00E6087C" w:rsidRDefault="0092192D" w:rsidP="0092192D">
      <w:pPr>
        <w:spacing w:after="0" w:line="360" w:lineRule="auto"/>
        <w:ind w:left="357" w:firstLine="3"/>
        <w:jc w:val="center"/>
        <w:rPr>
          <w:rFonts w:ascii="Times New Roman" w:hAnsi="Times New Roman"/>
          <w:b/>
          <w:sz w:val="24"/>
          <w:szCs w:val="24"/>
          <w:lang w:val="sv-SE"/>
        </w:rPr>
      </w:pPr>
      <w:r w:rsidRPr="00E6087C">
        <w:rPr>
          <w:rFonts w:ascii="Times New Roman" w:hAnsi="Times New Roman"/>
          <w:b/>
          <w:sz w:val="24"/>
          <w:szCs w:val="24"/>
          <w:lang w:val="sv-SE"/>
        </w:rPr>
        <w:t>Distribusi Responden menjadi investor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3480"/>
        <w:gridCol w:w="1630"/>
        <w:gridCol w:w="1751"/>
      </w:tblGrid>
      <w:tr w:rsidR="0092192D" w:rsidRPr="00E6087C" w:rsidTr="0092192D">
        <w:trPr>
          <w:trHeight w:val="661"/>
          <w:jc w:val="center"/>
        </w:trPr>
        <w:tc>
          <w:tcPr>
            <w:tcW w:w="545" w:type="dxa"/>
            <w:shd w:val="clear" w:color="auto" w:fill="FABF8F"/>
            <w:vAlign w:val="center"/>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No</w:t>
            </w:r>
          </w:p>
        </w:tc>
        <w:tc>
          <w:tcPr>
            <w:tcW w:w="3480" w:type="dxa"/>
            <w:shd w:val="clear" w:color="auto" w:fill="FABF8F"/>
            <w:vAlign w:val="center"/>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Nasabah/investor</w:t>
            </w:r>
          </w:p>
        </w:tc>
        <w:tc>
          <w:tcPr>
            <w:tcW w:w="1630" w:type="dxa"/>
            <w:shd w:val="clear" w:color="auto" w:fill="FABF8F"/>
            <w:vAlign w:val="center"/>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Jumlah (Orang)</w:t>
            </w:r>
          </w:p>
        </w:tc>
        <w:tc>
          <w:tcPr>
            <w:tcW w:w="1751" w:type="dxa"/>
            <w:shd w:val="clear" w:color="auto" w:fill="FABF8F"/>
            <w:vAlign w:val="center"/>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Persentase (%)</w:t>
            </w:r>
          </w:p>
        </w:tc>
      </w:tr>
      <w:tr w:rsidR="0092192D" w:rsidRPr="00E6087C" w:rsidTr="0092192D">
        <w:trPr>
          <w:trHeight w:val="337"/>
          <w:jc w:val="center"/>
        </w:trPr>
        <w:tc>
          <w:tcPr>
            <w:tcW w:w="545" w:type="dxa"/>
            <w:shd w:val="clear" w:color="auto" w:fill="auto"/>
          </w:tcPr>
          <w:p w:rsidR="0092192D" w:rsidRPr="00E6087C" w:rsidRDefault="0092192D" w:rsidP="0092192D">
            <w:pPr>
              <w:spacing w:after="0" w:line="360" w:lineRule="auto"/>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1.</w:t>
            </w:r>
          </w:p>
        </w:tc>
        <w:tc>
          <w:tcPr>
            <w:tcW w:w="3480"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&lt; 1 tahun</w:t>
            </w:r>
          </w:p>
        </w:tc>
        <w:tc>
          <w:tcPr>
            <w:tcW w:w="1630"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27</w:t>
            </w:r>
          </w:p>
        </w:tc>
        <w:tc>
          <w:tcPr>
            <w:tcW w:w="1751"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18</w:t>
            </w:r>
          </w:p>
        </w:tc>
      </w:tr>
      <w:tr w:rsidR="0092192D" w:rsidRPr="00E6087C" w:rsidTr="0092192D">
        <w:trPr>
          <w:trHeight w:val="325"/>
          <w:jc w:val="center"/>
        </w:trPr>
        <w:tc>
          <w:tcPr>
            <w:tcW w:w="545" w:type="dxa"/>
            <w:shd w:val="clear" w:color="auto" w:fill="auto"/>
          </w:tcPr>
          <w:p w:rsidR="0092192D" w:rsidRPr="00E6087C" w:rsidRDefault="0092192D" w:rsidP="0092192D">
            <w:pPr>
              <w:spacing w:after="0" w:line="360" w:lineRule="auto"/>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2.</w:t>
            </w:r>
          </w:p>
        </w:tc>
        <w:tc>
          <w:tcPr>
            <w:tcW w:w="3480"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1 tahun – 3 tahun</w:t>
            </w:r>
          </w:p>
        </w:tc>
        <w:tc>
          <w:tcPr>
            <w:tcW w:w="1630"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68</w:t>
            </w:r>
          </w:p>
        </w:tc>
        <w:tc>
          <w:tcPr>
            <w:tcW w:w="1751"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45.33</w:t>
            </w:r>
          </w:p>
        </w:tc>
      </w:tr>
      <w:tr w:rsidR="0092192D" w:rsidRPr="00E6087C" w:rsidTr="0092192D">
        <w:trPr>
          <w:trHeight w:val="325"/>
          <w:jc w:val="center"/>
        </w:trPr>
        <w:tc>
          <w:tcPr>
            <w:tcW w:w="545" w:type="dxa"/>
            <w:shd w:val="clear" w:color="auto" w:fill="auto"/>
          </w:tcPr>
          <w:p w:rsidR="0092192D" w:rsidRPr="00E6087C" w:rsidRDefault="0092192D" w:rsidP="0092192D">
            <w:pPr>
              <w:spacing w:after="0" w:line="360" w:lineRule="auto"/>
              <w:jc w:val="both"/>
              <w:rPr>
                <w:rFonts w:ascii="Times New Roman" w:eastAsia="Times New Roman" w:hAnsi="Times New Roman"/>
                <w:sz w:val="24"/>
                <w:szCs w:val="24"/>
                <w:lang w:val="sv-SE"/>
              </w:rPr>
            </w:pPr>
            <w:r w:rsidRPr="00E6087C">
              <w:rPr>
                <w:rFonts w:ascii="Times New Roman" w:eastAsia="Times New Roman" w:hAnsi="Times New Roman"/>
                <w:sz w:val="24"/>
                <w:szCs w:val="24"/>
                <w:lang w:val="sv-SE"/>
              </w:rPr>
              <w:t>3.</w:t>
            </w:r>
          </w:p>
        </w:tc>
        <w:tc>
          <w:tcPr>
            <w:tcW w:w="3480"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&gt; 3 tahun</w:t>
            </w:r>
          </w:p>
        </w:tc>
        <w:tc>
          <w:tcPr>
            <w:tcW w:w="1630"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55</w:t>
            </w:r>
          </w:p>
        </w:tc>
        <w:tc>
          <w:tcPr>
            <w:tcW w:w="1751" w:type="dxa"/>
            <w:shd w:val="clear" w:color="auto" w:fill="auto"/>
            <w:vAlign w:val="bottom"/>
          </w:tcPr>
          <w:p w:rsidR="0092192D" w:rsidRPr="00E6087C" w:rsidRDefault="0092192D" w:rsidP="0092192D">
            <w:pPr>
              <w:spacing w:after="0" w:line="360" w:lineRule="auto"/>
              <w:jc w:val="both"/>
              <w:rPr>
                <w:rFonts w:ascii="Times New Roman" w:hAnsi="Times New Roman"/>
                <w:color w:val="000000"/>
                <w:sz w:val="24"/>
                <w:szCs w:val="24"/>
              </w:rPr>
            </w:pPr>
            <w:r w:rsidRPr="00E6087C">
              <w:rPr>
                <w:rFonts w:ascii="Times New Roman" w:hAnsi="Times New Roman"/>
                <w:color w:val="000000"/>
                <w:sz w:val="24"/>
                <w:szCs w:val="24"/>
              </w:rPr>
              <w:t>36.67</w:t>
            </w:r>
          </w:p>
        </w:tc>
      </w:tr>
      <w:tr w:rsidR="0092192D" w:rsidRPr="00E6087C" w:rsidTr="0092192D">
        <w:trPr>
          <w:trHeight w:val="337"/>
          <w:jc w:val="center"/>
        </w:trPr>
        <w:tc>
          <w:tcPr>
            <w:tcW w:w="4025" w:type="dxa"/>
            <w:gridSpan w:val="2"/>
            <w:shd w:val="clear" w:color="auto" w:fill="auto"/>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Total</w:t>
            </w:r>
          </w:p>
        </w:tc>
        <w:tc>
          <w:tcPr>
            <w:tcW w:w="1630" w:type="dxa"/>
            <w:shd w:val="clear" w:color="auto" w:fill="auto"/>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150</w:t>
            </w:r>
          </w:p>
        </w:tc>
        <w:tc>
          <w:tcPr>
            <w:tcW w:w="1751" w:type="dxa"/>
            <w:shd w:val="clear" w:color="auto" w:fill="auto"/>
          </w:tcPr>
          <w:p w:rsidR="0092192D" w:rsidRPr="00E6087C" w:rsidRDefault="0092192D" w:rsidP="0092192D">
            <w:pPr>
              <w:spacing w:after="0" w:line="360" w:lineRule="auto"/>
              <w:jc w:val="both"/>
              <w:rPr>
                <w:rFonts w:ascii="Times New Roman" w:eastAsia="Times New Roman" w:hAnsi="Times New Roman"/>
                <w:b/>
                <w:sz w:val="24"/>
                <w:szCs w:val="24"/>
                <w:lang w:val="sv-SE"/>
              </w:rPr>
            </w:pPr>
            <w:r w:rsidRPr="00E6087C">
              <w:rPr>
                <w:rFonts w:ascii="Times New Roman" w:eastAsia="Times New Roman" w:hAnsi="Times New Roman"/>
                <w:b/>
                <w:sz w:val="24"/>
                <w:szCs w:val="24"/>
                <w:lang w:val="sv-SE"/>
              </w:rPr>
              <w:t>100</w:t>
            </w:r>
          </w:p>
        </w:tc>
      </w:tr>
    </w:tbl>
    <w:p w:rsidR="0092192D" w:rsidRPr="00E6087C" w:rsidRDefault="0092192D" w:rsidP="0092192D">
      <w:pPr>
        <w:pStyle w:val="alidi1111"/>
        <w:spacing w:line="360" w:lineRule="auto"/>
        <w:ind w:left="0" w:firstLine="284"/>
      </w:pPr>
      <w:r w:rsidRPr="00E6087C">
        <w:t xml:space="preserve">  Sumber: Data primer diolah, 2018</w:t>
      </w:r>
    </w:p>
    <w:p w:rsidR="0092192D" w:rsidRPr="00E6087C" w:rsidRDefault="0092192D" w:rsidP="0092192D">
      <w:pPr>
        <w:pStyle w:val="alidi1111"/>
        <w:spacing w:line="360" w:lineRule="auto"/>
        <w:ind w:left="0" w:firstLine="284"/>
      </w:pPr>
      <w:r w:rsidRPr="00E6087C">
        <w:t xml:space="preserve">Tabel </w:t>
      </w:r>
      <w:r>
        <w:rPr>
          <w:lang w:val="id-ID"/>
        </w:rPr>
        <w:t>5</w:t>
      </w:r>
      <w:r w:rsidRPr="00E6087C">
        <w:t xml:space="preserve"> menunjukkan bahwa sebagian besar responden atau 45.53  persen atau 68 responden telah menjadi nasabah/invetor selama 1 – 3 tahun, selama &gt; 3tahun sebanyak 36.67 persen atau 55 responden. Sisanya </w:t>
      </w:r>
      <w:proofErr w:type="gramStart"/>
      <w:r w:rsidRPr="00E6087C">
        <w:t>18  persen</w:t>
      </w:r>
      <w:proofErr w:type="gramEnd"/>
      <w:r w:rsidRPr="00E6087C">
        <w:t xml:space="preserve"> atau 27 responden telah menjadi nasabah /investor.</w:t>
      </w:r>
    </w:p>
    <w:p w:rsidR="0092192D" w:rsidRPr="00E6087C" w:rsidRDefault="0092192D" w:rsidP="0092192D">
      <w:pPr>
        <w:spacing w:line="360" w:lineRule="auto"/>
        <w:contextualSpacing/>
        <w:jc w:val="both"/>
        <w:rPr>
          <w:rFonts w:ascii="Times New Roman" w:hAnsi="Times New Roman"/>
          <w:b/>
          <w:sz w:val="24"/>
          <w:szCs w:val="24"/>
        </w:rPr>
      </w:pPr>
      <w:r w:rsidRPr="00E6087C">
        <w:rPr>
          <w:rFonts w:ascii="Times New Roman" w:hAnsi="Times New Roman"/>
          <w:b/>
          <w:sz w:val="24"/>
          <w:szCs w:val="24"/>
        </w:rPr>
        <w:t xml:space="preserve">PRE TEST </w:t>
      </w:r>
    </w:p>
    <w:p w:rsidR="0092192D" w:rsidRPr="00E6087C" w:rsidRDefault="0092192D" w:rsidP="0092192D">
      <w:pPr>
        <w:spacing w:line="360" w:lineRule="auto"/>
        <w:ind w:firstLine="720"/>
        <w:contextualSpacing/>
        <w:jc w:val="both"/>
        <w:rPr>
          <w:rFonts w:ascii="Times New Roman" w:hAnsi="Times New Roman"/>
          <w:sz w:val="24"/>
          <w:szCs w:val="24"/>
          <w:lang w:val="sv-SE"/>
        </w:rPr>
      </w:pPr>
      <w:r w:rsidRPr="00E6087C">
        <w:rPr>
          <w:rFonts w:ascii="Times New Roman" w:hAnsi="Times New Roman"/>
          <w:sz w:val="24"/>
          <w:szCs w:val="24"/>
          <w:lang w:val="sv-SE"/>
        </w:rPr>
        <w:t xml:space="preserve">Sebelum kuesioner digunakan dalam penelitian ini, telah dilakukan uji coba terhadap </w:t>
      </w:r>
      <w:r w:rsidRPr="00E6087C">
        <w:rPr>
          <w:rFonts w:ascii="Times New Roman" w:hAnsi="Times New Roman"/>
          <w:sz w:val="24"/>
          <w:szCs w:val="24"/>
        </w:rPr>
        <w:t>20</w:t>
      </w:r>
      <w:r w:rsidRPr="00E6087C">
        <w:rPr>
          <w:rFonts w:ascii="Times New Roman" w:hAnsi="Times New Roman"/>
          <w:sz w:val="24"/>
          <w:szCs w:val="24"/>
          <w:lang w:val="sv-SE"/>
        </w:rPr>
        <w:t xml:space="preserve"> orang responden yang dipilih secara acak</w:t>
      </w:r>
      <w:r w:rsidRPr="00E6087C">
        <w:rPr>
          <w:rFonts w:ascii="Times New Roman" w:hAnsi="Times New Roman"/>
          <w:sz w:val="24"/>
          <w:szCs w:val="24"/>
        </w:rPr>
        <w:t xml:space="preserve">. </w:t>
      </w:r>
      <w:r w:rsidRPr="00E6087C">
        <w:rPr>
          <w:rFonts w:ascii="Times New Roman" w:hAnsi="Times New Roman"/>
          <w:sz w:val="24"/>
          <w:szCs w:val="24"/>
          <w:lang w:val="sv-SE"/>
        </w:rPr>
        <w:t>Kemudian data hasil uji coba tersebut dilakukan uji validitas dan reliabilitas terhadap instrumen (kuesioner) sebagai alat ukur dalam penelitian.</w:t>
      </w:r>
    </w:p>
    <w:p w:rsidR="0092192D" w:rsidRPr="00E6087C" w:rsidRDefault="0092192D" w:rsidP="0092192D">
      <w:pPr>
        <w:tabs>
          <w:tab w:val="left" w:pos="851"/>
        </w:tabs>
        <w:spacing w:line="360" w:lineRule="auto"/>
        <w:contextualSpacing/>
        <w:jc w:val="both"/>
        <w:rPr>
          <w:rFonts w:ascii="Times New Roman" w:hAnsi="Times New Roman"/>
          <w:sz w:val="24"/>
          <w:szCs w:val="24"/>
        </w:rPr>
      </w:pPr>
      <w:r>
        <w:rPr>
          <w:rFonts w:ascii="Times New Roman" w:hAnsi="Times New Roman"/>
          <w:sz w:val="24"/>
          <w:szCs w:val="24"/>
          <w:lang w:val="id-ID"/>
        </w:rPr>
        <w:t>U</w:t>
      </w:r>
      <w:r w:rsidRPr="00E6087C">
        <w:rPr>
          <w:rFonts w:ascii="Times New Roman" w:hAnsi="Times New Roman"/>
          <w:sz w:val="24"/>
          <w:szCs w:val="24"/>
        </w:rPr>
        <w:t xml:space="preserve">ji validalitas terhadap 20 responden dengan nilai </w:t>
      </w:r>
      <w:r w:rsidRPr="00E6087C">
        <w:rPr>
          <w:rFonts w:ascii="Times New Roman" w:hAnsi="Times New Roman"/>
          <w:i/>
          <w:sz w:val="24"/>
          <w:szCs w:val="24"/>
        </w:rPr>
        <w:t>Corrected Item-Total Correlation</w:t>
      </w:r>
      <w:r w:rsidRPr="00E6087C">
        <w:rPr>
          <w:rFonts w:ascii="Times New Roman" w:hAnsi="Times New Roman"/>
          <w:sz w:val="24"/>
          <w:szCs w:val="24"/>
        </w:rPr>
        <w:t xml:space="preserve">&gt; 0,3 pada seluruh butir pertanyaan </w:t>
      </w:r>
      <w:r w:rsidRPr="00E6087C">
        <w:rPr>
          <w:rFonts w:ascii="Times New Roman" w:hAnsi="Times New Roman"/>
          <w:i/>
          <w:sz w:val="24"/>
          <w:szCs w:val="24"/>
        </w:rPr>
        <w:t>(item)</w:t>
      </w:r>
      <w:r w:rsidRPr="00E6087C">
        <w:rPr>
          <w:rFonts w:ascii="Times New Roman" w:hAnsi="Times New Roman"/>
          <w:sz w:val="24"/>
          <w:szCs w:val="24"/>
        </w:rPr>
        <w:t xml:space="preserve"> variabel Investasi, Gaya Hidup dan Investor dinyatakan valid, sehinga data yang dihasilkan dapat dianalisis lebih lanjut.</w:t>
      </w:r>
    </w:p>
    <w:p w:rsidR="0092192D" w:rsidRPr="00E6087C" w:rsidRDefault="0092192D" w:rsidP="0092192D">
      <w:pPr>
        <w:pStyle w:val="BodyText"/>
        <w:spacing w:after="0" w:line="360" w:lineRule="auto"/>
        <w:ind w:firstLine="720"/>
        <w:jc w:val="both"/>
        <w:rPr>
          <w:bCs/>
          <w:lang w:val="sv-SE"/>
        </w:rPr>
      </w:pPr>
      <w:r w:rsidRPr="00E6087C">
        <w:rPr>
          <w:bCs/>
          <w:lang w:val="sv-SE"/>
        </w:rPr>
        <w:t xml:space="preserve">Untuk melihat tingkat </w:t>
      </w:r>
      <w:r w:rsidRPr="00E6087C">
        <w:rPr>
          <w:i/>
          <w:iCs/>
          <w:lang w:val="sv-SE"/>
        </w:rPr>
        <w:t>investasi</w:t>
      </w:r>
      <w:r w:rsidRPr="00E6087C">
        <w:rPr>
          <w:bCs/>
          <w:lang w:val="sv-SE"/>
        </w:rPr>
        <w:t xml:space="preserve"> telah dilakukan pengisian kuisioner oleh 20 responden sebagai ujicoba dengan menjawab 20 item pernyataan. Ke-20 item pernyataan tersebut dijadikan sebagai indikator terhadap variabel </w:t>
      </w:r>
      <w:r w:rsidRPr="00E6087C">
        <w:rPr>
          <w:i/>
          <w:iCs/>
          <w:lang w:val="sv-SE"/>
        </w:rPr>
        <w:t>investasi</w:t>
      </w:r>
      <w:r w:rsidRPr="00E6087C">
        <w:rPr>
          <w:bCs/>
          <w:lang w:val="sv-SE"/>
        </w:rPr>
        <w:t xml:space="preserve"> yang terdiri dari lima dimensi, yaitu: dimensi manfaat investasi, modal investasi minimal, motivasi, return dan edukasi.  Perhitungan uji validitas dilakukan dengan korelasi </w:t>
      </w:r>
      <w:r w:rsidRPr="00E6087C">
        <w:rPr>
          <w:bCs/>
          <w:i/>
          <w:lang w:val="sv-SE"/>
        </w:rPr>
        <w:t>rank spearman</w:t>
      </w:r>
      <w:r w:rsidRPr="00E6087C">
        <w:rPr>
          <w:bCs/>
          <w:lang w:val="sv-SE"/>
        </w:rPr>
        <w:t xml:space="preserve"> dengan bantuan paket program </w:t>
      </w:r>
      <w:smartTag w:uri="urn:schemas-microsoft-com:office:smarttags" w:element="stockticker">
        <w:r w:rsidRPr="00E6087C">
          <w:rPr>
            <w:bCs/>
            <w:lang w:val="sv-SE"/>
          </w:rPr>
          <w:t>SPSS</w:t>
        </w:r>
      </w:smartTag>
      <w:r w:rsidRPr="00E6087C">
        <w:rPr>
          <w:bCs/>
          <w:lang w:val="sv-SE"/>
        </w:rPr>
        <w:t>. Hasil uji validitas dari 20 item pern</w:t>
      </w:r>
      <w:r>
        <w:rPr>
          <w:bCs/>
          <w:lang w:val="sv-SE"/>
        </w:rPr>
        <w:t>yataan untuk variabel investasi</w:t>
      </w:r>
      <w:r>
        <w:rPr>
          <w:bCs/>
        </w:rPr>
        <w:t>.</w:t>
      </w:r>
      <w:r w:rsidRPr="00E6087C">
        <w:rPr>
          <w:bCs/>
          <w:lang w:val="sv-SE"/>
        </w:rPr>
        <w:t xml:space="preserve"> </w:t>
      </w:r>
    </w:p>
    <w:p w:rsidR="0092192D" w:rsidRDefault="0092192D" w:rsidP="0092192D">
      <w:pPr>
        <w:spacing w:after="0" w:line="360" w:lineRule="auto"/>
        <w:ind w:firstLine="284"/>
        <w:jc w:val="both"/>
        <w:rPr>
          <w:rFonts w:ascii="Times New Roman" w:hAnsi="Times New Roman"/>
          <w:bCs/>
          <w:sz w:val="24"/>
          <w:szCs w:val="24"/>
        </w:rPr>
      </w:pPr>
    </w:p>
    <w:p w:rsidR="0092192D" w:rsidRPr="00E6087C" w:rsidRDefault="0092192D" w:rsidP="0092192D">
      <w:pPr>
        <w:spacing w:after="0" w:line="360" w:lineRule="auto"/>
        <w:ind w:firstLine="284"/>
        <w:jc w:val="both"/>
        <w:rPr>
          <w:rFonts w:ascii="Times New Roman" w:hAnsi="Times New Roman"/>
          <w:bCs/>
          <w:sz w:val="24"/>
          <w:szCs w:val="24"/>
          <w:lang w:val="sv-SE"/>
        </w:rPr>
      </w:pPr>
      <w:r w:rsidRPr="00E6087C">
        <w:rPr>
          <w:rFonts w:ascii="Times New Roman" w:hAnsi="Times New Roman"/>
          <w:bCs/>
          <w:sz w:val="24"/>
          <w:szCs w:val="24"/>
          <w:lang w:val="sv-SE"/>
        </w:rPr>
        <w:lastRenderedPageBreak/>
        <w:t xml:space="preserve">Untuk melihat tingkat </w:t>
      </w:r>
      <w:r w:rsidRPr="00E6087C">
        <w:rPr>
          <w:rFonts w:ascii="Times New Roman" w:hAnsi="Times New Roman"/>
          <w:iCs/>
          <w:sz w:val="24"/>
          <w:szCs w:val="24"/>
          <w:lang w:val="sv-SE"/>
        </w:rPr>
        <w:t>gaya hidup</w:t>
      </w:r>
      <w:r w:rsidRPr="00E6087C">
        <w:rPr>
          <w:rFonts w:ascii="Times New Roman" w:hAnsi="Times New Roman"/>
          <w:bCs/>
          <w:sz w:val="24"/>
          <w:szCs w:val="24"/>
          <w:lang w:val="sv-SE"/>
        </w:rPr>
        <w:t xml:space="preserve"> telah dilakukan pengisian kuisioner oleh 20 responden sebagai ujicoba dengan menjawab 12 item pernyataan. Ke-12 item pernyataan tersebut dijadikan sebagai indikator terhadap variabel </w:t>
      </w:r>
      <w:r w:rsidRPr="00E6087C">
        <w:rPr>
          <w:rFonts w:ascii="Times New Roman" w:hAnsi="Times New Roman"/>
          <w:i/>
          <w:iCs/>
          <w:sz w:val="24"/>
          <w:szCs w:val="24"/>
          <w:lang w:val="sv-SE"/>
        </w:rPr>
        <w:t>gaya hidup</w:t>
      </w:r>
      <w:r w:rsidRPr="00E6087C">
        <w:rPr>
          <w:rFonts w:ascii="Times New Roman" w:hAnsi="Times New Roman"/>
          <w:bCs/>
          <w:sz w:val="24"/>
          <w:szCs w:val="24"/>
          <w:lang w:val="sv-SE"/>
        </w:rPr>
        <w:t xml:space="preserve"> yang terdiri dari tiga dimensi, yaitu: dimensi aktivitas,minat dan dimensi opini. Perhitungan uji validitas dilakukan dengan korelasi </w:t>
      </w:r>
      <w:r w:rsidRPr="00E6087C">
        <w:rPr>
          <w:rFonts w:ascii="Times New Roman" w:hAnsi="Times New Roman"/>
          <w:bCs/>
          <w:i/>
          <w:sz w:val="24"/>
          <w:szCs w:val="24"/>
          <w:lang w:val="sv-SE"/>
        </w:rPr>
        <w:t>rank spearman</w:t>
      </w:r>
      <w:r w:rsidRPr="00E6087C">
        <w:rPr>
          <w:rFonts w:ascii="Times New Roman" w:hAnsi="Times New Roman"/>
          <w:bCs/>
          <w:sz w:val="24"/>
          <w:szCs w:val="24"/>
          <w:lang w:val="sv-SE"/>
        </w:rPr>
        <w:t xml:space="preserve"> dengan bantuan paket program </w:t>
      </w:r>
      <w:smartTag w:uri="urn:schemas-microsoft-com:office:smarttags" w:element="stockticker">
        <w:r w:rsidRPr="00E6087C">
          <w:rPr>
            <w:rFonts w:ascii="Times New Roman" w:hAnsi="Times New Roman"/>
            <w:bCs/>
            <w:sz w:val="24"/>
            <w:szCs w:val="24"/>
            <w:lang w:val="sv-SE"/>
          </w:rPr>
          <w:t>SPSS</w:t>
        </w:r>
      </w:smartTag>
      <w:r w:rsidRPr="00E6087C">
        <w:rPr>
          <w:rFonts w:ascii="Times New Roman" w:hAnsi="Times New Roman"/>
          <w:bCs/>
          <w:sz w:val="24"/>
          <w:szCs w:val="24"/>
          <w:lang w:val="sv-SE"/>
        </w:rPr>
        <w:t xml:space="preserve">. Hasil uji validitas dari 12 item pernyataan untuk variabel gaya hidup menunjukkan bahwa semua item pernyataan menunjukan valid pada taraf nyata 0.3. Hal ini menunjukkan bahwa semua item yang dijadikan sebagai indikator terhadap variabel gaya hidup telah sah untuk dijadikan sebagai alat ukur pada variabel </w:t>
      </w:r>
      <w:r w:rsidRPr="00E6087C">
        <w:rPr>
          <w:rFonts w:ascii="Times New Roman" w:hAnsi="Times New Roman"/>
          <w:i/>
          <w:iCs/>
          <w:sz w:val="24"/>
          <w:szCs w:val="24"/>
          <w:lang w:val="sv-SE"/>
        </w:rPr>
        <w:t>gaya hidup</w:t>
      </w:r>
      <w:r w:rsidRPr="00E6087C">
        <w:rPr>
          <w:rFonts w:ascii="Times New Roman" w:hAnsi="Times New Roman"/>
          <w:bCs/>
          <w:sz w:val="24"/>
          <w:szCs w:val="24"/>
          <w:lang w:val="sv-SE"/>
        </w:rPr>
        <w:t>. Sehingga semua item yang ada pada variabel tersebut dapat dijadikan indikator yang valid dalam penelitian ini.</w:t>
      </w:r>
    </w:p>
    <w:p w:rsidR="00CC69CE" w:rsidRDefault="0092192D" w:rsidP="00CC69CE">
      <w:pPr>
        <w:spacing w:after="0" w:line="360" w:lineRule="auto"/>
        <w:ind w:firstLine="284"/>
        <w:jc w:val="both"/>
        <w:rPr>
          <w:rFonts w:ascii="Times New Roman" w:hAnsi="Times New Roman"/>
          <w:bCs/>
          <w:sz w:val="24"/>
          <w:szCs w:val="24"/>
          <w:lang w:val="id-ID"/>
        </w:rPr>
      </w:pPr>
      <w:r w:rsidRPr="00E6087C">
        <w:rPr>
          <w:rFonts w:ascii="Times New Roman" w:hAnsi="Times New Roman"/>
          <w:bCs/>
          <w:sz w:val="24"/>
          <w:szCs w:val="24"/>
          <w:lang w:val="sv-SE"/>
        </w:rPr>
        <w:t xml:space="preserve">Untuk melihat tingkat pada variabel investor menunjukkan bahwa semua item pernyataan pada variabel </w:t>
      </w:r>
      <w:r w:rsidRPr="00E6087C">
        <w:rPr>
          <w:rFonts w:ascii="Times New Roman" w:hAnsi="Times New Roman"/>
          <w:i/>
          <w:iCs/>
          <w:sz w:val="24"/>
          <w:szCs w:val="24"/>
          <w:lang w:val="sv-SE"/>
        </w:rPr>
        <w:t xml:space="preserve">investor </w:t>
      </w:r>
      <w:r w:rsidRPr="00E6087C">
        <w:rPr>
          <w:rFonts w:ascii="Times New Roman" w:hAnsi="Times New Roman"/>
          <w:bCs/>
          <w:sz w:val="24"/>
          <w:szCs w:val="24"/>
          <w:lang w:val="sv-SE"/>
        </w:rPr>
        <w:t xml:space="preserve">menunjukan valid pada taraf nyata 0.3. Hal ini menunjukkan bahwa semua item yang dijadikan sebagai indikator terhadap variabel investor telah sah untuk dijadikan sebagai alat ukur pada variabel </w:t>
      </w:r>
      <w:r w:rsidRPr="00E6087C">
        <w:rPr>
          <w:rFonts w:ascii="Times New Roman" w:hAnsi="Times New Roman"/>
          <w:i/>
          <w:iCs/>
          <w:sz w:val="24"/>
          <w:szCs w:val="24"/>
          <w:lang w:val="sv-SE"/>
        </w:rPr>
        <w:t>invstor</w:t>
      </w:r>
      <w:r w:rsidRPr="00E6087C">
        <w:rPr>
          <w:rFonts w:ascii="Times New Roman" w:hAnsi="Times New Roman"/>
          <w:bCs/>
          <w:sz w:val="24"/>
          <w:szCs w:val="24"/>
          <w:lang w:val="sv-SE"/>
        </w:rPr>
        <w:t>. Sehingga semua item yang ada pada variabel tersebut dapat dijadikan indikator y</w:t>
      </w:r>
      <w:r w:rsidR="00CC69CE">
        <w:rPr>
          <w:rFonts w:ascii="Times New Roman" w:hAnsi="Times New Roman"/>
          <w:bCs/>
          <w:sz w:val="24"/>
          <w:szCs w:val="24"/>
          <w:lang w:val="sv-SE"/>
        </w:rPr>
        <w:t>ang valid dalam penelitian ini.</w:t>
      </w:r>
    </w:p>
    <w:p w:rsidR="0092192D" w:rsidRPr="00CC69CE" w:rsidRDefault="0092192D" w:rsidP="00CC69CE">
      <w:pPr>
        <w:spacing w:after="0" w:line="360" w:lineRule="auto"/>
        <w:jc w:val="both"/>
        <w:rPr>
          <w:rFonts w:ascii="Times New Roman" w:hAnsi="Times New Roman"/>
          <w:bCs/>
          <w:sz w:val="24"/>
          <w:szCs w:val="24"/>
          <w:lang w:val="sv-SE"/>
        </w:rPr>
      </w:pPr>
      <w:r w:rsidRPr="00E6087C">
        <w:rPr>
          <w:rFonts w:ascii="Times New Roman" w:hAnsi="Times New Roman"/>
          <w:b/>
          <w:sz w:val="24"/>
          <w:szCs w:val="24"/>
        </w:rPr>
        <w:t>Uji Realibilitas</w:t>
      </w:r>
    </w:p>
    <w:p w:rsidR="0092192D" w:rsidRPr="00EB45AF" w:rsidRDefault="0092192D" w:rsidP="0092192D">
      <w:pPr>
        <w:pStyle w:val="ListParagraph"/>
        <w:shd w:val="clear" w:color="auto" w:fill="FFFFFF"/>
        <w:spacing w:line="360" w:lineRule="auto"/>
        <w:ind w:left="0" w:firstLine="720"/>
        <w:jc w:val="both"/>
        <w:rPr>
          <w:rFonts w:ascii="Times New Roman" w:hAnsi="Times New Roman"/>
          <w:sz w:val="24"/>
          <w:szCs w:val="24"/>
          <w:lang w:val="id-ID"/>
        </w:rPr>
      </w:pPr>
      <w:r w:rsidRPr="00EB45AF">
        <w:rPr>
          <w:rFonts w:ascii="Times New Roman" w:hAnsi="Times New Roman"/>
          <w:sz w:val="24"/>
          <w:szCs w:val="24"/>
        </w:rPr>
        <w:t xml:space="preserve">Uji realibilitas menunjukkan sejauh mana suatu alat ukur dapat diandalkan atau dipercaya untuk mengukur suatu objek yang </w:t>
      </w:r>
      <w:proofErr w:type="gramStart"/>
      <w:r w:rsidRPr="00EB45AF">
        <w:rPr>
          <w:rFonts w:ascii="Times New Roman" w:hAnsi="Times New Roman"/>
          <w:sz w:val="24"/>
          <w:szCs w:val="24"/>
        </w:rPr>
        <w:t>akan</w:t>
      </w:r>
      <w:proofErr w:type="gramEnd"/>
      <w:r w:rsidRPr="00EB45AF">
        <w:rPr>
          <w:rFonts w:ascii="Times New Roman" w:hAnsi="Times New Roman"/>
          <w:sz w:val="24"/>
          <w:szCs w:val="24"/>
        </w:rPr>
        <w:t xml:space="preserve"> diukur, dan untuk melihat konsistensi alat ukur dalam mengukur gejala yang sama. </w:t>
      </w:r>
      <w:proofErr w:type="gramStart"/>
      <w:r w:rsidRPr="00EB45AF">
        <w:rPr>
          <w:rFonts w:ascii="Times New Roman" w:hAnsi="Times New Roman"/>
          <w:sz w:val="24"/>
          <w:szCs w:val="24"/>
        </w:rPr>
        <w:t>Semakin besar nilai α (alpha), maka semakin besar pula reliabilitasnya.</w:t>
      </w:r>
      <w:proofErr w:type="gramEnd"/>
    </w:p>
    <w:p w:rsidR="0092192D" w:rsidRPr="00E6087C" w:rsidRDefault="0092192D" w:rsidP="0092192D">
      <w:pPr>
        <w:spacing w:after="0" w:line="360" w:lineRule="auto"/>
        <w:contextualSpacing/>
        <w:jc w:val="center"/>
        <w:rPr>
          <w:rFonts w:ascii="Times New Roman" w:hAnsi="Times New Roman"/>
          <w:b/>
          <w:bCs/>
          <w:color w:val="000000"/>
          <w:sz w:val="24"/>
          <w:szCs w:val="24"/>
        </w:rPr>
      </w:pPr>
      <w:r w:rsidRPr="00E6087C">
        <w:rPr>
          <w:rFonts w:ascii="Times New Roman" w:hAnsi="Times New Roman"/>
          <w:b/>
          <w:bCs/>
          <w:color w:val="000000"/>
          <w:sz w:val="24"/>
          <w:szCs w:val="24"/>
        </w:rPr>
        <w:t xml:space="preserve">Tabel </w:t>
      </w:r>
      <w:r w:rsidR="00CC69CE">
        <w:rPr>
          <w:rFonts w:ascii="Times New Roman" w:hAnsi="Times New Roman"/>
          <w:b/>
          <w:bCs/>
          <w:color w:val="000000"/>
          <w:sz w:val="24"/>
          <w:szCs w:val="24"/>
          <w:lang w:val="id-ID"/>
        </w:rPr>
        <w:t>6</w:t>
      </w:r>
      <w:r w:rsidRPr="00E6087C">
        <w:rPr>
          <w:rFonts w:ascii="Times New Roman" w:hAnsi="Times New Roman"/>
          <w:b/>
          <w:bCs/>
          <w:color w:val="000000"/>
          <w:sz w:val="24"/>
          <w:szCs w:val="24"/>
        </w:rPr>
        <w:t xml:space="preserve"> Uji </w:t>
      </w:r>
      <w:r w:rsidRPr="00E6087C">
        <w:rPr>
          <w:rFonts w:ascii="Times New Roman" w:hAnsi="Times New Roman"/>
          <w:b/>
          <w:sz w:val="24"/>
          <w:szCs w:val="24"/>
        </w:rPr>
        <w:t>Realibilitas</w:t>
      </w:r>
    </w:p>
    <w:p w:rsidR="0092192D" w:rsidRPr="00E6087C" w:rsidRDefault="0092192D" w:rsidP="0092192D">
      <w:pPr>
        <w:spacing w:after="0" w:line="360" w:lineRule="auto"/>
        <w:contextualSpacing/>
        <w:jc w:val="center"/>
        <w:rPr>
          <w:rFonts w:ascii="Times New Roman" w:hAnsi="Times New Roman"/>
          <w:b/>
          <w:color w:val="FF0000"/>
          <w:sz w:val="24"/>
          <w:szCs w:val="24"/>
        </w:rPr>
      </w:pPr>
      <w:r w:rsidRPr="00E6087C">
        <w:rPr>
          <w:rFonts w:ascii="Times New Roman" w:hAnsi="Times New Roman"/>
          <w:b/>
          <w:bCs/>
          <w:color w:val="000000"/>
          <w:sz w:val="24"/>
          <w:szCs w:val="24"/>
        </w:rPr>
        <w:t>Item-Total Statistics</w:t>
      </w:r>
    </w:p>
    <w:tbl>
      <w:tblPr>
        <w:tblW w:w="85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95"/>
        <w:gridCol w:w="1456"/>
        <w:gridCol w:w="1456"/>
        <w:gridCol w:w="1876"/>
        <w:gridCol w:w="1912"/>
      </w:tblGrid>
      <w:tr w:rsidR="0092192D" w:rsidRPr="00E6087C" w:rsidTr="0092192D">
        <w:trPr>
          <w:cantSplit/>
          <w:jc w:val="center"/>
        </w:trPr>
        <w:tc>
          <w:tcPr>
            <w:tcW w:w="1895" w:type="dxa"/>
            <w:tcBorders>
              <w:top w:val="single" w:sz="18" w:space="0" w:color="000000"/>
              <w:left w:val="single" w:sz="18" w:space="0" w:color="000000"/>
              <w:bottom w:val="single" w:sz="18" w:space="0" w:color="000000"/>
              <w:right w:val="single" w:sz="18" w:space="0" w:color="000000"/>
            </w:tcBorders>
            <w:shd w:val="clear" w:color="auto" w:fill="FFFFFF"/>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color w:val="000000"/>
                <w:sz w:val="24"/>
                <w:szCs w:val="24"/>
              </w:rPr>
            </w:pPr>
          </w:p>
        </w:tc>
        <w:tc>
          <w:tcPr>
            <w:tcW w:w="1455" w:type="dxa"/>
            <w:tcBorders>
              <w:top w:val="single" w:sz="18" w:space="0" w:color="000000"/>
              <w:left w:val="single" w:sz="18" w:space="0" w:color="000000"/>
              <w:bottom w:val="single" w:sz="18" w:space="0" w:color="000000"/>
              <w:right w:val="single" w:sz="8" w:space="0" w:color="000000"/>
            </w:tcBorders>
            <w:shd w:val="clear" w:color="auto" w:fill="FFFFFF"/>
            <w:hideMark/>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b/>
                <w:color w:val="000000"/>
                <w:sz w:val="24"/>
                <w:szCs w:val="24"/>
              </w:rPr>
            </w:pPr>
            <w:r w:rsidRPr="00E6087C">
              <w:rPr>
                <w:rFonts w:ascii="Times New Roman" w:hAnsi="Times New Roman"/>
                <w:b/>
                <w:color w:val="000000"/>
                <w:sz w:val="24"/>
                <w:szCs w:val="24"/>
              </w:rPr>
              <w:t>Scale Mean if Item Deleted</w:t>
            </w:r>
          </w:p>
        </w:tc>
        <w:tc>
          <w:tcPr>
            <w:tcW w:w="1455" w:type="dxa"/>
            <w:tcBorders>
              <w:top w:val="single" w:sz="18" w:space="0" w:color="000000"/>
              <w:left w:val="single" w:sz="8" w:space="0" w:color="000000"/>
              <w:bottom w:val="single" w:sz="18" w:space="0" w:color="000000"/>
              <w:right w:val="single" w:sz="8" w:space="0" w:color="000000"/>
            </w:tcBorders>
            <w:shd w:val="clear" w:color="auto" w:fill="FFFFFF"/>
            <w:hideMark/>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b/>
                <w:color w:val="000000"/>
                <w:sz w:val="24"/>
                <w:szCs w:val="24"/>
              </w:rPr>
            </w:pPr>
            <w:r w:rsidRPr="00E6087C">
              <w:rPr>
                <w:rFonts w:ascii="Times New Roman" w:hAnsi="Times New Roman"/>
                <w:b/>
                <w:color w:val="000000"/>
                <w:sz w:val="24"/>
                <w:szCs w:val="24"/>
              </w:rPr>
              <w:t>Scale Variance if Item Deleted</w:t>
            </w:r>
          </w:p>
        </w:tc>
        <w:tc>
          <w:tcPr>
            <w:tcW w:w="1875" w:type="dxa"/>
            <w:tcBorders>
              <w:top w:val="single" w:sz="18" w:space="0" w:color="000000"/>
              <w:left w:val="single" w:sz="8" w:space="0" w:color="000000"/>
              <w:bottom w:val="single" w:sz="18" w:space="0" w:color="000000"/>
              <w:right w:val="single" w:sz="8" w:space="0" w:color="000000"/>
            </w:tcBorders>
            <w:shd w:val="clear" w:color="auto" w:fill="FFFFFF"/>
            <w:hideMark/>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b/>
                <w:color w:val="000000"/>
                <w:sz w:val="24"/>
                <w:szCs w:val="24"/>
              </w:rPr>
            </w:pPr>
            <w:r w:rsidRPr="00E6087C">
              <w:rPr>
                <w:rFonts w:ascii="Times New Roman" w:hAnsi="Times New Roman"/>
                <w:b/>
                <w:color w:val="000000"/>
                <w:sz w:val="24"/>
                <w:szCs w:val="24"/>
              </w:rPr>
              <w:t>Corrected Item-Total Correlation</w:t>
            </w:r>
          </w:p>
        </w:tc>
        <w:tc>
          <w:tcPr>
            <w:tcW w:w="1911" w:type="dxa"/>
            <w:tcBorders>
              <w:top w:val="single" w:sz="18" w:space="0" w:color="000000"/>
              <w:left w:val="single" w:sz="8" w:space="0" w:color="000000"/>
              <w:bottom w:val="single" w:sz="18" w:space="0" w:color="000000"/>
              <w:right w:val="single" w:sz="18" w:space="0" w:color="000000"/>
            </w:tcBorders>
            <w:shd w:val="clear" w:color="auto" w:fill="FFFFFF"/>
            <w:hideMark/>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b/>
                <w:color w:val="000000"/>
                <w:sz w:val="24"/>
                <w:szCs w:val="24"/>
              </w:rPr>
            </w:pPr>
            <w:r w:rsidRPr="00E6087C">
              <w:rPr>
                <w:rFonts w:ascii="Times New Roman" w:hAnsi="Times New Roman"/>
                <w:b/>
                <w:color w:val="000000"/>
                <w:sz w:val="24"/>
                <w:szCs w:val="24"/>
              </w:rPr>
              <w:t>Cronbach's Alpha if Item Deleted</w:t>
            </w:r>
          </w:p>
        </w:tc>
      </w:tr>
      <w:tr w:rsidR="0092192D" w:rsidRPr="00E6087C" w:rsidTr="0092192D">
        <w:trPr>
          <w:cantSplit/>
          <w:jc w:val="center"/>
        </w:trPr>
        <w:tc>
          <w:tcPr>
            <w:tcW w:w="1895" w:type="dxa"/>
            <w:tcBorders>
              <w:top w:val="single" w:sz="18" w:space="0" w:color="000000"/>
              <w:left w:val="single" w:sz="18" w:space="0" w:color="000000"/>
              <w:bottom w:val="nil"/>
              <w:right w:val="single" w:sz="18" w:space="0" w:color="000000"/>
            </w:tcBorders>
            <w:shd w:val="clear" w:color="auto" w:fill="FFFFFF"/>
            <w:vAlign w:val="center"/>
            <w:hideMark/>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color w:val="000000"/>
                <w:sz w:val="24"/>
                <w:szCs w:val="24"/>
              </w:rPr>
            </w:pPr>
            <w:r w:rsidRPr="00E6087C">
              <w:rPr>
                <w:rFonts w:ascii="Times New Roman" w:hAnsi="Times New Roman"/>
                <w:color w:val="000000"/>
                <w:sz w:val="24"/>
                <w:szCs w:val="24"/>
              </w:rPr>
              <w:t>INVESTASI</w:t>
            </w:r>
          </w:p>
        </w:tc>
        <w:tc>
          <w:tcPr>
            <w:tcW w:w="1455" w:type="dxa"/>
            <w:tcBorders>
              <w:top w:val="single" w:sz="18" w:space="0" w:color="000000"/>
              <w:left w:val="single" w:sz="18" w:space="0" w:color="000000"/>
              <w:bottom w:val="nil"/>
              <w:right w:val="single" w:sz="8" w:space="0" w:color="000000"/>
            </w:tcBorders>
            <w:shd w:val="clear" w:color="auto" w:fill="FFFFFF"/>
            <w:vAlign w:val="center"/>
            <w:hideMark/>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color w:val="000000"/>
                <w:sz w:val="24"/>
                <w:szCs w:val="24"/>
              </w:rPr>
            </w:pPr>
            <w:r w:rsidRPr="00E6087C">
              <w:rPr>
                <w:rFonts w:ascii="Times New Roman" w:hAnsi="Times New Roman"/>
                <w:color w:val="000000"/>
                <w:sz w:val="24"/>
                <w:szCs w:val="24"/>
              </w:rPr>
              <w:t>8,5205</w:t>
            </w:r>
          </w:p>
        </w:tc>
        <w:tc>
          <w:tcPr>
            <w:tcW w:w="1455" w:type="dxa"/>
            <w:tcBorders>
              <w:top w:val="single" w:sz="18" w:space="0" w:color="000000"/>
              <w:left w:val="single" w:sz="8" w:space="0" w:color="000000"/>
              <w:bottom w:val="nil"/>
              <w:right w:val="single" w:sz="8" w:space="0" w:color="000000"/>
            </w:tcBorders>
            <w:shd w:val="clear" w:color="auto" w:fill="FFFFFF"/>
            <w:vAlign w:val="center"/>
            <w:hideMark/>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color w:val="000000"/>
                <w:sz w:val="24"/>
                <w:szCs w:val="24"/>
              </w:rPr>
            </w:pPr>
            <w:r w:rsidRPr="00E6087C">
              <w:rPr>
                <w:rFonts w:ascii="Times New Roman" w:hAnsi="Times New Roman"/>
                <w:color w:val="000000"/>
                <w:sz w:val="24"/>
                <w:szCs w:val="24"/>
              </w:rPr>
              <w:t>,479</w:t>
            </w:r>
          </w:p>
        </w:tc>
        <w:tc>
          <w:tcPr>
            <w:tcW w:w="1875" w:type="dxa"/>
            <w:tcBorders>
              <w:top w:val="single" w:sz="18" w:space="0" w:color="000000"/>
              <w:left w:val="single" w:sz="8" w:space="0" w:color="000000"/>
              <w:bottom w:val="nil"/>
              <w:right w:val="single" w:sz="8" w:space="0" w:color="000000"/>
            </w:tcBorders>
            <w:shd w:val="clear" w:color="auto" w:fill="FFFFFF"/>
            <w:vAlign w:val="center"/>
            <w:hideMark/>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color w:val="000000"/>
                <w:sz w:val="24"/>
                <w:szCs w:val="24"/>
              </w:rPr>
            </w:pPr>
            <w:r w:rsidRPr="00E6087C">
              <w:rPr>
                <w:rFonts w:ascii="Times New Roman" w:hAnsi="Times New Roman"/>
                <w:color w:val="000000"/>
                <w:sz w:val="24"/>
                <w:szCs w:val="24"/>
              </w:rPr>
              <w:t>,835</w:t>
            </w:r>
          </w:p>
        </w:tc>
        <w:tc>
          <w:tcPr>
            <w:tcW w:w="1911" w:type="dxa"/>
            <w:tcBorders>
              <w:top w:val="single" w:sz="18" w:space="0" w:color="000000"/>
              <w:left w:val="single" w:sz="8" w:space="0" w:color="000000"/>
              <w:bottom w:val="nil"/>
              <w:right w:val="single" w:sz="18" w:space="0" w:color="000000"/>
            </w:tcBorders>
            <w:shd w:val="clear" w:color="auto" w:fill="FFFFFF"/>
            <w:vAlign w:val="center"/>
            <w:hideMark/>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color w:val="000000"/>
                <w:sz w:val="24"/>
                <w:szCs w:val="24"/>
              </w:rPr>
            </w:pPr>
            <w:r w:rsidRPr="00E6087C">
              <w:rPr>
                <w:rFonts w:ascii="Times New Roman" w:hAnsi="Times New Roman"/>
                <w:color w:val="000000"/>
                <w:sz w:val="24"/>
                <w:szCs w:val="24"/>
              </w:rPr>
              <w:t>,751</w:t>
            </w:r>
          </w:p>
        </w:tc>
      </w:tr>
      <w:tr w:rsidR="0092192D" w:rsidRPr="00E6087C" w:rsidTr="0092192D">
        <w:trPr>
          <w:cantSplit/>
          <w:jc w:val="center"/>
        </w:trPr>
        <w:tc>
          <w:tcPr>
            <w:tcW w:w="1895" w:type="dxa"/>
            <w:tcBorders>
              <w:top w:val="nil"/>
              <w:left w:val="single" w:sz="18" w:space="0" w:color="000000"/>
              <w:bottom w:val="nil"/>
              <w:right w:val="single" w:sz="18" w:space="0" w:color="000000"/>
            </w:tcBorders>
            <w:shd w:val="clear" w:color="auto" w:fill="FFFFFF"/>
            <w:vAlign w:val="center"/>
            <w:hideMark/>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color w:val="000000"/>
                <w:sz w:val="24"/>
                <w:szCs w:val="24"/>
              </w:rPr>
            </w:pPr>
            <w:r w:rsidRPr="00E6087C">
              <w:rPr>
                <w:rFonts w:ascii="Times New Roman" w:hAnsi="Times New Roman"/>
                <w:color w:val="000000"/>
                <w:sz w:val="24"/>
                <w:szCs w:val="24"/>
              </w:rPr>
              <w:t>GAYA HIDUP</w:t>
            </w:r>
          </w:p>
        </w:tc>
        <w:tc>
          <w:tcPr>
            <w:tcW w:w="1455" w:type="dxa"/>
            <w:tcBorders>
              <w:top w:val="nil"/>
              <w:left w:val="single" w:sz="18" w:space="0" w:color="000000"/>
              <w:bottom w:val="nil"/>
              <w:right w:val="single" w:sz="8" w:space="0" w:color="000000"/>
            </w:tcBorders>
            <w:shd w:val="clear" w:color="auto" w:fill="FFFFFF"/>
            <w:vAlign w:val="center"/>
            <w:hideMark/>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color w:val="000000"/>
                <w:sz w:val="24"/>
                <w:szCs w:val="24"/>
              </w:rPr>
            </w:pPr>
            <w:r w:rsidRPr="00E6087C">
              <w:rPr>
                <w:rFonts w:ascii="Times New Roman" w:hAnsi="Times New Roman"/>
                <w:color w:val="000000"/>
                <w:sz w:val="24"/>
                <w:szCs w:val="24"/>
              </w:rPr>
              <w:t>8,3850</w:t>
            </w:r>
          </w:p>
        </w:tc>
        <w:tc>
          <w:tcPr>
            <w:tcW w:w="1455" w:type="dxa"/>
            <w:tcBorders>
              <w:top w:val="nil"/>
              <w:left w:val="single" w:sz="8" w:space="0" w:color="000000"/>
              <w:bottom w:val="nil"/>
              <w:right w:val="single" w:sz="8" w:space="0" w:color="000000"/>
            </w:tcBorders>
            <w:shd w:val="clear" w:color="auto" w:fill="FFFFFF"/>
            <w:vAlign w:val="center"/>
            <w:hideMark/>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color w:val="000000"/>
                <w:sz w:val="24"/>
                <w:szCs w:val="24"/>
              </w:rPr>
            </w:pPr>
            <w:r w:rsidRPr="00E6087C">
              <w:rPr>
                <w:rFonts w:ascii="Times New Roman" w:hAnsi="Times New Roman"/>
                <w:color w:val="000000"/>
                <w:sz w:val="24"/>
                <w:szCs w:val="24"/>
              </w:rPr>
              <w:t>,597</w:t>
            </w:r>
          </w:p>
        </w:tc>
        <w:tc>
          <w:tcPr>
            <w:tcW w:w="1875" w:type="dxa"/>
            <w:tcBorders>
              <w:top w:val="nil"/>
              <w:left w:val="single" w:sz="8" w:space="0" w:color="000000"/>
              <w:bottom w:val="nil"/>
              <w:right w:val="single" w:sz="8" w:space="0" w:color="000000"/>
            </w:tcBorders>
            <w:shd w:val="clear" w:color="auto" w:fill="FFFFFF"/>
            <w:vAlign w:val="center"/>
            <w:hideMark/>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color w:val="000000"/>
                <w:sz w:val="24"/>
                <w:szCs w:val="24"/>
              </w:rPr>
            </w:pPr>
            <w:r w:rsidRPr="00E6087C">
              <w:rPr>
                <w:rFonts w:ascii="Times New Roman" w:hAnsi="Times New Roman"/>
                <w:color w:val="000000"/>
                <w:sz w:val="24"/>
                <w:szCs w:val="24"/>
              </w:rPr>
              <w:t>,586</w:t>
            </w:r>
          </w:p>
        </w:tc>
        <w:tc>
          <w:tcPr>
            <w:tcW w:w="1911" w:type="dxa"/>
            <w:tcBorders>
              <w:top w:val="nil"/>
              <w:left w:val="single" w:sz="8" w:space="0" w:color="000000"/>
              <w:bottom w:val="nil"/>
              <w:right w:val="single" w:sz="18" w:space="0" w:color="000000"/>
            </w:tcBorders>
            <w:shd w:val="clear" w:color="auto" w:fill="FFFFFF"/>
            <w:vAlign w:val="center"/>
            <w:hideMark/>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color w:val="000000"/>
                <w:sz w:val="24"/>
                <w:szCs w:val="24"/>
              </w:rPr>
            </w:pPr>
            <w:r w:rsidRPr="00E6087C">
              <w:rPr>
                <w:rFonts w:ascii="Times New Roman" w:hAnsi="Times New Roman"/>
                <w:color w:val="000000"/>
                <w:sz w:val="24"/>
                <w:szCs w:val="24"/>
              </w:rPr>
              <w:t>,967</w:t>
            </w:r>
          </w:p>
        </w:tc>
      </w:tr>
      <w:tr w:rsidR="0092192D" w:rsidRPr="00E6087C" w:rsidTr="0092192D">
        <w:trPr>
          <w:cantSplit/>
          <w:jc w:val="center"/>
        </w:trPr>
        <w:tc>
          <w:tcPr>
            <w:tcW w:w="1895" w:type="dxa"/>
            <w:tcBorders>
              <w:top w:val="nil"/>
              <w:left w:val="single" w:sz="18" w:space="0" w:color="000000"/>
              <w:bottom w:val="single" w:sz="18" w:space="0" w:color="000000"/>
              <w:right w:val="single" w:sz="18" w:space="0" w:color="000000"/>
            </w:tcBorders>
            <w:shd w:val="clear" w:color="auto" w:fill="FFFFFF"/>
            <w:vAlign w:val="center"/>
            <w:hideMark/>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color w:val="000000"/>
                <w:sz w:val="24"/>
                <w:szCs w:val="24"/>
              </w:rPr>
            </w:pPr>
            <w:r w:rsidRPr="00E6087C">
              <w:rPr>
                <w:rFonts w:ascii="Times New Roman" w:hAnsi="Times New Roman"/>
                <w:color w:val="000000"/>
                <w:sz w:val="24"/>
                <w:szCs w:val="24"/>
              </w:rPr>
              <w:t>INVESTOR</w:t>
            </w:r>
          </w:p>
        </w:tc>
        <w:tc>
          <w:tcPr>
            <w:tcW w:w="1455" w:type="dxa"/>
            <w:tcBorders>
              <w:top w:val="nil"/>
              <w:left w:val="single" w:sz="18" w:space="0" w:color="000000"/>
              <w:bottom w:val="single" w:sz="18" w:space="0" w:color="000000"/>
              <w:right w:val="single" w:sz="8" w:space="0" w:color="000000"/>
            </w:tcBorders>
            <w:shd w:val="clear" w:color="auto" w:fill="FFFFFF"/>
            <w:vAlign w:val="center"/>
            <w:hideMark/>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color w:val="000000"/>
                <w:sz w:val="24"/>
                <w:szCs w:val="24"/>
              </w:rPr>
            </w:pPr>
            <w:r w:rsidRPr="00E6087C">
              <w:rPr>
                <w:rFonts w:ascii="Times New Roman" w:hAnsi="Times New Roman"/>
                <w:color w:val="000000"/>
                <w:sz w:val="24"/>
                <w:szCs w:val="24"/>
              </w:rPr>
              <w:t>8,4405</w:t>
            </w:r>
          </w:p>
        </w:tc>
        <w:tc>
          <w:tcPr>
            <w:tcW w:w="1455" w:type="dxa"/>
            <w:tcBorders>
              <w:top w:val="nil"/>
              <w:left w:val="single" w:sz="8" w:space="0" w:color="000000"/>
              <w:bottom w:val="single" w:sz="18" w:space="0" w:color="000000"/>
              <w:right w:val="single" w:sz="8" w:space="0" w:color="000000"/>
            </w:tcBorders>
            <w:shd w:val="clear" w:color="auto" w:fill="FFFFFF"/>
            <w:vAlign w:val="center"/>
            <w:hideMark/>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color w:val="000000"/>
                <w:sz w:val="24"/>
                <w:szCs w:val="24"/>
              </w:rPr>
            </w:pPr>
            <w:r w:rsidRPr="00E6087C">
              <w:rPr>
                <w:rFonts w:ascii="Times New Roman" w:hAnsi="Times New Roman"/>
                <w:color w:val="000000"/>
                <w:sz w:val="24"/>
                <w:szCs w:val="24"/>
              </w:rPr>
              <w:t>,459</w:t>
            </w:r>
          </w:p>
        </w:tc>
        <w:tc>
          <w:tcPr>
            <w:tcW w:w="1875" w:type="dxa"/>
            <w:tcBorders>
              <w:top w:val="nil"/>
              <w:left w:val="single" w:sz="8" w:space="0" w:color="000000"/>
              <w:bottom w:val="single" w:sz="18" w:space="0" w:color="000000"/>
              <w:right w:val="single" w:sz="8" w:space="0" w:color="000000"/>
            </w:tcBorders>
            <w:shd w:val="clear" w:color="auto" w:fill="FFFFFF"/>
            <w:vAlign w:val="center"/>
            <w:hideMark/>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color w:val="000000"/>
                <w:sz w:val="24"/>
                <w:szCs w:val="24"/>
              </w:rPr>
            </w:pPr>
            <w:r w:rsidRPr="00E6087C">
              <w:rPr>
                <w:rFonts w:ascii="Times New Roman" w:hAnsi="Times New Roman"/>
                <w:color w:val="000000"/>
                <w:sz w:val="24"/>
                <w:szCs w:val="24"/>
              </w:rPr>
              <w:t>,877</w:t>
            </w:r>
          </w:p>
        </w:tc>
        <w:tc>
          <w:tcPr>
            <w:tcW w:w="1911" w:type="dxa"/>
            <w:tcBorders>
              <w:top w:val="nil"/>
              <w:left w:val="single" w:sz="8" w:space="0" w:color="000000"/>
              <w:bottom w:val="single" w:sz="18" w:space="0" w:color="000000"/>
              <w:right w:val="single" w:sz="18" w:space="0" w:color="000000"/>
            </w:tcBorders>
            <w:shd w:val="clear" w:color="auto" w:fill="FFFFFF"/>
            <w:vAlign w:val="center"/>
            <w:hideMark/>
          </w:tcPr>
          <w:p w:rsidR="0092192D" w:rsidRPr="00E6087C" w:rsidRDefault="0092192D" w:rsidP="0092192D">
            <w:pPr>
              <w:autoSpaceDE w:val="0"/>
              <w:autoSpaceDN w:val="0"/>
              <w:adjustRightInd w:val="0"/>
              <w:spacing w:after="0" w:line="360" w:lineRule="auto"/>
              <w:ind w:left="60" w:right="60"/>
              <w:contextualSpacing/>
              <w:jc w:val="both"/>
              <w:rPr>
                <w:rFonts w:ascii="Times New Roman" w:hAnsi="Times New Roman"/>
                <w:color w:val="000000"/>
                <w:sz w:val="24"/>
                <w:szCs w:val="24"/>
              </w:rPr>
            </w:pPr>
            <w:r w:rsidRPr="00E6087C">
              <w:rPr>
                <w:rFonts w:ascii="Times New Roman" w:hAnsi="Times New Roman"/>
                <w:color w:val="000000"/>
                <w:sz w:val="24"/>
                <w:szCs w:val="24"/>
              </w:rPr>
              <w:t>,710</w:t>
            </w:r>
          </w:p>
        </w:tc>
      </w:tr>
    </w:tbl>
    <w:p w:rsidR="0092192D" w:rsidRDefault="0092192D" w:rsidP="0092192D">
      <w:pPr>
        <w:spacing w:line="360" w:lineRule="auto"/>
        <w:ind w:firstLine="720"/>
        <w:contextualSpacing/>
        <w:jc w:val="both"/>
        <w:rPr>
          <w:rFonts w:ascii="Times New Roman" w:hAnsi="Times New Roman"/>
          <w:sz w:val="24"/>
          <w:szCs w:val="24"/>
        </w:rPr>
      </w:pPr>
      <w:proofErr w:type="gramStart"/>
      <w:r>
        <w:rPr>
          <w:rFonts w:ascii="Times New Roman" w:hAnsi="Times New Roman"/>
          <w:sz w:val="24"/>
          <w:szCs w:val="24"/>
        </w:rPr>
        <w:t>Sumber :</w:t>
      </w:r>
      <w:proofErr w:type="gramEnd"/>
      <w:r>
        <w:rPr>
          <w:rFonts w:ascii="Times New Roman" w:hAnsi="Times New Roman"/>
          <w:sz w:val="24"/>
          <w:szCs w:val="24"/>
        </w:rPr>
        <w:t xml:space="preserve"> diolah penulis, 2018</w:t>
      </w:r>
    </w:p>
    <w:p w:rsidR="0092192D" w:rsidRPr="00E6087C" w:rsidRDefault="0092192D" w:rsidP="0092192D">
      <w:pPr>
        <w:spacing w:line="360" w:lineRule="auto"/>
        <w:ind w:firstLine="720"/>
        <w:contextualSpacing/>
        <w:jc w:val="both"/>
        <w:rPr>
          <w:rFonts w:ascii="Times New Roman" w:hAnsi="Times New Roman"/>
          <w:sz w:val="24"/>
          <w:szCs w:val="24"/>
        </w:rPr>
      </w:pPr>
      <w:r w:rsidRPr="00E6087C">
        <w:rPr>
          <w:rFonts w:ascii="Times New Roman" w:hAnsi="Times New Roman"/>
          <w:sz w:val="24"/>
          <w:szCs w:val="24"/>
        </w:rPr>
        <w:lastRenderedPageBreak/>
        <w:t xml:space="preserve">Berdasarkan tabel </w:t>
      </w:r>
      <w:r w:rsidR="00CC69CE">
        <w:rPr>
          <w:rFonts w:ascii="Times New Roman" w:hAnsi="Times New Roman"/>
          <w:sz w:val="24"/>
          <w:szCs w:val="24"/>
          <w:lang w:val="id-ID"/>
        </w:rPr>
        <w:t>6</w:t>
      </w:r>
      <w:r w:rsidRPr="00E6087C">
        <w:rPr>
          <w:rFonts w:ascii="Times New Roman" w:hAnsi="Times New Roman"/>
          <w:sz w:val="24"/>
          <w:szCs w:val="24"/>
        </w:rPr>
        <w:t xml:space="preserve"> menunjukkan bahwa uji reliabilitas dengan nilai </w:t>
      </w:r>
      <w:r w:rsidRPr="00E6087C">
        <w:rPr>
          <w:rFonts w:ascii="Times New Roman" w:hAnsi="Times New Roman"/>
          <w:i/>
          <w:sz w:val="24"/>
          <w:szCs w:val="24"/>
        </w:rPr>
        <w:t xml:space="preserve">Cronbach’s Alpha </w:t>
      </w:r>
      <w:r w:rsidRPr="00E6087C">
        <w:rPr>
          <w:rFonts w:ascii="Times New Roman" w:hAnsi="Times New Roman"/>
          <w:sz w:val="24"/>
          <w:szCs w:val="24"/>
        </w:rPr>
        <w:t>&gt; 0</w:t>
      </w:r>
      <w:proofErr w:type="gramStart"/>
      <w:r w:rsidRPr="00E6087C">
        <w:rPr>
          <w:rFonts w:ascii="Times New Roman" w:hAnsi="Times New Roman"/>
          <w:sz w:val="24"/>
          <w:szCs w:val="24"/>
        </w:rPr>
        <w:t>,60</w:t>
      </w:r>
      <w:proofErr w:type="gramEnd"/>
      <w:r w:rsidRPr="00E6087C">
        <w:rPr>
          <w:rFonts w:ascii="Times New Roman" w:hAnsi="Times New Roman"/>
          <w:sz w:val="24"/>
          <w:szCs w:val="24"/>
        </w:rPr>
        <w:t xml:space="preserve">  seluruh butir pertanyaan (item) pada semua variabel adalah reliabel sehingga data yang dihasilkan dapat dianalisis lebih lanjut.</w:t>
      </w:r>
    </w:p>
    <w:p w:rsidR="0092192D" w:rsidRDefault="0092192D" w:rsidP="0092192D">
      <w:pPr>
        <w:spacing w:line="360" w:lineRule="auto"/>
        <w:contextualSpacing/>
        <w:jc w:val="both"/>
        <w:rPr>
          <w:rFonts w:ascii="Times New Roman" w:hAnsi="Times New Roman"/>
          <w:b/>
          <w:sz w:val="24"/>
          <w:szCs w:val="24"/>
        </w:rPr>
      </w:pPr>
    </w:p>
    <w:p w:rsidR="0092192D" w:rsidRPr="00E6087C" w:rsidRDefault="0092192D" w:rsidP="0092192D">
      <w:pPr>
        <w:spacing w:line="360" w:lineRule="auto"/>
        <w:contextualSpacing/>
        <w:jc w:val="both"/>
        <w:rPr>
          <w:rFonts w:ascii="Times New Roman" w:hAnsi="Times New Roman"/>
          <w:b/>
          <w:sz w:val="24"/>
          <w:szCs w:val="24"/>
        </w:rPr>
      </w:pPr>
      <w:r w:rsidRPr="00E6087C">
        <w:rPr>
          <w:rFonts w:ascii="Times New Roman" w:hAnsi="Times New Roman"/>
          <w:b/>
          <w:sz w:val="24"/>
          <w:szCs w:val="24"/>
        </w:rPr>
        <w:t xml:space="preserve">UJI </w:t>
      </w:r>
      <w:r w:rsidRPr="00E6087C">
        <w:rPr>
          <w:rFonts w:ascii="Times New Roman" w:hAnsi="Times New Roman"/>
          <w:b/>
          <w:i/>
          <w:sz w:val="24"/>
          <w:szCs w:val="24"/>
        </w:rPr>
        <w:t>CONFIRMATORY FACTOR ANALYSIS</w:t>
      </w:r>
      <w:r w:rsidRPr="00E6087C">
        <w:rPr>
          <w:rFonts w:ascii="Times New Roman" w:hAnsi="Times New Roman"/>
          <w:b/>
          <w:sz w:val="24"/>
          <w:szCs w:val="24"/>
        </w:rPr>
        <w:t xml:space="preserve"> (CFA)</w:t>
      </w:r>
    </w:p>
    <w:p w:rsidR="0092192D" w:rsidRPr="00E6087C" w:rsidRDefault="0092192D" w:rsidP="0092192D">
      <w:pPr>
        <w:spacing w:before="240" w:line="360" w:lineRule="auto"/>
        <w:contextualSpacing/>
        <w:jc w:val="both"/>
        <w:rPr>
          <w:rFonts w:ascii="Times New Roman" w:hAnsi="Times New Roman"/>
          <w:b/>
          <w:sz w:val="24"/>
          <w:szCs w:val="24"/>
        </w:rPr>
      </w:pPr>
      <w:proofErr w:type="gramStart"/>
      <w:r w:rsidRPr="00E6087C">
        <w:rPr>
          <w:rFonts w:ascii="Times New Roman" w:hAnsi="Times New Roman"/>
          <w:b/>
          <w:sz w:val="24"/>
          <w:szCs w:val="24"/>
        </w:rPr>
        <w:t>a</w:t>
      </w:r>
      <w:proofErr w:type="gramEnd"/>
      <w:r w:rsidRPr="00E6087C">
        <w:rPr>
          <w:rFonts w:ascii="Times New Roman" w:hAnsi="Times New Roman"/>
          <w:b/>
          <w:sz w:val="24"/>
          <w:szCs w:val="24"/>
        </w:rPr>
        <w:t xml:space="preserve">).  </w:t>
      </w:r>
      <w:r w:rsidRPr="00E6087C">
        <w:rPr>
          <w:rFonts w:ascii="Times New Roman" w:hAnsi="Times New Roman"/>
          <w:b/>
          <w:i/>
          <w:sz w:val="24"/>
          <w:szCs w:val="24"/>
        </w:rPr>
        <w:t>Confirmatory Factor Analysis</w:t>
      </w:r>
      <w:r w:rsidRPr="00E6087C">
        <w:rPr>
          <w:rFonts w:ascii="Times New Roman" w:hAnsi="Times New Roman"/>
          <w:b/>
          <w:sz w:val="24"/>
          <w:szCs w:val="24"/>
        </w:rPr>
        <w:t xml:space="preserve"> (CFA) Konstruk Eksogen.</w:t>
      </w:r>
    </w:p>
    <w:p w:rsidR="0092192D" w:rsidRPr="00E6087C" w:rsidRDefault="0092192D" w:rsidP="0092192D">
      <w:pPr>
        <w:spacing w:line="360" w:lineRule="auto"/>
        <w:contextualSpacing/>
        <w:jc w:val="both"/>
        <w:rPr>
          <w:rFonts w:ascii="Times New Roman" w:hAnsi="Times New Roman"/>
          <w:bCs/>
          <w:sz w:val="24"/>
          <w:szCs w:val="24"/>
        </w:rPr>
      </w:pPr>
      <w:r w:rsidRPr="00E6087C">
        <w:rPr>
          <w:rFonts w:ascii="Times New Roman" w:hAnsi="Times New Roman"/>
          <w:sz w:val="24"/>
          <w:szCs w:val="24"/>
        </w:rPr>
        <w:t xml:space="preserve">Model CFA </w:t>
      </w:r>
      <w:r w:rsidRPr="00E6087C">
        <w:rPr>
          <w:rFonts w:ascii="Times New Roman" w:hAnsi="Times New Roman"/>
          <w:bCs/>
          <w:sz w:val="24"/>
          <w:szCs w:val="24"/>
        </w:rPr>
        <w:t xml:space="preserve">Konstruk Eksogen </w:t>
      </w:r>
      <w:r w:rsidRPr="00E6087C">
        <w:rPr>
          <w:rFonts w:ascii="Times New Roman" w:hAnsi="Times New Roman"/>
          <w:sz w:val="24"/>
          <w:szCs w:val="24"/>
          <w:lang w:val="sv-SE"/>
        </w:rPr>
        <w:t>dapat dilihat pada Gambar   berikut:</w:t>
      </w:r>
    </w:p>
    <w:p w:rsidR="0092192D" w:rsidRPr="00E6087C" w:rsidRDefault="0092192D" w:rsidP="00CC69CE">
      <w:pPr>
        <w:spacing w:line="360" w:lineRule="auto"/>
        <w:contextualSpacing/>
        <w:jc w:val="center"/>
        <w:rPr>
          <w:rFonts w:ascii="Times New Roman" w:hAnsi="Times New Roman"/>
          <w:color w:val="FF0000"/>
          <w:sz w:val="24"/>
          <w:szCs w:val="24"/>
        </w:rPr>
      </w:pPr>
      <w:r w:rsidRPr="00E6087C">
        <w:rPr>
          <w:rFonts w:ascii="Times New Roman" w:hAnsi="Times New Roman"/>
          <w:noProof/>
          <w:sz w:val="24"/>
          <w:szCs w:val="24"/>
          <w:lang w:val="id-ID" w:eastAsia="id-ID"/>
        </w:rPr>
        <w:drawing>
          <wp:inline distT="0" distB="0" distL="0" distR="0" wp14:anchorId="496383AA" wp14:editId="09BEE787">
            <wp:extent cx="2699133" cy="2815925"/>
            <wp:effectExtent l="0" t="0" r="635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6502" cy="2823613"/>
                    </a:xfrm>
                    <a:prstGeom prst="rect">
                      <a:avLst/>
                    </a:prstGeom>
                    <a:noFill/>
                    <a:ln>
                      <a:noFill/>
                    </a:ln>
                  </pic:spPr>
                </pic:pic>
              </a:graphicData>
            </a:graphic>
          </wp:inline>
        </w:drawing>
      </w:r>
    </w:p>
    <w:p w:rsidR="0092192D" w:rsidRPr="00E6087C" w:rsidRDefault="0092192D" w:rsidP="0092192D">
      <w:pPr>
        <w:spacing w:line="360" w:lineRule="auto"/>
        <w:contextualSpacing/>
        <w:jc w:val="center"/>
        <w:rPr>
          <w:rFonts w:ascii="Times New Roman" w:hAnsi="Times New Roman"/>
          <w:b/>
          <w:sz w:val="24"/>
          <w:szCs w:val="24"/>
        </w:rPr>
      </w:pPr>
      <w:proofErr w:type="gramStart"/>
      <w:r w:rsidRPr="00E6087C">
        <w:rPr>
          <w:rFonts w:ascii="Times New Roman" w:hAnsi="Times New Roman"/>
          <w:b/>
          <w:sz w:val="24"/>
          <w:szCs w:val="24"/>
        </w:rPr>
        <w:t>Gambar 1.</w:t>
      </w:r>
      <w:proofErr w:type="gramEnd"/>
      <w:r w:rsidRPr="00E6087C">
        <w:rPr>
          <w:rFonts w:ascii="Times New Roman" w:hAnsi="Times New Roman"/>
          <w:b/>
          <w:sz w:val="24"/>
          <w:szCs w:val="24"/>
        </w:rPr>
        <w:t xml:space="preserve">  </w:t>
      </w:r>
      <w:proofErr w:type="gramStart"/>
      <w:r w:rsidRPr="00E6087C">
        <w:rPr>
          <w:rFonts w:ascii="Times New Roman" w:hAnsi="Times New Roman"/>
          <w:b/>
          <w:sz w:val="24"/>
          <w:szCs w:val="24"/>
        </w:rPr>
        <w:t xml:space="preserve">Model_1 CFA </w:t>
      </w:r>
      <w:r w:rsidRPr="00E6087C">
        <w:rPr>
          <w:rFonts w:ascii="Times New Roman" w:hAnsi="Times New Roman"/>
          <w:b/>
          <w:bCs/>
          <w:sz w:val="24"/>
          <w:szCs w:val="24"/>
        </w:rPr>
        <w:t>Konstruk Eksogen.</w:t>
      </w:r>
      <w:proofErr w:type="gramEnd"/>
    </w:p>
    <w:p w:rsidR="0092192D" w:rsidRPr="00E6087C" w:rsidRDefault="0092192D" w:rsidP="0092192D">
      <w:pPr>
        <w:spacing w:line="360" w:lineRule="auto"/>
        <w:contextualSpacing/>
        <w:jc w:val="both"/>
        <w:rPr>
          <w:rFonts w:ascii="Times New Roman" w:hAnsi="Times New Roman"/>
          <w:color w:val="FF0000"/>
          <w:sz w:val="24"/>
          <w:szCs w:val="24"/>
        </w:rPr>
      </w:pPr>
    </w:p>
    <w:p w:rsidR="0092192D" w:rsidRPr="00E6087C" w:rsidRDefault="0092192D" w:rsidP="0092192D">
      <w:pPr>
        <w:spacing w:before="240" w:after="240" w:line="360" w:lineRule="auto"/>
        <w:ind w:firstLine="720"/>
        <w:contextualSpacing/>
        <w:jc w:val="both"/>
        <w:rPr>
          <w:rFonts w:ascii="Times New Roman" w:hAnsi="Times New Roman"/>
          <w:sz w:val="24"/>
          <w:szCs w:val="24"/>
        </w:rPr>
      </w:pPr>
      <w:r w:rsidRPr="00E6087C">
        <w:rPr>
          <w:rFonts w:ascii="Times New Roman" w:hAnsi="Times New Roman"/>
          <w:sz w:val="24"/>
          <w:szCs w:val="24"/>
        </w:rPr>
        <w:t xml:space="preserve">Berdasarkan Gambar 1 tersebut mengindikasikan bahwa pada Model_1 CFA </w:t>
      </w:r>
      <w:r w:rsidRPr="00E6087C">
        <w:rPr>
          <w:rFonts w:ascii="Times New Roman" w:hAnsi="Times New Roman"/>
          <w:bCs/>
          <w:sz w:val="24"/>
          <w:szCs w:val="24"/>
        </w:rPr>
        <w:t xml:space="preserve">Konstruk Eksogen (Investasi dan Gaya Hidup) tidak </w:t>
      </w:r>
      <w:r w:rsidRPr="00E6087C">
        <w:rPr>
          <w:rFonts w:ascii="Times New Roman" w:hAnsi="Times New Roman"/>
          <w:sz w:val="24"/>
          <w:szCs w:val="24"/>
        </w:rPr>
        <w:t xml:space="preserve">terdapat nilai </w:t>
      </w:r>
      <w:r w:rsidRPr="00E6087C">
        <w:rPr>
          <w:rFonts w:ascii="Times New Roman" w:hAnsi="Times New Roman"/>
          <w:bCs/>
          <w:sz w:val="24"/>
          <w:szCs w:val="24"/>
        </w:rPr>
        <w:t>muatan faktor loading yang kurang dari 0,5, sehingga semua indikator pada variabel Eksogen sudah menunjukkan valid. H</w:t>
      </w:r>
      <w:r w:rsidRPr="00E6087C">
        <w:rPr>
          <w:rFonts w:ascii="Times New Roman" w:hAnsi="Times New Roman"/>
          <w:sz w:val="24"/>
          <w:szCs w:val="24"/>
        </w:rPr>
        <w:t xml:space="preserve">asil perhitungan reliabilitas dengan </w:t>
      </w:r>
      <w:r w:rsidRPr="00E6087C">
        <w:rPr>
          <w:rFonts w:ascii="Times New Roman" w:hAnsi="Times New Roman"/>
          <w:i/>
          <w:iCs/>
          <w:sz w:val="24"/>
          <w:szCs w:val="24"/>
        </w:rPr>
        <w:t>Construct Reliability</w:t>
      </w:r>
      <w:r w:rsidRPr="00E6087C">
        <w:rPr>
          <w:rFonts w:ascii="Times New Roman" w:hAnsi="Times New Roman"/>
          <w:sz w:val="24"/>
          <w:szCs w:val="24"/>
        </w:rPr>
        <w:t xml:space="preserve"> dari </w:t>
      </w:r>
      <w:r w:rsidRPr="00E6087C">
        <w:rPr>
          <w:rFonts w:ascii="Times New Roman" w:hAnsi="Times New Roman"/>
          <w:i/>
          <w:sz w:val="24"/>
          <w:szCs w:val="24"/>
        </w:rPr>
        <w:t xml:space="preserve">Confirmatory Faktor Analysis / </w:t>
      </w:r>
      <w:proofErr w:type="gramStart"/>
      <w:r w:rsidRPr="00E6087C">
        <w:rPr>
          <w:rFonts w:ascii="Times New Roman" w:hAnsi="Times New Roman"/>
          <w:i/>
          <w:sz w:val="24"/>
          <w:szCs w:val="24"/>
        </w:rPr>
        <w:t>CFA</w:t>
      </w:r>
      <w:r w:rsidRPr="00E6087C">
        <w:rPr>
          <w:rFonts w:ascii="Times New Roman" w:hAnsi="Times New Roman"/>
          <w:sz w:val="24"/>
          <w:szCs w:val="24"/>
        </w:rPr>
        <w:t xml:space="preserve">  variabel</w:t>
      </w:r>
      <w:proofErr w:type="gramEnd"/>
      <w:r w:rsidRPr="00E6087C">
        <w:rPr>
          <w:rFonts w:ascii="Times New Roman" w:hAnsi="Times New Roman"/>
          <w:sz w:val="24"/>
          <w:szCs w:val="24"/>
        </w:rPr>
        <w:t xml:space="preserve"> Eksogen terlihat seperti pada Tabel 6</w:t>
      </w:r>
    </w:p>
    <w:p w:rsidR="00CC69CE" w:rsidRDefault="00CC69CE" w:rsidP="0092192D">
      <w:pPr>
        <w:spacing w:line="360" w:lineRule="auto"/>
        <w:contextualSpacing/>
        <w:jc w:val="center"/>
        <w:rPr>
          <w:rFonts w:ascii="Times New Roman" w:hAnsi="Times New Roman"/>
          <w:b/>
          <w:sz w:val="24"/>
          <w:szCs w:val="24"/>
          <w:lang w:val="id-ID"/>
        </w:rPr>
      </w:pPr>
    </w:p>
    <w:p w:rsidR="0092192D" w:rsidRPr="00E6087C" w:rsidRDefault="0092192D" w:rsidP="0092192D">
      <w:pPr>
        <w:spacing w:line="360" w:lineRule="auto"/>
        <w:contextualSpacing/>
        <w:jc w:val="center"/>
        <w:rPr>
          <w:rFonts w:ascii="Times New Roman" w:hAnsi="Times New Roman"/>
          <w:b/>
          <w:sz w:val="24"/>
          <w:szCs w:val="24"/>
        </w:rPr>
      </w:pPr>
      <w:proofErr w:type="gramStart"/>
      <w:r w:rsidRPr="00E6087C">
        <w:rPr>
          <w:rFonts w:ascii="Times New Roman" w:hAnsi="Times New Roman"/>
          <w:b/>
          <w:sz w:val="24"/>
          <w:szCs w:val="24"/>
        </w:rPr>
        <w:t xml:space="preserve">Tabel </w:t>
      </w:r>
      <w:r w:rsidR="00CC69CE">
        <w:rPr>
          <w:rFonts w:ascii="Times New Roman" w:hAnsi="Times New Roman"/>
          <w:b/>
          <w:sz w:val="24"/>
          <w:szCs w:val="24"/>
          <w:lang w:val="id-ID"/>
        </w:rPr>
        <w:t>7</w:t>
      </w:r>
      <w:r w:rsidRPr="00E6087C">
        <w:rPr>
          <w:rFonts w:ascii="Times New Roman" w:hAnsi="Times New Roman"/>
          <w:b/>
          <w:sz w:val="24"/>
          <w:szCs w:val="24"/>
        </w:rPr>
        <w:t>.</w:t>
      </w:r>
      <w:proofErr w:type="gramEnd"/>
      <w:r w:rsidRPr="00E6087C">
        <w:rPr>
          <w:rFonts w:ascii="Times New Roman" w:hAnsi="Times New Roman"/>
          <w:b/>
          <w:sz w:val="24"/>
          <w:szCs w:val="24"/>
        </w:rPr>
        <w:t xml:space="preserve"> Hasil Uji Validitas Indikator dan Reliabilitas Konstruk</w:t>
      </w:r>
    </w:p>
    <w:p w:rsidR="0092192D" w:rsidRPr="00E6087C" w:rsidRDefault="0092192D" w:rsidP="0092192D">
      <w:pPr>
        <w:spacing w:line="360" w:lineRule="auto"/>
        <w:contextualSpacing/>
        <w:jc w:val="center"/>
        <w:rPr>
          <w:rFonts w:ascii="Times New Roman" w:hAnsi="Times New Roman"/>
          <w:b/>
          <w:sz w:val="24"/>
          <w:szCs w:val="24"/>
        </w:rPr>
      </w:pPr>
      <w:r w:rsidRPr="00E6087C">
        <w:rPr>
          <w:rFonts w:ascii="Times New Roman" w:hAnsi="Times New Roman"/>
          <w:b/>
          <w:sz w:val="24"/>
          <w:szCs w:val="24"/>
        </w:rPr>
        <w:t>Variabel Eksogen</w:t>
      </w: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203"/>
        <w:gridCol w:w="1340"/>
        <w:gridCol w:w="1483"/>
        <w:gridCol w:w="2952"/>
      </w:tblGrid>
      <w:tr w:rsidR="0092192D" w:rsidRPr="00E6087C" w:rsidTr="0092192D">
        <w:trPr>
          <w:trHeight w:val="300"/>
          <w:tblHeader/>
          <w:jc w:val="center"/>
        </w:trPr>
        <w:tc>
          <w:tcPr>
            <w:tcW w:w="165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r w:rsidRPr="00E6087C">
              <w:rPr>
                <w:rFonts w:ascii="Times New Roman" w:hAnsi="Times New Roman"/>
                <w:b/>
                <w:sz w:val="24"/>
                <w:szCs w:val="24"/>
              </w:rPr>
              <w:t>Variabel</w:t>
            </w:r>
          </w:p>
        </w:tc>
        <w:tc>
          <w:tcPr>
            <w:tcW w:w="120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r w:rsidRPr="00E6087C">
              <w:rPr>
                <w:rFonts w:ascii="Times New Roman" w:hAnsi="Times New Roman"/>
                <w:b/>
                <w:sz w:val="24"/>
                <w:szCs w:val="24"/>
              </w:rPr>
              <w:t>Dimensi</w:t>
            </w:r>
          </w:p>
        </w:tc>
        <w:tc>
          <w:tcPr>
            <w:tcW w:w="13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r w:rsidRPr="00E6087C">
              <w:rPr>
                <w:rFonts w:ascii="Times New Roman" w:hAnsi="Times New Roman"/>
                <w:b/>
                <w:bCs/>
                <w:sz w:val="24"/>
                <w:szCs w:val="24"/>
              </w:rPr>
              <w:t xml:space="preserve">λ </w:t>
            </w:r>
          </w:p>
        </w:tc>
        <w:tc>
          <w:tcPr>
            <w:tcW w:w="148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r w:rsidRPr="00E6087C">
              <w:rPr>
                <w:rFonts w:ascii="Times New Roman" w:hAnsi="Times New Roman"/>
                <w:b/>
                <w:sz w:val="24"/>
                <w:szCs w:val="24"/>
              </w:rPr>
              <w:t xml:space="preserve">Error = </w:t>
            </w:r>
            <w:r w:rsidRPr="00E6087C">
              <w:rPr>
                <w:rFonts w:ascii="Times New Roman" w:hAnsi="Times New Roman"/>
                <w:b/>
                <w:bCs/>
                <w:sz w:val="24"/>
                <w:szCs w:val="24"/>
              </w:rPr>
              <w:t>1-λ</w:t>
            </w:r>
            <w:r w:rsidRPr="00E6087C">
              <w:rPr>
                <w:rFonts w:ascii="Times New Roman" w:hAnsi="Times New Roman"/>
                <w:b/>
                <w:bCs/>
                <w:sz w:val="24"/>
                <w:szCs w:val="24"/>
                <w:vertAlign w:val="superscript"/>
              </w:rPr>
              <w:t>2</w:t>
            </w:r>
          </w:p>
        </w:tc>
        <w:tc>
          <w:tcPr>
            <w:tcW w:w="2952"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2192D" w:rsidRPr="00E6087C" w:rsidRDefault="0092192D" w:rsidP="0092192D">
            <w:pPr>
              <w:spacing w:after="0" w:line="360" w:lineRule="auto"/>
              <w:contextualSpacing/>
              <w:jc w:val="both"/>
              <w:rPr>
                <w:rFonts w:ascii="Times New Roman" w:hAnsi="Times New Roman"/>
                <w:b/>
                <w:bCs/>
                <w:sz w:val="24"/>
                <w:szCs w:val="24"/>
              </w:rPr>
            </w:pPr>
            <w:r w:rsidRPr="00E6087C">
              <w:rPr>
                <w:rFonts w:ascii="Times New Roman" w:hAnsi="Times New Roman"/>
                <w:b/>
                <w:bCs/>
                <w:sz w:val="24"/>
                <w:szCs w:val="24"/>
              </w:rPr>
              <w:t>CR=(∑λ)</w:t>
            </w:r>
            <w:r w:rsidRPr="00E6087C">
              <w:rPr>
                <w:rFonts w:ascii="Times New Roman" w:hAnsi="Times New Roman"/>
                <w:b/>
                <w:bCs/>
                <w:sz w:val="24"/>
                <w:szCs w:val="24"/>
                <w:vertAlign w:val="superscript"/>
              </w:rPr>
              <w:t>2</w:t>
            </w:r>
            <w:r w:rsidRPr="00E6087C">
              <w:rPr>
                <w:rFonts w:ascii="Times New Roman" w:hAnsi="Times New Roman"/>
                <w:b/>
                <w:bCs/>
                <w:sz w:val="24"/>
                <w:szCs w:val="24"/>
              </w:rPr>
              <w:t>/ ((∑λ)</w:t>
            </w:r>
            <w:r w:rsidRPr="00E6087C">
              <w:rPr>
                <w:rFonts w:ascii="Times New Roman" w:hAnsi="Times New Roman"/>
                <w:b/>
                <w:bCs/>
                <w:sz w:val="24"/>
                <w:szCs w:val="24"/>
                <w:vertAlign w:val="superscript"/>
              </w:rPr>
              <w:t>2</w:t>
            </w:r>
            <w:r w:rsidRPr="00E6087C">
              <w:rPr>
                <w:rFonts w:ascii="Times New Roman" w:hAnsi="Times New Roman"/>
                <w:b/>
                <w:bCs/>
                <w:sz w:val="24"/>
                <w:szCs w:val="24"/>
              </w:rPr>
              <w:t xml:space="preserve"> +∑Error)</w:t>
            </w:r>
          </w:p>
        </w:tc>
      </w:tr>
      <w:tr w:rsidR="0092192D" w:rsidRPr="00E6087C" w:rsidTr="0092192D">
        <w:trPr>
          <w:trHeight w:val="300"/>
          <w:jc w:val="center"/>
        </w:trPr>
        <w:tc>
          <w:tcPr>
            <w:tcW w:w="1658" w:type="dxa"/>
            <w:vMerge w:val="restart"/>
            <w:tcBorders>
              <w:top w:val="single" w:sz="4" w:space="0" w:color="auto"/>
              <w:left w:val="single" w:sz="4" w:space="0" w:color="auto"/>
              <w:bottom w:val="single" w:sz="4" w:space="0" w:color="auto"/>
              <w:right w:val="single" w:sz="4" w:space="0" w:color="auto"/>
            </w:tcBorders>
            <w:noWrap/>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r w:rsidRPr="00E6087C">
              <w:rPr>
                <w:rFonts w:ascii="Times New Roman" w:hAnsi="Times New Roman"/>
                <w:b/>
                <w:sz w:val="24"/>
                <w:szCs w:val="24"/>
              </w:rPr>
              <w:t>INVESTASI</w:t>
            </w:r>
          </w:p>
        </w:tc>
        <w:tc>
          <w:tcPr>
            <w:tcW w:w="120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X11</w:t>
            </w:r>
          </w:p>
        </w:tc>
        <w:tc>
          <w:tcPr>
            <w:tcW w:w="1340"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0,69</w:t>
            </w:r>
          </w:p>
        </w:tc>
        <w:tc>
          <w:tcPr>
            <w:tcW w:w="148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0,52</w:t>
            </w:r>
          </w:p>
        </w:tc>
        <w:tc>
          <w:tcPr>
            <w:tcW w:w="2952" w:type="dxa"/>
            <w:vMerge w:val="restart"/>
            <w:tcBorders>
              <w:top w:val="single" w:sz="4" w:space="0" w:color="auto"/>
              <w:left w:val="single" w:sz="4" w:space="0" w:color="auto"/>
              <w:bottom w:val="single" w:sz="4" w:space="0" w:color="auto"/>
              <w:right w:val="single" w:sz="4" w:space="0" w:color="auto"/>
            </w:tcBorders>
            <w:noWrap/>
            <w:vAlign w:val="center"/>
            <w:hideMark/>
          </w:tcPr>
          <w:p w:rsidR="0092192D" w:rsidRPr="00E6087C" w:rsidRDefault="0092192D" w:rsidP="0092192D">
            <w:pPr>
              <w:spacing w:after="0" w:line="360" w:lineRule="auto"/>
              <w:contextualSpacing/>
              <w:jc w:val="both"/>
              <w:rPr>
                <w:rFonts w:ascii="Times New Roman" w:hAnsi="Times New Roman"/>
                <w:b/>
                <w:bCs/>
                <w:sz w:val="24"/>
                <w:szCs w:val="24"/>
              </w:rPr>
            </w:pPr>
            <w:r w:rsidRPr="00E6087C">
              <w:rPr>
                <w:rFonts w:ascii="Times New Roman" w:hAnsi="Times New Roman"/>
                <w:b/>
                <w:bCs/>
                <w:sz w:val="24"/>
                <w:szCs w:val="24"/>
              </w:rPr>
              <w:t>0.914</w:t>
            </w:r>
          </w:p>
        </w:tc>
      </w:tr>
      <w:tr w:rsidR="0092192D" w:rsidRPr="00E6087C" w:rsidTr="0092192D">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p>
        </w:tc>
        <w:tc>
          <w:tcPr>
            <w:tcW w:w="120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X12</w:t>
            </w:r>
          </w:p>
        </w:tc>
        <w:tc>
          <w:tcPr>
            <w:tcW w:w="1340"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0,91</w:t>
            </w:r>
          </w:p>
        </w:tc>
        <w:tc>
          <w:tcPr>
            <w:tcW w:w="148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bCs/>
                <w:sz w:val="24"/>
                <w:szCs w:val="24"/>
              </w:rPr>
            </w:pPr>
          </w:p>
        </w:tc>
      </w:tr>
      <w:tr w:rsidR="0092192D" w:rsidRPr="00E6087C" w:rsidTr="0092192D">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p>
        </w:tc>
        <w:tc>
          <w:tcPr>
            <w:tcW w:w="120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X13</w:t>
            </w:r>
          </w:p>
        </w:tc>
        <w:tc>
          <w:tcPr>
            <w:tcW w:w="1340"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0,87</w:t>
            </w:r>
          </w:p>
        </w:tc>
        <w:tc>
          <w:tcPr>
            <w:tcW w:w="148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bCs/>
                <w:sz w:val="24"/>
                <w:szCs w:val="24"/>
              </w:rPr>
            </w:pPr>
          </w:p>
        </w:tc>
      </w:tr>
      <w:tr w:rsidR="0092192D" w:rsidRPr="00E6087C" w:rsidTr="0092192D">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p>
        </w:tc>
        <w:tc>
          <w:tcPr>
            <w:tcW w:w="120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X14</w:t>
            </w:r>
          </w:p>
        </w:tc>
        <w:tc>
          <w:tcPr>
            <w:tcW w:w="1340"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0,83</w:t>
            </w:r>
          </w:p>
        </w:tc>
        <w:tc>
          <w:tcPr>
            <w:tcW w:w="148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0,32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bCs/>
                <w:sz w:val="24"/>
                <w:szCs w:val="24"/>
              </w:rPr>
            </w:pPr>
          </w:p>
        </w:tc>
      </w:tr>
      <w:tr w:rsidR="0092192D" w:rsidRPr="00E6087C" w:rsidTr="0092192D">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p>
        </w:tc>
        <w:tc>
          <w:tcPr>
            <w:tcW w:w="120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X15</w:t>
            </w:r>
          </w:p>
        </w:tc>
        <w:tc>
          <w:tcPr>
            <w:tcW w:w="1340"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0,82</w:t>
            </w:r>
          </w:p>
        </w:tc>
        <w:tc>
          <w:tcPr>
            <w:tcW w:w="148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0,33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bCs/>
                <w:sz w:val="24"/>
                <w:szCs w:val="24"/>
              </w:rPr>
            </w:pPr>
          </w:p>
        </w:tc>
      </w:tr>
      <w:tr w:rsidR="0092192D" w:rsidRPr="00E6087C" w:rsidTr="0092192D">
        <w:trPr>
          <w:trHeight w:val="300"/>
          <w:jc w:val="center"/>
        </w:trPr>
        <w:tc>
          <w:tcPr>
            <w:tcW w:w="1658" w:type="dxa"/>
            <w:vMerge w:val="restart"/>
            <w:tcBorders>
              <w:top w:val="single" w:sz="4" w:space="0" w:color="auto"/>
              <w:left w:val="single" w:sz="4" w:space="0" w:color="auto"/>
              <w:bottom w:val="single" w:sz="4" w:space="0" w:color="auto"/>
              <w:right w:val="single" w:sz="4" w:space="0" w:color="auto"/>
            </w:tcBorders>
            <w:noWrap/>
            <w:vAlign w:val="center"/>
            <w:hideMark/>
          </w:tcPr>
          <w:p w:rsidR="0092192D" w:rsidRPr="00E6087C" w:rsidRDefault="0092192D" w:rsidP="0092192D">
            <w:pPr>
              <w:spacing w:after="0" w:line="360" w:lineRule="auto"/>
              <w:contextualSpacing/>
              <w:jc w:val="both"/>
              <w:rPr>
                <w:rFonts w:ascii="Times New Roman" w:hAnsi="Times New Roman"/>
                <w:sz w:val="24"/>
                <w:szCs w:val="24"/>
              </w:rPr>
            </w:pPr>
            <w:r w:rsidRPr="00E6087C">
              <w:rPr>
                <w:rFonts w:ascii="Times New Roman" w:hAnsi="Times New Roman"/>
                <w:b/>
                <w:sz w:val="24"/>
                <w:szCs w:val="24"/>
                <w:shd w:val="clear" w:color="auto" w:fill="FFFFFF"/>
              </w:rPr>
              <w:t>GAYA HIDUP (GH)</w:t>
            </w:r>
          </w:p>
        </w:tc>
        <w:tc>
          <w:tcPr>
            <w:tcW w:w="120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X21</w:t>
            </w:r>
          </w:p>
        </w:tc>
        <w:tc>
          <w:tcPr>
            <w:tcW w:w="1340"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0,86</w:t>
            </w:r>
          </w:p>
        </w:tc>
        <w:tc>
          <w:tcPr>
            <w:tcW w:w="148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0,26</w:t>
            </w:r>
          </w:p>
        </w:tc>
        <w:tc>
          <w:tcPr>
            <w:tcW w:w="2952" w:type="dxa"/>
            <w:vMerge w:val="restart"/>
            <w:tcBorders>
              <w:top w:val="single" w:sz="4" w:space="0" w:color="auto"/>
              <w:left w:val="single" w:sz="4" w:space="0" w:color="auto"/>
              <w:bottom w:val="single" w:sz="4" w:space="0" w:color="auto"/>
              <w:right w:val="single" w:sz="4" w:space="0" w:color="auto"/>
            </w:tcBorders>
            <w:noWrap/>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r w:rsidRPr="00E6087C">
              <w:rPr>
                <w:rFonts w:ascii="Times New Roman" w:hAnsi="Times New Roman"/>
                <w:b/>
                <w:sz w:val="24"/>
                <w:szCs w:val="24"/>
              </w:rPr>
              <w:t>0.870</w:t>
            </w:r>
          </w:p>
        </w:tc>
      </w:tr>
      <w:tr w:rsidR="0092192D" w:rsidRPr="00E6087C" w:rsidTr="0092192D">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sz w:val="24"/>
                <w:szCs w:val="24"/>
              </w:rPr>
            </w:pPr>
          </w:p>
        </w:tc>
        <w:tc>
          <w:tcPr>
            <w:tcW w:w="120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X22</w:t>
            </w:r>
          </w:p>
        </w:tc>
        <w:tc>
          <w:tcPr>
            <w:tcW w:w="1340"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0,86</w:t>
            </w:r>
          </w:p>
        </w:tc>
        <w:tc>
          <w:tcPr>
            <w:tcW w:w="148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p>
        </w:tc>
      </w:tr>
      <w:tr w:rsidR="0092192D" w:rsidRPr="00E6087C" w:rsidTr="0092192D">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sz w:val="24"/>
                <w:szCs w:val="24"/>
              </w:rPr>
            </w:pPr>
          </w:p>
        </w:tc>
        <w:tc>
          <w:tcPr>
            <w:tcW w:w="120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X23</w:t>
            </w:r>
          </w:p>
        </w:tc>
        <w:tc>
          <w:tcPr>
            <w:tcW w:w="1340"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0,77</w:t>
            </w:r>
          </w:p>
        </w:tc>
        <w:tc>
          <w:tcPr>
            <w:tcW w:w="148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p>
        </w:tc>
      </w:tr>
    </w:tbl>
    <w:p w:rsidR="00CC69CE" w:rsidRDefault="00CC69CE" w:rsidP="00CC69CE">
      <w:pPr>
        <w:spacing w:line="360" w:lineRule="auto"/>
        <w:ind w:firstLine="720"/>
        <w:contextualSpacing/>
        <w:jc w:val="both"/>
        <w:rPr>
          <w:rFonts w:ascii="Times New Roman" w:hAnsi="Times New Roman"/>
          <w:sz w:val="24"/>
          <w:szCs w:val="24"/>
        </w:rPr>
      </w:pPr>
      <w:proofErr w:type="gramStart"/>
      <w:r>
        <w:rPr>
          <w:rFonts w:ascii="Times New Roman" w:hAnsi="Times New Roman"/>
          <w:sz w:val="24"/>
          <w:szCs w:val="24"/>
        </w:rPr>
        <w:t>Sumber :</w:t>
      </w:r>
      <w:proofErr w:type="gramEnd"/>
      <w:r>
        <w:rPr>
          <w:rFonts w:ascii="Times New Roman" w:hAnsi="Times New Roman"/>
          <w:sz w:val="24"/>
          <w:szCs w:val="24"/>
        </w:rPr>
        <w:t xml:space="preserve"> diolah penulis, 2018</w:t>
      </w:r>
    </w:p>
    <w:p w:rsidR="0092192D" w:rsidRPr="00E6087C" w:rsidRDefault="0092192D" w:rsidP="0092192D">
      <w:pPr>
        <w:spacing w:line="360" w:lineRule="auto"/>
        <w:ind w:firstLine="720"/>
        <w:contextualSpacing/>
        <w:jc w:val="both"/>
        <w:rPr>
          <w:rFonts w:ascii="Times New Roman" w:hAnsi="Times New Roman"/>
          <w:color w:val="FF0000"/>
          <w:sz w:val="24"/>
          <w:szCs w:val="24"/>
        </w:rPr>
      </w:pPr>
      <w:r w:rsidRPr="00E6087C">
        <w:rPr>
          <w:rFonts w:ascii="Times New Roman" w:hAnsi="Times New Roman"/>
          <w:sz w:val="24"/>
          <w:szCs w:val="24"/>
        </w:rPr>
        <w:t xml:space="preserve">Berdasarkan Tabel </w:t>
      </w:r>
      <w:r w:rsidR="00CC69CE">
        <w:rPr>
          <w:rFonts w:ascii="Times New Roman" w:hAnsi="Times New Roman"/>
          <w:sz w:val="24"/>
          <w:szCs w:val="24"/>
          <w:lang w:val="id-ID"/>
        </w:rPr>
        <w:t>7</w:t>
      </w:r>
      <w:r w:rsidRPr="00E6087C">
        <w:rPr>
          <w:rFonts w:ascii="Times New Roman" w:hAnsi="Times New Roman"/>
          <w:sz w:val="24"/>
          <w:szCs w:val="24"/>
        </w:rPr>
        <w:t xml:space="preserve"> menunjukan </w:t>
      </w:r>
      <w:r w:rsidRPr="00E6087C">
        <w:rPr>
          <w:rFonts w:ascii="Times New Roman" w:hAnsi="Times New Roman"/>
          <w:bCs/>
          <w:sz w:val="24"/>
          <w:szCs w:val="24"/>
        </w:rPr>
        <w:t xml:space="preserve">tidak </w:t>
      </w:r>
      <w:r w:rsidRPr="00E6087C">
        <w:rPr>
          <w:rFonts w:ascii="Times New Roman" w:hAnsi="Times New Roman"/>
          <w:sz w:val="24"/>
          <w:szCs w:val="24"/>
        </w:rPr>
        <w:t xml:space="preserve">terdapat nilai </w:t>
      </w:r>
      <w:r w:rsidRPr="00E6087C">
        <w:rPr>
          <w:rFonts w:ascii="Times New Roman" w:hAnsi="Times New Roman"/>
          <w:bCs/>
          <w:sz w:val="24"/>
          <w:szCs w:val="24"/>
        </w:rPr>
        <w:t>muatan faktor loading yang kurang dari 0</w:t>
      </w:r>
      <w:proofErr w:type="gramStart"/>
      <w:r w:rsidRPr="00E6087C">
        <w:rPr>
          <w:rFonts w:ascii="Times New Roman" w:hAnsi="Times New Roman"/>
          <w:bCs/>
          <w:sz w:val="24"/>
          <w:szCs w:val="24"/>
        </w:rPr>
        <w:t>,5</w:t>
      </w:r>
      <w:proofErr w:type="gramEnd"/>
      <w:r w:rsidRPr="00E6087C">
        <w:rPr>
          <w:rFonts w:ascii="Times New Roman" w:hAnsi="Times New Roman"/>
          <w:bCs/>
          <w:sz w:val="24"/>
          <w:szCs w:val="24"/>
        </w:rPr>
        <w:t xml:space="preserve">, menunjukan semua indikator pada variabel eksoogen sudah valid. Sedangkan </w:t>
      </w:r>
      <w:r w:rsidRPr="00E6087C">
        <w:rPr>
          <w:rFonts w:ascii="Times New Roman" w:hAnsi="Times New Roman"/>
          <w:sz w:val="24"/>
          <w:szCs w:val="24"/>
        </w:rPr>
        <w:t xml:space="preserve">nilai </w:t>
      </w:r>
      <w:r w:rsidRPr="00E6087C">
        <w:rPr>
          <w:rFonts w:ascii="Times New Roman" w:hAnsi="Times New Roman"/>
          <w:i/>
          <w:iCs/>
          <w:sz w:val="24"/>
          <w:szCs w:val="24"/>
        </w:rPr>
        <w:t xml:space="preserve">Construct Reliability (CR) </w:t>
      </w:r>
      <w:r w:rsidRPr="00E6087C">
        <w:rPr>
          <w:rFonts w:ascii="Times New Roman" w:hAnsi="Times New Roman"/>
          <w:sz w:val="24"/>
          <w:szCs w:val="24"/>
        </w:rPr>
        <w:t xml:space="preserve">menunjukkan bahwa </w:t>
      </w:r>
      <w:r w:rsidRPr="00E6087C">
        <w:rPr>
          <w:rFonts w:ascii="Times New Roman" w:hAnsi="Times New Roman"/>
          <w:iCs/>
          <w:sz w:val="24"/>
          <w:szCs w:val="24"/>
        </w:rPr>
        <w:t>dari seluruh konstruk eksogen diatas 0</w:t>
      </w:r>
      <w:proofErr w:type="gramStart"/>
      <w:r w:rsidRPr="00E6087C">
        <w:rPr>
          <w:rFonts w:ascii="Times New Roman" w:hAnsi="Times New Roman"/>
          <w:iCs/>
          <w:sz w:val="24"/>
          <w:szCs w:val="24"/>
        </w:rPr>
        <w:t>,7</w:t>
      </w:r>
      <w:proofErr w:type="gramEnd"/>
      <w:r w:rsidRPr="00E6087C">
        <w:rPr>
          <w:rFonts w:ascii="Times New Roman" w:hAnsi="Times New Roman"/>
          <w:iCs/>
          <w:sz w:val="24"/>
          <w:szCs w:val="24"/>
        </w:rPr>
        <w:t xml:space="preserve">. </w:t>
      </w:r>
      <w:r w:rsidRPr="00E6087C">
        <w:rPr>
          <w:rFonts w:ascii="Times New Roman" w:hAnsi="Times New Roman"/>
          <w:sz w:val="24"/>
          <w:szCs w:val="24"/>
        </w:rPr>
        <w:t>Dengan demikian dapat disimpulkan bahwa seluruh dimensi pada varibel Inivestasi dan Gaya Hidup memiliki reliabilitas yang baik</w:t>
      </w:r>
    </w:p>
    <w:p w:rsidR="0092192D" w:rsidRPr="00E6087C" w:rsidRDefault="0092192D" w:rsidP="0092192D">
      <w:pPr>
        <w:spacing w:before="240" w:line="360" w:lineRule="auto"/>
        <w:contextualSpacing/>
        <w:jc w:val="both"/>
        <w:rPr>
          <w:rFonts w:ascii="Times New Roman" w:hAnsi="Times New Roman"/>
          <w:b/>
          <w:sz w:val="24"/>
          <w:szCs w:val="24"/>
        </w:rPr>
      </w:pPr>
      <w:r w:rsidRPr="00E6087C">
        <w:rPr>
          <w:rFonts w:ascii="Times New Roman" w:hAnsi="Times New Roman"/>
          <w:b/>
          <w:sz w:val="24"/>
          <w:szCs w:val="24"/>
        </w:rPr>
        <w:t>b)</w:t>
      </w:r>
      <w:proofErr w:type="gramStart"/>
      <w:r w:rsidRPr="00E6087C">
        <w:rPr>
          <w:rFonts w:ascii="Times New Roman" w:hAnsi="Times New Roman"/>
          <w:b/>
          <w:sz w:val="24"/>
          <w:szCs w:val="24"/>
        </w:rPr>
        <w:t xml:space="preserve">.  </w:t>
      </w:r>
      <w:r w:rsidRPr="00E6087C">
        <w:rPr>
          <w:rFonts w:ascii="Times New Roman" w:hAnsi="Times New Roman"/>
          <w:b/>
          <w:i/>
          <w:sz w:val="24"/>
          <w:szCs w:val="24"/>
        </w:rPr>
        <w:t>Confirmatory</w:t>
      </w:r>
      <w:proofErr w:type="gramEnd"/>
      <w:r w:rsidRPr="00E6087C">
        <w:rPr>
          <w:rFonts w:ascii="Times New Roman" w:hAnsi="Times New Roman"/>
          <w:b/>
          <w:i/>
          <w:sz w:val="24"/>
          <w:szCs w:val="24"/>
        </w:rPr>
        <w:t xml:space="preserve"> Factor Analysis</w:t>
      </w:r>
      <w:r w:rsidRPr="00E6087C">
        <w:rPr>
          <w:rFonts w:ascii="Times New Roman" w:hAnsi="Times New Roman"/>
          <w:b/>
          <w:sz w:val="24"/>
          <w:szCs w:val="24"/>
        </w:rPr>
        <w:t xml:space="preserve"> (CFA) Konstruk Endogen.</w:t>
      </w:r>
    </w:p>
    <w:p w:rsidR="0092192D" w:rsidRPr="00E6087C" w:rsidRDefault="0092192D" w:rsidP="00CC69CE">
      <w:pPr>
        <w:spacing w:line="360" w:lineRule="auto"/>
        <w:ind w:firstLine="709"/>
        <w:contextualSpacing/>
        <w:jc w:val="center"/>
        <w:rPr>
          <w:rFonts w:ascii="Times New Roman" w:hAnsi="Times New Roman"/>
          <w:b/>
          <w:color w:val="FF0000"/>
          <w:sz w:val="24"/>
          <w:szCs w:val="24"/>
        </w:rPr>
      </w:pPr>
      <w:proofErr w:type="gramStart"/>
      <w:r w:rsidRPr="00E6087C">
        <w:rPr>
          <w:rFonts w:ascii="Times New Roman" w:hAnsi="Times New Roman"/>
          <w:sz w:val="24"/>
          <w:szCs w:val="24"/>
        </w:rPr>
        <w:t>Analisis faktor konfirmatori konstruk endogen terlihat seperti pada Gambar 2.</w:t>
      </w:r>
      <w:proofErr w:type="gramEnd"/>
      <w:r w:rsidRPr="00E6087C">
        <w:rPr>
          <w:rFonts w:ascii="Times New Roman" w:hAnsi="Times New Roman"/>
          <w:sz w:val="24"/>
          <w:szCs w:val="24"/>
        </w:rPr>
        <w:t xml:space="preserve"> </w:t>
      </w:r>
    </w:p>
    <w:p w:rsidR="00F67BF8" w:rsidRDefault="00F67BF8" w:rsidP="00F67BF8">
      <w:pPr>
        <w:spacing w:line="360" w:lineRule="auto"/>
        <w:contextualSpacing/>
        <w:jc w:val="both"/>
        <w:rPr>
          <w:rFonts w:ascii="Times New Roman" w:hAnsi="Times New Roman"/>
          <w:sz w:val="24"/>
          <w:szCs w:val="24"/>
          <w:lang w:val="id-ID"/>
        </w:rPr>
      </w:pPr>
      <w:r>
        <w:rPr>
          <w:rFonts w:ascii="Times New Roman" w:hAnsi="Times New Roman"/>
          <w:noProof/>
          <w:sz w:val="24"/>
          <w:szCs w:val="24"/>
          <w:lang w:val="id-ID" w:eastAsia="id-ID"/>
        </w:rPr>
        <w:drawing>
          <wp:inline distT="0" distB="0" distL="0" distR="0" wp14:anchorId="3731BE2D">
            <wp:extent cx="5497417" cy="28446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7329" cy="2844559"/>
                    </a:xfrm>
                    <a:prstGeom prst="rect">
                      <a:avLst/>
                    </a:prstGeom>
                    <a:noFill/>
                  </pic:spPr>
                </pic:pic>
              </a:graphicData>
            </a:graphic>
          </wp:inline>
        </w:drawing>
      </w:r>
    </w:p>
    <w:p w:rsidR="00F67BF8" w:rsidRDefault="00F67BF8" w:rsidP="0092192D">
      <w:pPr>
        <w:spacing w:line="360" w:lineRule="auto"/>
        <w:ind w:firstLine="720"/>
        <w:contextualSpacing/>
        <w:jc w:val="both"/>
        <w:rPr>
          <w:rFonts w:ascii="Times New Roman" w:hAnsi="Times New Roman"/>
          <w:sz w:val="24"/>
          <w:szCs w:val="24"/>
          <w:lang w:val="id-ID"/>
        </w:rPr>
      </w:pPr>
    </w:p>
    <w:p w:rsidR="0092192D" w:rsidRPr="00E6087C" w:rsidRDefault="0092192D" w:rsidP="0092192D">
      <w:pPr>
        <w:spacing w:line="360" w:lineRule="auto"/>
        <w:ind w:firstLine="720"/>
        <w:contextualSpacing/>
        <w:jc w:val="both"/>
        <w:rPr>
          <w:rFonts w:ascii="Times New Roman" w:hAnsi="Times New Roman"/>
          <w:sz w:val="24"/>
          <w:szCs w:val="24"/>
        </w:rPr>
      </w:pPr>
      <w:r w:rsidRPr="00E6087C">
        <w:rPr>
          <w:rFonts w:ascii="Times New Roman" w:hAnsi="Times New Roman"/>
          <w:sz w:val="24"/>
          <w:szCs w:val="24"/>
        </w:rPr>
        <w:t xml:space="preserve">Berdasarkan Gambar 2. tersebut, dapat dilihat bahwa pada Model_1 CFA </w:t>
      </w:r>
      <w:r w:rsidRPr="00E6087C">
        <w:rPr>
          <w:rFonts w:ascii="Times New Roman" w:hAnsi="Times New Roman"/>
          <w:bCs/>
          <w:sz w:val="24"/>
          <w:szCs w:val="24"/>
        </w:rPr>
        <w:t xml:space="preserve">Konstruk Endogen (Variabel Investor) masih </w:t>
      </w:r>
      <w:r w:rsidRPr="00E6087C">
        <w:rPr>
          <w:rFonts w:ascii="Times New Roman" w:hAnsi="Times New Roman"/>
          <w:sz w:val="24"/>
          <w:szCs w:val="24"/>
        </w:rPr>
        <w:t xml:space="preserve">terdapat nilai </w:t>
      </w:r>
      <w:r w:rsidRPr="00E6087C">
        <w:rPr>
          <w:rFonts w:ascii="Times New Roman" w:hAnsi="Times New Roman"/>
          <w:bCs/>
          <w:sz w:val="24"/>
          <w:szCs w:val="24"/>
        </w:rPr>
        <w:t xml:space="preserve">muatan faktor loading yang kurang dari 0,5, yaitu Y6, </w:t>
      </w:r>
      <w:r w:rsidRPr="00E6087C">
        <w:rPr>
          <w:rFonts w:ascii="Times New Roman" w:hAnsi="Times New Roman"/>
          <w:sz w:val="24"/>
          <w:szCs w:val="24"/>
        </w:rPr>
        <w:t xml:space="preserve">artinya indicator tersebut belum valid </w:t>
      </w:r>
      <w:r w:rsidRPr="00E6087C">
        <w:rPr>
          <w:rFonts w:ascii="Times New Roman" w:hAnsi="Times New Roman"/>
          <w:bCs/>
          <w:sz w:val="24"/>
          <w:szCs w:val="24"/>
          <w:lang w:eastAsia="id-ID"/>
        </w:rPr>
        <w:t xml:space="preserve">dan harus dikualarkan </w:t>
      </w:r>
      <w:r w:rsidRPr="00E6087C">
        <w:rPr>
          <w:rFonts w:ascii="Times New Roman" w:hAnsi="Times New Roman"/>
          <w:bCs/>
          <w:sz w:val="24"/>
          <w:szCs w:val="24"/>
          <w:lang w:eastAsia="id-ID"/>
        </w:rPr>
        <w:lastRenderedPageBreak/>
        <w:t xml:space="preserve">dalam analisis selanjutnya. Sehingga </w:t>
      </w:r>
      <w:r w:rsidRPr="00E6087C">
        <w:rPr>
          <w:rFonts w:ascii="Times New Roman" w:hAnsi="Times New Roman"/>
          <w:sz w:val="24"/>
          <w:szCs w:val="24"/>
        </w:rPr>
        <w:t xml:space="preserve">diperoleh Model_2 CFA Konstruk Endogen sebagai </w:t>
      </w:r>
      <w:proofErr w:type="gramStart"/>
      <w:r w:rsidRPr="00E6087C">
        <w:rPr>
          <w:rFonts w:ascii="Times New Roman" w:hAnsi="Times New Roman"/>
          <w:sz w:val="24"/>
          <w:szCs w:val="24"/>
        </w:rPr>
        <w:t>berikut :</w:t>
      </w:r>
      <w:proofErr w:type="gramEnd"/>
    </w:p>
    <w:p w:rsidR="0092192D" w:rsidRPr="00E6087C" w:rsidRDefault="0092192D" w:rsidP="0092192D">
      <w:pPr>
        <w:spacing w:before="240" w:after="240" w:line="360" w:lineRule="auto"/>
        <w:ind w:firstLine="720"/>
        <w:contextualSpacing/>
        <w:jc w:val="both"/>
        <w:rPr>
          <w:rFonts w:ascii="Times New Roman" w:hAnsi="Times New Roman"/>
          <w:sz w:val="24"/>
          <w:szCs w:val="24"/>
        </w:rPr>
      </w:pPr>
      <w:r w:rsidRPr="00E6087C">
        <w:rPr>
          <w:rFonts w:ascii="Times New Roman" w:hAnsi="Times New Roman"/>
          <w:sz w:val="24"/>
          <w:szCs w:val="24"/>
        </w:rPr>
        <w:t xml:space="preserve">Berdasarkan Gambar 3 diatas mengindikasikan bahwa pada Model_2 CFA </w:t>
      </w:r>
      <w:r w:rsidRPr="00E6087C">
        <w:rPr>
          <w:rFonts w:ascii="Times New Roman" w:hAnsi="Times New Roman"/>
          <w:bCs/>
          <w:sz w:val="24"/>
          <w:szCs w:val="24"/>
        </w:rPr>
        <w:t xml:space="preserve">Konstruk Endogen sudah tidak </w:t>
      </w:r>
      <w:r w:rsidRPr="00E6087C">
        <w:rPr>
          <w:rFonts w:ascii="Times New Roman" w:hAnsi="Times New Roman"/>
          <w:sz w:val="24"/>
          <w:szCs w:val="24"/>
        </w:rPr>
        <w:t xml:space="preserve">terdapat nilai </w:t>
      </w:r>
      <w:r w:rsidRPr="00E6087C">
        <w:rPr>
          <w:rFonts w:ascii="Times New Roman" w:hAnsi="Times New Roman"/>
          <w:bCs/>
          <w:sz w:val="24"/>
          <w:szCs w:val="24"/>
        </w:rPr>
        <w:t>muatan faktor loading yang kurang dari 0,5, sehingga semua indikator pada variabel Endogen sudah menunjukkan valid. H</w:t>
      </w:r>
      <w:r w:rsidRPr="00E6087C">
        <w:rPr>
          <w:rFonts w:ascii="Times New Roman" w:hAnsi="Times New Roman"/>
          <w:sz w:val="24"/>
          <w:szCs w:val="24"/>
        </w:rPr>
        <w:t xml:space="preserve">asil perhitungan reliabilitas dengan </w:t>
      </w:r>
      <w:r w:rsidRPr="00E6087C">
        <w:rPr>
          <w:rFonts w:ascii="Times New Roman" w:hAnsi="Times New Roman"/>
          <w:i/>
          <w:iCs/>
          <w:sz w:val="24"/>
          <w:szCs w:val="24"/>
        </w:rPr>
        <w:t>Construct Reliability</w:t>
      </w:r>
      <w:r w:rsidRPr="00E6087C">
        <w:rPr>
          <w:rFonts w:ascii="Times New Roman" w:hAnsi="Times New Roman"/>
          <w:sz w:val="24"/>
          <w:szCs w:val="24"/>
        </w:rPr>
        <w:t xml:space="preserve"> dari </w:t>
      </w:r>
      <w:r w:rsidRPr="00E6087C">
        <w:rPr>
          <w:rFonts w:ascii="Times New Roman" w:hAnsi="Times New Roman"/>
          <w:i/>
          <w:sz w:val="24"/>
          <w:szCs w:val="24"/>
        </w:rPr>
        <w:t xml:space="preserve">Confirmatory Faktor Analysis / </w:t>
      </w:r>
      <w:proofErr w:type="gramStart"/>
      <w:r w:rsidRPr="00E6087C">
        <w:rPr>
          <w:rFonts w:ascii="Times New Roman" w:hAnsi="Times New Roman"/>
          <w:i/>
          <w:sz w:val="24"/>
          <w:szCs w:val="24"/>
        </w:rPr>
        <w:t>CFA</w:t>
      </w:r>
      <w:r w:rsidRPr="00E6087C">
        <w:rPr>
          <w:rFonts w:ascii="Times New Roman" w:hAnsi="Times New Roman"/>
          <w:sz w:val="24"/>
          <w:szCs w:val="24"/>
        </w:rPr>
        <w:t xml:space="preserve">  variabel</w:t>
      </w:r>
      <w:proofErr w:type="gramEnd"/>
      <w:r w:rsidRPr="00E6087C">
        <w:rPr>
          <w:rFonts w:ascii="Times New Roman" w:hAnsi="Times New Roman"/>
          <w:sz w:val="24"/>
          <w:szCs w:val="24"/>
        </w:rPr>
        <w:t xml:space="preserve"> endogen terlihat seperti pada Tabel 7</w:t>
      </w:r>
    </w:p>
    <w:p w:rsidR="00E717C8" w:rsidRDefault="00E717C8" w:rsidP="0092192D">
      <w:pPr>
        <w:spacing w:after="0" w:line="360" w:lineRule="auto"/>
        <w:contextualSpacing/>
        <w:jc w:val="center"/>
        <w:rPr>
          <w:rFonts w:ascii="Times New Roman" w:hAnsi="Times New Roman"/>
          <w:b/>
          <w:sz w:val="24"/>
          <w:szCs w:val="24"/>
          <w:lang w:val="id-ID"/>
        </w:rPr>
      </w:pPr>
    </w:p>
    <w:p w:rsidR="00E717C8" w:rsidRDefault="00E717C8" w:rsidP="0092192D">
      <w:pPr>
        <w:spacing w:after="0" w:line="360" w:lineRule="auto"/>
        <w:contextualSpacing/>
        <w:jc w:val="center"/>
        <w:rPr>
          <w:rFonts w:ascii="Times New Roman" w:hAnsi="Times New Roman"/>
          <w:b/>
          <w:sz w:val="24"/>
          <w:szCs w:val="24"/>
          <w:lang w:val="id-ID"/>
        </w:rPr>
      </w:pPr>
    </w:p>
    <w:p w:rsidR="00E717C8" w:rsidRDefault="00E717C8" w:rsidP="0092192D">
      <w:pPr>
        <w:spacing w:after="0" w:line="360" w:lineRule="auto"/>
        <w:contextualSpacing/>
        <w:jc w:val="center"/>
        <w:rPr>
          <w:rFonts w:ascii="Times New Roman" w:hAnsi="Times New Roman"/>
          <w:b/>
          <w:sz w:val="24"/>
          <w:szCs w:val="24"/>
          <w:lang w:val="id-ID"/>
        </w:rPr>
      </w:pPr>
    </w:p>
    <w:p w:rsidR="0092192D" w:rsidRPr="00E6087C" w:rsidRDefault="0092192D" w:rsidP="0092192D">
      <w:pPr>
        <w:spacing w:after="0" w:line="360" w:lineRule="auto"/>
        <w:contextualSpacing/>
        <w:jc w:val="center"/>
        <w:rPr>
          <w:rFonts w:ascii="Times New Roman" w:hAnsi="Times New Roman"/>
          <w:b/>
          <w:sz w:val="24"/>
          <w:szCs w:val="24"/>
        </w:rPr>
      </w:pPr>
      <w:proofErr w:type="gramStart"/>
      <w:r w:rsidRPr="00E6087C">
        <w:rPr>
          <w:rFonts w:ascii="Times New Roman" w:hAnsi="Times New Roman"/>
          <w:b/>
          <w:sz w:val="24"/>
          <w:szCs w:val="24"/>
        </w:rPr>
        <w:t xml:space="preserve">Tabel </w:t>
      </w:r>
      <w:r w:rsidR="00F67BF8">
        <w:rPr>
          <w:rFonts w:ascii="Times New Roman" w:hAnsi="Times New Roman"/>
          <w:b/>
          <w:sz w:val="24"/>
          <w:szCs w:val="24"/>
          <w:lang w:val="id-ID"/>
        </w:rPr>
        <w:t>8</w:t>
      </w:r>
      <w:r w:rsidRPr="00E6087C">
        <w:rPr>
          <w:rFonts w:ascii="Times New Roman" w:hAnsi="Times New Roman"/>
          <w:b/>
          <w:sz w:val="24"/>
          <w:szCs w:val="24"/>
        </w:rPr>
        <w:t>.</w:t>
      </w:r>
      <w:proofErr w:type="gramEnd"/>
      <w:r w:rsidRPr="00E6087C">
        <w:rPr>
          <w:rFonts w:ascii="Times New Roman" w:hAnsi="Times New Roman"/>
          <w:b/>
          <w:sz w:val="24"/>
          <w:szCs w:val="24"/>
        </w:rPr>
        <w:t xml:space="preserve"> Hasil Uji Validitas Indikator dan Reliabilitas Konstruk</w:t>
      </w:r>
    </w:p>
    <w:p w:rsidR="0092192D" w:rsidRPr="00E6087C" w:rsidRDefault="0092192D" w:rsidP="0092192D">
      <w:pPr>
        <w:spacing w:after="0" w:line="360" w:lineRule="auto"/>
        <w:contextualSpacing/>
        <w:jc w:val="center"/>
        <w:rPr>
          <w:rFonts w:ascii="Times New Roman" w:hAnsi="Times New Roman"/>
          <w:b/>
          <w:sz w:val="24"/>
          <w:szCs w:val="24"/>
        </w:rPr>
      </w:pPr>
      <w:r w:rsidRPr="00E6087C">
        <w:rPr>
          <w:rFonts w:ascii="Times New Roman" w:hAnsi="Times New Roman"/>
          <w:b/>
          <w:sz w:val="24"/>
          <w:szCs w:val="24"/>
        </w:rPr>
        <w:t>Variabel Endogen</w:t>
      </w:r>
    </w:p>
    <w:tbl>
      <w:tblPr>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203"/>
        <w:gridCol w:w="1340"/>
        <w:gridCol w:w="1483"/>
        <w:gridCol w:w="2952"/>
      </w:tblGrid>
      <w:tr w:rsidR="0092192D" w:rsidRPr="00E6087C" w:rsidTr="0092192D">
        <w:trPr>
          <w:trHeight w:val="300"/>
          <w:tblHeader/>
          <w:jc w:val="center"/>
        </w:trPr>
        <w:tc>
          <w:tcPr>
            <w:tcW w:w="1561"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r w:rsidRPr="00E6087C">
              <w:rPr>
                <w:rFonts w:ascii="Times New Roman" w:hAnsi="Times New Roman"/>
                <w:b/>
                <w:sz w:val="24"/>
                <w:szCs w:val="24"/>
              </w:rPr>
              <w:t>Variabel</w:t>
            </w:r>
          </w:p>
        </w:tc>
        <w:tc>
          <w:tcPr>
            <w:tcW w:w="120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r w:rsidRPr="00E6087C">
              <w:rPr>
                <w:rFonts w:ascii="Times New Roman" w:hAnsi="Times New Roman"/>
                <w:b/>
                <w:sz w:val="24"/>
                <w:szCs w:val="24"/>
              </w:rPr>
              <w:t>Dimensi</w:t>
            </w:r>
          </w:p>
        </w:tc>
        <w:tc>
          <w:tcPr>
            <w:tcW w:w="13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r w:rsidRPr="00E6087C">
              <w:rPr>
                <w:rFonts w:ascii="Times New Roman" w:hAnsi="Times New Roman"/>
                <w:b/>
                <w:bCs/>
                <w:sz w:val="24"/>
                <w:szCs w:val="24"/>
              </w:rPr>
              <w:t xml:space="preserve">λ </w:t>
            </w:r>
          </w:p>
        </w:tc>
        <w:tc>
          <w:tcPr>
            <w:tcW w:w="148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r w:rsidRPr="00E6087C">
              <w:rPr>
                <w:rFonts w:ascii="Times New Roman" w:hAnsi="Times New Roman"/>
                <w:b/>
                <w:sz w:val="24"/>
                <w:szCs w:val="24"/>
              </w:rPr>
              <w:t xml:space="preserve">Error = </w:t>
            </w:r>
            <w:r w:rsidRPr="00E6087C">
              <w:rPr>
                <w:rFonts w:ascii="Times New Roman" w:hAnsi="Times New Roman"/>
                <w:b/>
                <w:bCs/>
                <w:sz w:val="24"/>
                <w:szCs w:val="24"/>
              </w:rPr>
              <w:t>1-λ</w:t>
            </w:r>
            <w:r w:rsidRPr="00E6087C">
              <w:rPr>
                <w:rFonts w:ascii="Times New Roman" w:hAnsi="Times New Roman"/>
                <w:b/>
                <w:bCs/>
                <w:sz w:val="24"/>
                <w:szCs w:val="24"/>
                <w:vertAlign w:val="superscript"/>
              </w:rPr>
              <w:t>2</w:t>
            </w:r>
          </w:p>
        </w:tc>
        <w:tc>
          <w:tcPr>
            <w:tcW w:w="2952"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2192D" w:rsidRPr="00E6087C" w:rsidRDefault="0092192D" w:rsidP="0092192D">
            <w:pPr>
              <w:spacing w:after="0" w:line="360" w:lineRule="auto"/>
              <w:contextualSpacing/>
              <w:jc w:val="both"/>
              <w:rPr>
                <w:rFonts w:ascii="Times New Roman" w:hAnsi="Times New Roman"/>
                <w:b/>
                <w:bCs/>
                <w:sz w:val="24"/>
                <w:szCs w:val="24"/>
              </w:rPr>
            </w:pPr>
            <w:r w:rsidRPr="00E6087C">
              <w:rPr>
                <w:rFonts w:ascii="Times New Roman" w:hAnsi="Times New Roman"/>
                <w:b/>
                <w:bCs/>
                <w:sz w:val="24"/>
                <w:szCs w:val="24"/>
              </w:rPr>
              <w:t>CR=(∑λ)</w:t>
            </w:r>
            <w:r w:rsidRPr="00E6087C">
              <w:rPr>
                <w:rFonts w:ascii="Times New Roman" w:hAnsi="Times New Roman"/>
                <w:b/>
                <w:bCs/>
                <w:sz w:val="24"/>
                <w:szCs w:val="24"/>
                <w:vertAlign w:val="superscript"/>
              </w:rPr>
              <w:t>2</w:t>
            </w:r>
            <w:r w:rsidRPr="00E6087C">
              <w:rPr>
                <w:rFonts w:ascii="Times New Roman" w:hAnsi="Times New Roman"/>
                <w:b/>
                <w:bCs/>
                <w:sz w:val="24"/>
                <w:szCs w:val="24"/>
              </w:rPr>
              <w:t>/ ((∑λ)</w:t>
            </w:r>
            <w:r w:rsidRPr="00E6087C">
              <w:rPr>
                <w:rFonts w:ascii="Times New Roman" w:hAnsi="Times New Roman"/>
                <w:b/>
                <w:bCs/>
                <w:sz w:val="24"/>
                <w:szCs w:val="24"/>
                <w:vertAlign w:val="superscript"/>
              </w:rPr>
              <w:t>2</w:t>
            </w:r>
            <w:r w:rsidRPr="00E6087C">
              <w:rPr>
                <w:rFonts w:ascii="Times New Roman" w:hAnsi="Times New Roman"/>
                <w:b/>
                <w:bCs/>
                <w:sz w:val="24"/>
                <w:szCs w:val="24"/>
              </w:rPr>
              <w:t xml:space="preserve"> +∑Error)</w:t>
            </w:r>
          </w:p>
        </w:tc>
      </w:tr>
      <w:tr w:rsidR="0092192D" w:rsidRPr="00E6087C" w:rsidTr="0092192D">
        <w:trPr>
          <w:trHeight w:val="300"/>
          <w:jc w:val="center"/>
        </w:trPr>
        <w:tc>
          <w:tcPr>
            <w:tcW w:w="1561"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r w:rsidRPr="00E6087C">
              <w:rPr>
                <w:rFonts w:ascii="Times New Roman" w:hAnsi="Times New Roman"/>
                <w:b/>
                <w:sz w:val="24"/>
                <w:szCs w:val="24"/>
                <w:shd w:val="clear" w:color="auto" w:fill="FFFFFF"/>
              </w:rPr>
              <w:t>INVESTOR</w:t>
            </w:r>
          </w:p>
        </w:tc>
        <w:tc>
          <w:tcPr>
            <w:tcW w:w="120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Y1</w:t>
            </w:r>
          </w:p>
        </w:tc>
        <w:tc>
          <w:tcPr>
            <w:tcW w:w="1340"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0,72</w:t>
            </w:r>
          </w:p>
        </w:tc>
        <w:tc>
          <w:tcPr>
            <w:tcW w:w="148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0,49</w:t>
            </w: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r w:rsidRPr="00E6087C">
              <w:rPr>
                <w:rFonts w:ascii="Times New Roman" w:hAnsi="Times New Roman"/>
                <w:b/>
                <w:sz w:val="24"/>
                <w:szCs w:val="24"/>
              </w:rPr>
              <w:t>0,868</w:t>
            </w:r>
          </w:p>
        </w:tc>
      </w:tr>
      <w:tr w:rsidR="0092192D" w:rsidRPr="00E6087C" w:rsidTr="0092192D">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p>
        </w:tc>
        <w:tc>
          <w:tcPr>
            <w:tcW w:w="120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Y2</w:t>
            </w:r>
          </w:p>
        </w:tc>
        <w:tc>
          <w:tcPr>
            <w:tcW w:w="1340"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0,78</w:t>
            </w:r>
          </w:p>
        </w:tc>
        <w:tc>
          <w:tcPr>
            <w:tcW w:w="148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0,39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p>
        </w:tc>
      </w:tr>
      <w:tr w:rsidR="0092192D" w:rsidRPr="00E6087C" w:rsidTr="0092192D">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p>
        </w:tc>
        <w:tc>
          <w:tcPr>
            <w:tcW w:w="120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Y3</w:t>
            </w:r>
          </w:p>
        </w:tc>
        <w:tc>
          <w:tcPr>
            <w:tcW w:w="1340"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0,67</w:t>
            </w:r>
          </w:p>
        </w:tc>
        <w:tc>
          <w:tcPr>
            <w:tcW w:w="148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0,55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p>
        </w:tc>
      </w:tr>
      <w:tr w:rsidR="0092192D" w:rsidRPr="00E6087C" w:rsidTr="0092192D">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p>
        </w:tc>
        <w:tc>
          <w:tcPr>
            <w:tcW w:w="120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Y4</w:t>
            </w:r>
          </w:p>
        </w:tc>
        <w:tc>
          <w:tcPr>
            <w:tcW w:w="1340"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0,70</w:t>
            </w:r>
          </w:p>
        </w:tc>
        <w:tc>
          <w:tcPr>
            <w:tcW w:w="148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0,51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p>
        </w:tc>
      </w:tr>
      <w:tr w:rsidR="0092192D" w:rsidRPr="00E6087C" w:rsidTr="0092192D">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p>
        </w:tc>
        <w:tc>
          <w:tcPr>
            <w:tcW w:w="120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Y5</w:t>
            </w:r>
          </w:p>
        </w:tc>
        <w:tc>
          <w:tcPr>
            <w:tcW w:w="1340"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0,68</w:t>
            </w:r>
          </w:p>
        </w:tc>
        <w:tc>
          <w:tcPr>
            <w:tcW w:w="148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p>
        </w:tc>
      </w:tr>
      <w:tr w:rsidR="0092192D" w:rsidRPr="00E6087C" w:rsidTr="0092192D">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p>
        </w:tc>
        <w:tc>
          <w:tcPr>
            <w:tcW w:w="120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Y7</w:t>
            </w:r>
          </w:p>
        </w:tc>
        <w:tc>
          <w:tcPr>
            <w:tcW w:w="1340"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0,79</w:t>
            </w:r>
          </w:p>
        </w:tc>
        <w:tc>
          <w:tcPr>
            <w:tcW w:w="1483" w:type="dxa"/>
            <w:tcBorders>
              <w:top w:val="single" w:sz="4" w:space="0" w:color="auto"/>
              <w:left w:val="single" w:sz="4" w:space="0" w:color="auto"/>
              <w:bottom w:val="single" w:sz="4" w:space="0" w:color="auto"/>
              <w:right w:val="single" w:sz="4" w:space="0" w:color="auto"/>
            </w:tcBorders>
            <w:noWrap/>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0,38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360" w:lineRule="auto"/>
              <w:contextualSpacing/>
              <w:jc w:val="both"/>
              <w:rPr>
                <w:rFonts w:ascii="Times New Roman" w:hAnsi="Times New Roman"/>
                <w:b/>
                <w:sz w:val="24"/>
                <w:szCs w:val="24"/>
              </w:rPr>
            </w:pPr>
          </w:p>
        </w:tc>
      </w:tr>
    </w:tbl>
    <w:p w:rsidR="00F67BF8" w:rsidRDefault="00F67BF8" w:rsidP="00F67BF8">
      <w:pPr>
        <w:spacing w:line="360" w:lineRule="auto"/>
        <w:ind w:firstLine="720"/>
        <w:contextualSpacing/>
        <w:jc w:val="both"/>
        <w:rPr>
          <w:rFonts w:ascii="Times New Roman" w:hAnsi="Times New Roman"/>
          <w:sz w:val="24"/>
          <w:szCs w:val="24"/>
        </w:rPr>
      </w:pPr>
      <w:proofErr w:type="gramStart"/>
      <w:r>
        <w:rPr>
          <w:rFonts w:ascii="Times New Roman" w:hAnsi="Times New Roman"/>
          <w:sz w:val="24"/>
          <w:szCs w:val="24"/>
        </w:rPr>
        <w:t>Sumber :</w:t>
      </w:r>
      <w:proofErr w:type="gramEnd"/>
      <w:r>
        <w:rPr>
          <w:rFonts w:ascii="Times New Roman" w:hAnsi="Times New Roman"/>
          <w:sz w:val="24"/>
          <w:szCs w:val="24"/>
        </w:rPr>
        <w:t xml:space="preserve"> diolah penulis, 2018</w:t>
      </w:r>
    </w:p>
    <w:p w:rsidR="0092192D" w:rsidRDefault="0092192D" w:rsidP="0092192D">
      <w:pPr>
        <w:spacing w:line="360" w:lineRule="auto"/>
        <w:ind w:firstLine="720"/>
        <w:contextualSpacing/>
        <w:jc w:val="both"/>
        <w:rPr>
          <w:rFonts w:ascii="Times New Roman" w:hAnsi="Times New Roman"/>
          <w:sz w:val="24"/>
          <w:szCs w:val="24"/>
        </w:rPr>
      </w:pPr>
      <w:r w:rsidRPr="00E6087C">
        <w:rPr>
          <w:rFonts w:ascii="Times New Roman" w:hAnsi="Times New Roman"/>
          <w:sz w:val="24"/>
          <w:szCs w:val="24"/>
        </w:rPr>
        <w:t xml:space="preserve">Berdasarkan Tabel 7 mengindikasikan bahwa pada Model_2 CFA </w:t>
      </w:r>
      <w:r w:rsidRPr="00E6087C">
        <w:rPr>
          <w:rFonts w:ascii="Times New Roman" w:hAnsi="Times New Roman"/>
          <w:bCs/>
          <w:sz w:val="24"/>
          <w:szCs w:val="24"/>
        </w:rPr>
        <w:t xml:space="preserve">Konstruk Endogen sudah tidak </w:t>
      </w:r>
      <w:r w:rsidRPr="00E6087C">
        <w:rPr>
          <w:rFonts w:ascii="Times New Roman" w:hAnsi="Times New Roman"/>
          <w:sz w:val="24"/>
          <w:szCs w:val="24"/>
        </w:rPr>
        <w:t xml:space="preserve">terdapat nilai </w:t>
      </w:r>
      <w:r w:rsidRPr="00E6087C">
        <w:rPr>
          <w:rFonts w:ascii="Times New Roman" w:hAnsi="Times New Roman"/>
          <w:bCs/>
          <w:sz w:val="24"/>
          <w:szCs w:val="24"/>
        </w:rPr>
        <w:t xml:space="preserve">muatan faktor loading yang kurang dari 0,5, </w:t>
      </w:r>
      <w:r>
        <w:rPr>
          <w:rFonts w:ascii="Times New Roman" w:hAnsi="Times New Roman"/>
          <w:bCs/>
          <w:sz w:val="24"/>
          <w:szCs w:val="24"/>
        </w:rPr>
        <w:t xml:space="preserve"> untuk konstruk endogen yang k</w:t>
      </w:r>
      <w:r w:rsidR="00966233">
        <w:rPr>
          <w:rFonts w:ascii="Times New Roman" w:hAnsi="Times New Roman"/>
          <w:bCs/>
          <w:sz w:val="24"/>
          <w:szCs w:val="24"/>
          <w:lang w:val="id-ID"/>
        </w:rPr>
        <w:t>u</w:t>
      </w:r>
      <w:r>
        <w:rPr>
          <w:rFonts w:ascii="Times New Roman" w:hAnsi="Times New Roman"/>
          <w:bCs/>
          <w:sz w:val="24"/>
          <w:szCs w:val="24"/>
        </w:rPr>
        <w:t xml:space="preserve">rang dari 0.5 </w:t>
      </w:r>
      <w:r w:rsidRPr="00E6087C">
        <w:rPr>
          <w:rFonts w:ascii="Times New Roman" w:hAnsi="Times New Roman"/>
          <w:bCs/>
          <w:sz w:val="24"/>
          <w:szCs w:val="24"/>
        </w:rPr>
        <w:t xml:space="preserve">sehingga menunjukan semua indikator pada variabel endogen sudah valid. Sedangkan </w:t>
      </w:r>
      <w:r w:rsidRPr="00E6087C">
        <w:rPr>
          <w:rFonts w:ascii="Times New Roman" w:hAnsi="Times New Roman"/>
          <w:sz w:val="24"/>
          <w:szCs w:val="24"/>
        </w:rPr>
        <w:t xml:space="preserve">nilai </w:t>
      </w:r>
      <w:r w:rsidRPr="00E6087C">
        <w:rPr>
          <w:rFonts w:ascii="Times New Roman" w:hAnsi="Times New Roman"/>
          <w:i/>
          <w:iCs/>
          <w:sz w:val="24"/>
          <w:szCs w:val="24"/>
        </w:rPr>
        <w:t xml:space="preserve">Construct Reliability (CR) </w:t>
      </w:r>
      <w:r w:rsidRPr="00E6087C">
        <w:rPr>
          <w:rFonts w:ascii="Times New Roman" w:hAnsi="Times New Roman"/>
          <w:sz w:val="24"/>
          <w:szCs w:val="24"/>
        </w:rPr>
        <w:t xml:space="preserve">menunjukkan bahwa </w:t>
      </w:r>
      <w:r w:rsidRPr="00E6087C">
        <w:rPr>
          <w:rFonts w:ascii="Times New Roman" w:hAnsi="Times New Roman"/>
          <w:iCs/>
          <w:sz w:val="24"/>
          <w:szCs w:val="24"/>
        </w:rPr>
        <w:t>dari seluruh konstruk endogen diatas 0</w:t>
      </w:r>
      <w:proofErr w:type="gramStart"/>
      <w:r w:rsidRPr="00E6087C">
        <w:rPr>
          <w:rFonts w:ascii="Times New Roman" w:hAnsi="Times New Roman"/>
          <w:iCs/>
          <w:sz w:val="24"/>
          <w:szCs w:val="24"/>
        </w:rPr>
        <w:t>,7</w:t>
      </w:r>
      <w:proofErr w:type="gramEnd"/>
      <w:r w:rsidRPr="00E6087C">
        <w:rPr>
          <w:rFonts w:ascii="Times New Roman" w:hAnsi="Times New Roman"/>
          <w:iCs/>
          <w:sz w:val="24"/>
          <w:szCs w:val="24"/>
        </w:rPr>
        <w:t xml:space="preserve">. </w:t>
      </w:r>
      <w:proofErr w:type="gramStart"/>
      <w:r w:rsidRPr="00E6087C">
        <w:rPr>
          <w:rFonts w:ascii="Times New Roman" w:hAnsi="Times New Roman"/>
          <w:sz w:val="24"/>
          <w:szCs w:val="24"/>
        </w:rPr>
        <w:t>Dengan demikian dapat disimpulkan bahwa seluruh dimensi pada varibel Inivestor memiliki reliabilitas yang baik.</w:t>
      </w:r>
      <w:proofErr w:type="gramEnd"/>
    </w:p>
    <w:p w:rsidR="0092192D" w:rsidRPr="00E6087C" w:rsidRDefault="0092192D" w:rsidP="0092192D">
      <w:pPr>
        <w:spacing w:after="0" w:line="360" w:lineRule="auto"/>
        <w:contextualSpacing/>
        <w:jc w:val="center"/>
        <w:rPr>
          <w:rFonts w:ascii="Times New Roman" w:hAnsi="Times New Roman"/>
          <w:b/>
          <w:sz w:val="24"/>
          <w:szCs w:val="24"/>
        </w:rPr>
      </w:pPr>
      <w:r w:rsidRPr="00E6087C">
        <w:rPr>
          <w:rFonts w:ascii="Times New Roman" w:hAnsi="Times New Roman"/>
          <w:b/>
          <w:sz w:val="24"/>
          <w:szCs w:val="24"/>
        </w:rPr>
        <w:t xml:space="preserve">Analisis </w:t>
      </w:r>
      <w:r w:rsidRPr="00E6087C">
        <w:rPr>
          <w:rFonts w:ascii="Times New Roman" w:hAnsi="Times New Roman"/>
          <w:b/>
          <w:i/>
          <w:sz w:val="24"/>
          <w:szCs w:val="24"/>
        </w:rPr>
        <w:t>Structural Equation Modelling</w:t>
      </w:r>
      <w:r w:rsidRPr="00E6087C">
        <w:rPr>
          <w:rFonts w:ascii="Times New Roman" w:hAnsi="Times New Roman"/>
          <w:b/>
          <w:sz w:val="24"/>
          <w:szCs w:val="24"/>
        </w:rPr>
        <w:t xml:space="preserve"> (SEM).</w:t>
      </w:r>
    </w:p>
    <w:p w:rsidR="0092192D" w:rsidRPr="00E6087C" w:rsidRDefault="0092192D" w:rsidP="0092192D">
      <w:pPr>
        <w:spacing w:after="0" w:line="360" w:lineRule="auto"/>
        <w:contextualSpacing/>
        <w:jc w:val="center"/>
        <w:rPr>
          <w:rFonts w:ascii="Times New Roman" w:hAnsi="Times New Roman"/>
          <w:b/>
          <w:bCs/>
          <w:color w:val="FF0000"/>
          <w:sz w:val="24"/>
          <w:szCs w:val="24"/>
        </w:rPr>
      </w:pPr>
      <w:proofErr w:type="gramStart"/>
      <w:r w:rsidRPr="00E6087C">
        <w:rPr>
          <w:rFonts w:ascii="Times New Roman" w:hAnsi="Times New Roman"/>
          <w:b/>
          <w:sz w:val="24"/>
          <w:szCs w:val="24"/>
        </w:rPr>
        <w:t xml:space="preserve">Tabel </w:t>
      </w:r>
      <w:r w:rsidR="00966233">
        <w:rPr>
          <w:rFonts w:ascii="Times New Roman" w:hAnsi="Times New Roman"/>
          <w:b/>
          <w:sz w:val="24"/>
          <w:szCs w:val="24"/>
          <w:lang w:val="id-ID"/>
        </w:rPr>
        <w:t>9</w:t>
      </w:r>
      <w:r w:rsidRPr="00E6087C">
        <w:rPr>
          <w:rFonts w:ascii="Times New Roman" w:hAnsi="Times New Roman"/>
          <w:b/>
          <w:sz w:val="24"/>
          <w:szCs w:val="24"/>
        </w:rPr>
        <w:t>.</w:t>
      </w:r>
      <w:proofErr w:type="gramEnd"/>
      <w:r w:rsidRPr="00E6087C">
        <w:rPr>
          <w:rFonts w:ascii="Times New Roman" w:hAnsi="Times New Roman"/>
          <w:b/>
          <w:sz w:val="24"/>
          <w:szCs w:val="24"/>
        </w:rPr>
        <w:t xml:space="preserve"> </w:t>
      </w:r>
      <w:r w:rsidRPr="00E6087C">
        <w:rPr>
          <w:rFonts w:ascii="Times New Roman" w:hAnsi="Times New Roman"/>
          <w:b/>
          <w:i/>
          <w:sz w:val="24"/>
          <w:szCs w:val="24"/>
        </w:rPr>
        <w:t xml:space="preserve">Goodness </w:t>
      </w:r>
      <w:proofErr w:type="gramStart"/>
      <w:r w:rsidRPr="00E6087C">
        <w:rPr>
          <w:rFonts w:ascii="Times New Roman" w:hAnsi="Times New Roman"/>
          <w:b/>
          <w:i/>
          <w:sz w:val="24"/>
          <w:szCs w:val="24"/>
        </w:rPr>
        <w:t>Of</w:t>
      </w:r>
      <w:proofErr w:type="gramEnd"/>
      <w:r w:rsidRPr="00E6087C">
        <w:rPr>
          <w:rFonts w:ascii="Times New Roman" w:hAnsi="Times New Roman"/>
          <w:b/>
          <w:i/>
          <w:sz w:val="24"/>
          <w:szCs w:val="24"/>
        </w:rPr>
        <w:t xml:space="preserve"> Fit Index</w:t>
      </w:r>
      <w:r w:rsidRPr="00E6087C">
        <w:rPr>
          <w:rFonts w:ascii="Times New Roman" w:hAnsi="Times New Roman"/>
          <w:b/>
          <w:bCs/>
          <w:sz w:val="24"/>
          <w:szCs w:val="24"/>
        </w:rPr>
        <w:t>.</w:t>
      </w:r>
    </w:p>
    <w:tbl>
      <w:tblPr>
        <w:tblW w:w="6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317"/>
        <w:gridCol w:w="1625"/>
        <w:gridCol w:w="2210"/>
      </w:tblGrid>
      <w:tr w:rsidR="0092192D" w:rsidRPr="00E6087C" w:rsidTr="00FC20A4">
        <w:trPr>
          <w:trHeight w:val="268"/>
          <w:tblHeade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b/>
                <w:sz w:val="24"/>
                <w:szCs w:val="24"/>
              </w:rPr>
            </w:pPr>
            <w:r w:rsidRPr="00E6087C">
              <w:rPr>
                <w:rFonts w:ascii="Times New Roman" w:hAnsi="Times New Roman"/>
                <w:b/>
                <w:sz w:val="24"/>
                <w:szCs w:val="24"/>
              </w:rPr>
              <w:t>No</w:t>
            </w:r>
          </w:p>
        </w:tc>
        <w:tc>
          <w:tcPr>
            <w:tcW w:w="2317" w:type="dxa"/>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b/>
                <w:sz w:val="24"/>
                <w:szCs w:val="24"/>
              </w:rPr>
            </w:pPr>
            <w:r w:rsidRPr="00E6087C">
              <w:rPr>
                <w:rFonts w:ascii="Times New Roman" w:hAnsi="Times New Roman"/>
                <w:b/>
                <w:sz w:val="24"/>
                <w:szCs w:val="24"/>
              </w:rPr>
              <w:t>Goodness Of Fit Index</w:t>
            </w:r>
          </w:p>
        </w:tc>
        <w:tc>
          <w:tcPr>
            <w:tcW w:w="1625" w:type="dxa"/>
            <w:tcBorders>
              <w:top w:val="single" w:sz="4" w:space="0" w:color="auto"/>
              <w:left w:val="single" w:sz="4" w:space="0" w:color="auto"/>
              <w:bottom w:val="single" w:sz="4" w:space="0" w:color="auto"/>
              <w:right w:val="single" w:sz="4" w:space="0" w:color="auto"/>
            </w:tcBorders>
            <w:hideMark/>
          </w:tcPr>
          <w:p w:rsidR="0092192D" w:rsidRPr="00E6087C" w:rsidRDefault="0092192D" w:rsidP="00FC20A4">
            <w:pPr>
              <w:spacing w:after="0" w:line="240" w:lineRule="auto"/>
              <w:contextualSpacing/>
              <w:jc w:val="both"/>
              <w:rPr>
                <w:rFonts w:ascii="Times New Roman" w:hAnsi="Times New Roman"/>
                <w:b/>
                <w:sz w:val="24"/>
                <w:szCs w:val="24"/>
              </w:rPr>
            </w:pPr>
            <w:r w:rsidRPr="00E6087C">
              <w:rPr>
                <w:rFonts w:ascii="Times New Roman" w:hAnsi="Times New Roman"/>
                <w:b/>
                <w:sz w:val="24"/>
                <w:szCs w:val="24"/>
              </w:rPr>
              <w:t xml:space="preserve">Nilai </w:t>
            </w:r>
          </w:p>
        </w:tc>
        <w:tc>
          <w:tcPr>
            <w:tcW w:w="2210" w:type="dxa"/>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b/>
                <w:sz w:val="24"/>
                <w:szCs w:val="24"/>
              </w:rPr>
            </w:pPr>
            <w:r w:rsidRPr="00E6087C">
              <w:rPr>
                <w:rFonts w:ascii="Times New Roman" w:hAnsi="Times New Roman"/>
                <w:b/>
                <w:sz w:val="24"/>
                <w:szCs w:val="24"/>
              </w:rPr>
              <w:t>Keterangan</w:t>
            </w:r>
          </w:p>
        </w:tc>
      </w:tr>
      <w:tr w:rsidR="0092192D" w:rsidRPr="00E6087C" w:rsidTr="00FC20A4">
        <w:trPr>
          <w:trHeight w:val="10"/>
          <w:jc w:val="center"/>
        </w:trPr>
        <w:tc>
          <w:tcPr>
            <w:tcW w:w="696"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1.</w:t>
            </w:r>
          </w:p>
        </w:tc>
        <w:tc>
          <w:tcPr>
            <w:tcW w:w="2317" w:type="dxa"/>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Chi-Square</w:t>
            </w:r>
          </w:p>
        </w:tc>
        <w:tc>
          <w:tcPr>
            <w:tcW w:w="1625" w:type="dxa"/>
            <w:tcBorders>
              <w:top w:val="single" w:sz="4" w:space="0" w:color="auto"/>
              <w:left w:val="single" w:sz="4" w:space="0" w:color="auto"/>
              <w:bottom w:val="single" w:sz="4" w:space="0" w:color="auto"/>
              <w:right w:val="single" w:sz="4" w:space="0" w:color="auto"/>
            </w:tcBorders>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230,63</w:t>
            </w:r>
          </w:p>
        </w:tc>
        <w:tc>
          <w:tcPr>
            <w:tcW w:w="2210"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color w:val="FF0000"/>
                <w:sz w:val="24"/>
                <w:szCs w:val="24"/>
              </w:rPr>
            </w:pPr>
            <w:r w:rsidRPr="00E6087C">
              <w:rPr>
                <w:rFonts w:ascii="Times New Roman" w:hAnsi="Times New Roman"/>
                <w:sz w:val="24"/>
                <w:szCs w:val="24"/>
              </w:rPr>
              <w:t>Marginal Fit</w:t>
            </w:r>
          </w:p>
        </w:tc>
      </w:tr>
      <w:tr w:rsidR="0092192D" w:rsidRPr="00E6087C" w:rsidTr="00FC20A4">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Probability</w:t>
            </w:r>
          </w:p>
        </w:tc>
        <w:tc>
          <w:tcPr>
            <w:tcW w:w="1625"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color w:val="FF0000"/>
                <w:sz w:val="24"/>
                <w:szCs w:val="24"/>
              </w:rPr>
            </w:pPr>
          </w:p>
        </w:tc>
      </w:tr>
      <w:tr w:rsidR="0092192D" w:rsidRPr="00E6087C" w:rsidTr="00FC20A4">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color w:val="FF0000"/>
                <w:sz w:val="24"/>
                <w:szCs w:val="24"/>
              </w:rPr>
            </w:pPr>
          </w:p>
        </w:tc>
      </w:tr>
      <w:tr w:rsidR="0092192D" w:rsidRPr="00E6087C" w:rsidTr="00FC20A4">
        <w:trPr>
          <w:trHeight w:val="276"/>
          <w:jc w:val="center"/>
        </w:trPr>
        <w:tc>
          <w:tcPr>
            <w:tcW w:w="696"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2.</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RMSEA</w:t>
            </w:r>
          </w:p>
        </w:tc>
        <w:tc>
          <w:tcPr>
            <w:tcW w:w="1625"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0,119</w:t>
            </w:r>
          </w:p>
        </w:tc>
        <w:tc>
          <w:tcPr>
            <w:tcW w:w="2210"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Marginal Fit</w:t>
            </w:r>
          </w:p>
        </w:tc>
      </w:tr>
      <w:tr w:rsidR="0092192D" w:rsidRPr="00E6087C" w:rsidTr="00FC20A4">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r>
      <w:tr w:rsidR="0092192D" w:rsidRPr="00E6087C" w:rsidTr="00FC20A4">
        <w:trPr>
          <w:trHeight w:val="276"/>
          <w:jc w:val="center"/>
        </w:trPr>
        <w:tc>
          <w:tcPr>
            <w:tcW w:w="696"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3.</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NFI</w:t>
            </w:r>
          </w:p>
        </w:tc>
        <w:tc>
          <w:tcPr>
            <w:tcW w:w="1625"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0,92</w:t>
            </w:r>
          </w:p>
        </w:tc>
        <w:tc>
          <w:tcPr>
            <w:tcW w:w="2210"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Good Fit</w:t>
            </w:r>
          </w:p>
        </w:tc>
      </w:tr>
      <w:tr w:rsidR="0092192D" w:rsidRPr="00E6087C" w:rsidTr="00FC20A4">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r>
      <w:tr w:rsidR="0092192D" w:rsidRPr="00E6087C" w:rsidTr="00FC20A4">
        <w:trPr>
          <w:trHeight w:val="276"/>
          <w:jc w:val="center"/>
        </w:trPr>
        <w:tc>
          <w:tcPr>
            <w:tcW w:w="696"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4.</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NNFI</w:t>
            </w:r>
          </w:p>
        </w:tc>
        <w:tc>
          <w:tcPr>
            <w:tcW w:w="1625"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0,93</w:t>
            </w:r>
          </w:p>
        </w:tc>
        <w:tc>
          <w:tcPr>
            <w:tcW w:w="2210"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Good Fit</w:t>
            </w:r>
          </w:p>
        </w:tc>
      </w:tr>
      <w:tr w:rsidR="0092192D" w:rsidRPr="00E6087C" w:rsidTr="00FC20A4">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r>
      <w:tr w:rsidR="0092192D" w:rsidRPr="00E6087C" w:rsidTr="00FC20A4">
        <w:trPr>
          <w:trHeight w:val="276"/>
          <w:jc w:val="center"/>
        </w:trPr>
        <w:tc>
          <w:tcPr>
            <w:tcW w:w="696"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5.</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CFI</w:t>
            </w:r>
          </w:p>
        </w:tc>
        <w:tc>
          <w:tcPr>
            <w:tcW w:w="1625"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0,94</w:t>
            </w:r>
          </w:p>
        </w:tc>
        <w:tc>
          <w:tcPr>
            <w:tcW w:w="2210"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Good Fit</w:t>
            </w:r>
          </w:p>
        </w:tc>
      </w:tr>
      <w:tr w:rsidR="0092192D" w:rsidRPr="00E6087C" w:rsidTr="00FC20A4">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r>
      <w:tr w:rsidR="0092192D" w:rsidRPr="00E6087C" w:rsidTr="00FC20A4">
        <w:trPr>
          <w:trHeight w:val="276"/>
          <w:jc w:val="center"/>
        </w:trPr>
        <w:tc>
          <w:tcPr>
            <w:tcW w:w="696"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6.</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IFI</w:t>
            </w:r>
          </w:p>
        </w:tc>
        <w:tc>
          <w:tcPr>
            <w:tcW w:w="1625"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0,94</w:t>
            </w:r>
          </w:p>
        </w:tc>
        <w:tc>
          <w:tcPr>
            <w:tcW w:w="2210"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Good Fit</w:t>
            </w:r>
          </w:p>
        </w:tc>
      </w:tr>
      <w:tr w:rsidR="0092192D" w:rsidRPr="00E6087C" w:rsidTr="00FC20A4">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r>
      <w:tr w:rsidR="0092192D" w:rsidRPr="00E6087C" w:rsidTr="00FC20A4">
        <w:trPr>
          <w:trHeight w:val="276"/>
          <w:jc w:val="center"/>
        </w:trPr>
        <w:tc>
          <w:tcPr>
            <w:tcW w:w="696"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7.</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RMR</w:t>
            </w:r>
          </w:p>
        </w:tc>
        <w:tc>
          <w:tcPr>
            <w:tcW w:w="1625"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0,029</w:t>
            </w:r>
          </w:p>
        </w:tc>
        <w:tc>
          <w:tcPr>
            <w:tcW w:w="2210"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Good Fit</w:t>
            </w:r>
          </w:p>
        </w:tc>
      </w:tr>
      <w:tr w:rsidR="0092192D" w:rsidRPr="00E6087C" w:rsidTr="00FC20A4">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r>
      <w:tr w:rsidR="0092192D" w:rsidRPr="00E6087C" w:rsidTr="00FC20A4">
        <w:trPr>
          <w:trHeight w:val="276"/>
          <w:jc w:val="center"/>
        </w:trPr>
        <w:tc>
          <w:tcPr>
            <w:tcW w:w="696"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8.</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GFI</w:t>
            </w:r>
          </w:p>
        </w:tc>
        <w:tc>
          <w:tcPr>
            <w:tcW w:w="1625"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0,82</w:t>
            </w:r>
          </w:p>
        </w:tc>
        <w:tc>
          <w:tcPr>
            <w:tcW w:w="2210"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Marginal Fit</w:t>
            </w:r>
          </w:p>
        </w:tc>
      </w:tr>
      <w:tr w:rsidR="0092192D" w:rsidRPr="00E6087C" w:rsidTr="00FC20A4">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p>
        </w:tc>
      </w:tr>
      <w:tr w:rsidR="0092192D" w:rsidRPr="00E6087C" w:rsidTr="00FC20A4">
        <w:trPr>
          <w:trHeight w:val="276"/>
          <w:jc w:val="center"/>
        </w:trPr>
        <w:tc>
          <w:tcPr>
            <w:tcW w:w="696"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9.</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RFI</w:t>
            </w:r>
          </w:p>
        </w:tc>
        <w:tc>
          <w:tcPr>
            <w:tcW w:w="1625"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0,90</w:t>
            </w:r>
          </w:p>
        </w:tc>
        <w:tc>
          <w:tcPr>
            <w:tcW w:w="2210" w:type="dxa"/>
            <w:vMerge w:val="restart"/>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FC20A4">
            <w:pPr>
              <w:spacing w:after="0" w:line="240" w:lineRule="auto"/>
              <w:contextualSpacing/>
              <w:jc w:val="both"/>
              <w:rPr>
                <w:rFonts w:ascii="Times New Roman" w:hAnsi="Times New Roman"/>
                <w:sz w:val="24"/>
                <w:szCs w:val="24"/>
              </w:rPr>
            </w:pPr>
            <w:r w:rsidRPr="00E6087C">
              <w:rPr>
                <w:rFonts w:ascii="Times New Roman" w:hAnsi="Times New Roman"/>
                <w:sz w:val="24"/>
                <w:szCs w:val="24"/>
              </w:rPr>
              <w:t>Good Fit</w:t>
            </w:r>
          </w:p>
        </w:tc>
      </w:tr>
      <w:tr w:rsidR="0092192D" w:rsidRPr="00E6087C" w:rsidTr="00FC20A4">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240" w:lineRule="auto"/>
              <w:contextualSpacing/>
              <w:jc w:val="both"/>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92D" w:rsidRPr="00E6087C" w:rsidRDefault="0092192D" w:rsidP="0092192D">
            <w:pPr>
              <w:spacing w:after="0" w:line="240" w:lineRule="auto"/>
              <w:contextualSpacing/>
              <w:jc w:val="both"/>
              <w:rPr>
                <w:rFonts w:ascii="Times New Roman" w:hAnsi="Times New Roman"/>
                <w:sz w:val="24"/>
                <w:szCs w:val="24"/>
              </w:rPr>
            </w:pPr>
          </w:p>
        </w:tc>
      </w:tr>
    </w:tbl>
    <w:p w:rsidR="0092192D" w:rsidRDefault="0092192D" w:rsidP="0092192D">
      <w:pPr>
        <w:spacing w:after="0" w:line="360" w:lineRule="auto"/>
        <w:ind w:firstLine="720"/>
        <w:contextualSpacing/>
        <w:jc w:val="both"/>
        <w:rPr>
          <w:rFonts w:ascii="Times New Roman" w:hAnsi="Times New Roman"/>
          <w:sz w:val="24"/>
          <w:szCs w:val="24"/>
        </w:rPr>
      </w:pPr>
    </w:p>
    <w:p w:rsidR="0092192D" w:rsidRPr="00E6087C" w:rsidRDefault="0092192D" w:rsidP="0092192D">
      <w:pPr>
        <w:spacing w:after="0" w:line="360" w:lineRule="auto"/>
        <w:ind w:firstLine="720"/>
        <w:contextualSpacing/>
        <w:jc w:val="both"/>
        <w:rPr>
          <w:rFonts w:ascii="Times New Roman" w:hAnsi="Times New Roman"/>
          <w:sz w:val="24"/>
          <w:szCs w:val="24"/>
        </w:rPr>
      </w:pPr>
      <w:r w:rsidRPr="00E6087C">
        <w:rPr>
          <w:rFonts w:ascii="Times New Roman" w:hAnsi="Times New Roman"/>
          <w:sz w:val="24"/>
          <w:szCs w:val="24"/>
        </w:rPr>
        <w:t xml:space="preserve">Hasil pendugaan untuk analisis full model SEM berdasarkan t-value ditampilkan pada Gambar   </w:t>
      </w:r>
      <w:proofErr w:type="gramStart"/>
      <w:r w:rsidRPr="00E6087C">
        <w:rPr>
          <w:rFonts w:ascii="Times New Roman" w:hAnsi="Times New Roman"/>
          <w:sz w:val="24"/>
          <w:szCs w:val="24"/>
        </w:rPr>
        <w:t>berikut :</w:t>
      </w:r>
      <w:proofErr w:type="gramEnd"/>
    </w:p>
    <w:p w:rsidR="0092192D" w:rsidRPr="00E6087C" w:rsidRDefault="0092192D" w:rsidP="00966233">
      <w:pPr>
        <w:spacing w:line="360" w:lineRule="auto"/>
        <w:contextualSpacing/>
        <w:jc w:val="center"/>
        <w:rPr>
          <w:rFonts w:ascii="Times New Roman" w:hAnsi="Times New Roman"/>
          <w:color w:val="FF0000"/>
          <w:sz w:val="24"/>
          <w:szCs w:val="24"/>
        </w:rPr>
      </w:pPr>
      <w:r w:rsidRPr="00E6087C">
        <w:rPr>
          <w:rFonts w:ascii="Times New Roman" w:hAnsi="Times New Roman"/>
          <w:noProof/>
          <w:sz w:val="24"/>
          <w:szCs w:val="24"/>
          <w:lang w:val="id-ID" w:eastAsia="id-ID"/>
        </w:rPr>
        <w:drawing>
          <wp:inline distT="0" distB="0" distL="0" distR="0" wp14:anchorId="53A00242" wp14:editId="3C838887">
            <wp:extent cx="3572093" cy="2227306"/>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4367" cy="2241194"/>
                    </a:xfrm>
                    <a:prstGeom prst="rect">
                      <a:avLst/>
                    </a:prstGeom>
                    <a:noFill/>
                    <a:ln>
                      <a:noFill/>
                    </a:ln>
                  </pic:spPr>
                </pic:pic>
              </a:graphicData>
            </a:graphic>
          </wp:inline>
        </w:drawing>
      </w:r>
    </w:p>
    <w:p w:rsidR="0092192D" w:rsidRPr="00E6087C" w:rsidRDefault="0092192D" w:rsidP="0092192D">
      <w:pPr>
        <w:spacing w:line="360" w:lineRule="auto"/>
        <w:ind w:firstLine="720"/>
        <w:contextualSpacing/>
        <w:jc w:val="center"/>
        <w:rPr>
          <w:rFonts w:ascii="Times New Roman" w:hAnsi="Times New Roman"/>
          <w:b/>
          <w:sz w:val="24"/>
          <w:szCs w:val="24"/>
        </w:rPr>
      </w:pPr>
      <w:r w:rsidRPr="00E6087C">
        <w:rPr>
          <w:rFonts w:ascii="Times New Roman" w:hAnsi="Times New Roman"/>
          <w:b/>
          <w:sz w:val="24"/>
          <w:szCs w:val="24"/>
        </w:rPr>
        <w:t xml:space="preserve">Gambar   </w:t>
      </w:r>
      <w:proofErr w:type="gramStart"/>
      <w:r w:rsidRPr="00E6087C">
        <w:rPr>
          <w:rFonts w:ascii="Times New Roman" w:hAnsi="Times New Roman"/>
          <w:b/>
          <w:sz w:val="24"/>
          <w:szCs w:val="24"/>
        </w:rPr>
        <w:t>4  Hasil</w:t>
      </w:r>
      <w:proofErr w:type="gramEnd"/>
      <w:r w:rsidRPr="00E6087C">
        <w:rPr>
          <w:rFonts w:ascii="Times New Roman" w:hAnsi="Times New Roman"/>
          <w:b/>
          <w:sz w:val="24"/>
          <w:szCs w:val="24"/>
        </w:rPr>
        <w:t xml:space="preserve"> Pendugaan Full Model berdasarkan t-value</w:t>
      </w:r>
    </w:p>
    <w:p w:rsidR="0092192D" w:rsidRPr="00E6087C" w:rsidRDefault="0092192D" w:rsidP="0092192D">
      <w:pPr>
        <w:spacing w:line="360" w:lineRule="auto"/>
        <w:ind w:firstLine="720"/>
        <w:contextualSpacing/>
        <w:jc w:val="both"/>
        <w:rPr>
          <w:rFonts w:ascii="Times New Roman" w:hAnsi="Times New Roman"/>
          <w:sz w:val="24"/>
          <w:szCs w:val="24"/>
        </w:rPr>
      </w:pPr>
      <w:r w:rsidRPr="00E6087C">
        <w:rPr>
          <w:rFonts w:ascii="Times New Roman" w:hAnsi="Times New Roman"/>
          <w:sz w:val="24"/>
          <w:szCs w:val="24"/>
        </w:rPr>
        <w:t>Berdasarkan Gambar 4 dapat diketahui bahwa seluruh parameter (Variabel Investasi dan Gaya Hidup) pada Full Model berpengaruh signifikan terhadap Variabel Investor (nilai t-hitung &gt; 1</w:t>
      </w:r>
      <w:proofErr w:type="gramStart"/>
      <w:r w:rsidRPr="00E6087C">
        <w:rPr>
          <w:rFonts w:ascii="Times New Roman" w:hAnsi="Times New Roman"/>
          <w:sz w:val="24"/>
          <w:szCs w:val="24"/>
        </w:rPr>
        <w:t>,96</w:t>
      </w:r>
      <w:proofErr w:type="gramEnd"/>
      <w:r w:rsidRPr="00E6087C">
        <w:rPr>
          <w:rFonts w:ascii="Times New Roman" w:hAnsi="Times New Roman"/>
          <w:sz w:val="24"/>
          <w:szCs w:val="24"/>
        </w:rPr>
        <w:t>), pada taraf 0,05%.</w:t>
      </w:r>
    </w:p>
    <w:p w:rsidR="0092192D" w:rsidRPr="00E6087C" w:rsidRDefault="0092192D" w:rsidP="0092192D">
      <w:pPr>
        <w:spacing w:line="360" w:lineRule="auto"/>
        <w:ind w:firstLine="720"/>
        <w:contextualSpacing/>
        <w:jc w:val="both"/>
        <w:rPr>
          <w:rFonts w:ascii="Times New Roman" w:hAnsi="Times New Roman"/>
          <w:sz w:val="24"/>
          <w:szCs w:val="24"/>
        </w:rPr>
      </w:pPr>
      <w:r w:rsidRPr="00E6087C">
        <w:rPr>
          <w:rFonts w:ascii="Times New Roman" w:hAnsi="Times New Roman"/>
          <w:sz w:val="24"/>
          <w:szCs w:val="24"/>
        </w:rPr>
        <w:t xml:space="preserve">Hasil pendugaan untuk analisis full model SEM berdasarkan standar loading ditampilkan pada Gambar   </w:t>
      </w:r>
      <w:proofErr w:type="gramStart"/>
      <w:r w:rsidRPr="00E6087C">
        <w:rPr>
          <w:rFonts w:ascii="Times New Roman" w:hAnsi="Times New Roman"/>
          <w:sz w:val="24"/>
          <w:szCs w:val="24"/>
        </w:rPr>
        <w:t>berikut :</w:t>
      </w:r>
      <w:proofErr w:type="gramEnd"/>
    </w:p>
    <w:p w:rsidR="0092192D" w:rsidRPr="00E6087C" w:rsidRDefault="0092192D" w:rsidP="00E717C8">
      <w:pPr>
        <w:spacing w:line="360" w:lineRule="auto"/>
        <w:contextualSpacing/>
        <w:jc w:val="center"/>
        <w:rPr>
          <w:rFonts w:ascii="Times New Roman" w:hAnsi="Times New Roman"/>
          <w:color w:val="FF0000"/>
          <w:sz w:val="24"/>
          <w:szCs w:val="24"/>
        </w:rPr>
      </w:pPr>
      <w:r w:rsidRPr="00E6087C">
        <w:rPr>
          <w:rFonts w:ascii="Times New Roman" w:hAnsi="Times New Roman"/>
          <w:noProof/>
          <w:sz w:val="24"/>
          <w:szCs w:val="24"/>
          <w:lang w:val="id-ID" w:eastAsia="id-ID"/>
        </w:rPr>
        <w:lastRenderedPageBreak/>
        <w:drawing>
          <wp:inline distT="0" distB="0" distL="0" distR="0" wp14:anchorId="6BCC0C41" wp14:editId="0DFF11BA">
            <wp:extent cx="4152498" cy="2534538"/>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3758" cy="2553618"/>
                    </a:xfrm>
                    <a:prstGeom prst="rect">
                      <a:avLst/>
                    </a:prstGeom>
                    <a:noFill/>
                    <a:ln>
                      <a:noFill/>
                    </a:ln>
                  </pic:spPr>
                </pic:pic>
              </a:graphicData>
            </a:graphic>
          </wp:inline>
        </w:drawing>
      </w:r>
    </w:p>
    <w:p w:rsidR="0092192D" w:rsidRPr="00E6087C" w:rsidRDefault="0092192D" w:rsidP="0092192D">
      <w:pPr>
        <w:spacing w:line="360" w:lineRule="auto"/>
        <w:ind w:firstLine="720"/>
        <w:contextualSpacing/>
        <w:jc w:val="both"/>
        <w:rPr>
          <w:rFonts w:ascii="Times New Roman" w:hAnsi="Times New Roman"/>
          <w:b/>
          <w:sz w:val="24"/>
          <w:szCs w:val="24"/>
        </w:rPr>
      </w:pPr>
      <w:r w:rsidRPr="00E6087C">
        <w:rPr>
          <w:rFonts w:ascii="Times New Roman" w:hAnsi="Times New Roman"/>
          <w:b/>
          <w:sz w:val="24"/>
          <w:szCs w:val="24"/>
        </w:rPr>
        <w:t xml:space="preserve">Gambar </w:t>
      </w:r>
      <w:proofErr w:type="gramStart"/>
      <w:r w:rsidRPr="00E6087C">
        <w:rPr>
          <w:rFonts w:ascii="Times New Roman" w:hAnsi="Times New Roman"/>
          <w:b/>
          <w:sz w:val="24"/>
          <w:szCs w:val="24"/>
        </w:rPr>
        <w:t>5  Hasil</w:t>
      </w:r>
      <w:proofErr w:type="gramEnd"/>
      <w:r w:rsidRPr="00E6087C">
        <w:rPr>
          <w:rFonts w:ascii="Times New Roman" w:hAnsi="Times New Roman"/>
          <w:b/>
          <w:sz w:val="24"/>
          <w:szCs w:val="24"/>
        </w:rPr>
        <w:t xml:space="preserve"> Pendugaan Full Model  berdasarkan Standar Loading</w:t>
      </w:r>
    </w:p>
    <w:p w:rsidR="00FC20A4" w:rsidRDefault="00FC20A4" w:rsidP="0092192D">
      <w:pPr>
        <w:spacing w:line="360" w:lineRule="auto"/>
        <w:ind w:firstLine="720"/>
        <w:contextualSpacing/>
        <w:jc w:val="both"/>
        <w:rPr>
          <w:rFonts w:ascii="Times New Roman" w:hAnsi="Times New Roman"/>
          <w:b/>
          <w:sz w:val="24"/>
          <w:szCs w:val="24"/>
          <w:u w:val="single"/>
          <w:lang w:val="id-ID"/>
        </w:rPr>
      </w:pPr>
    </w:p>
    <w:p w:rsidR="0092192D" w:rsidRPr="00E6087C" w:rsidRDefault="0092192D" w:rsidP="0092192D">
      <w:pPr>
        <w:spacing w:line="360" w:lineRule="auto"/>
        <w:ind w:firstLine="720"/>
        <w:contextualSpacing/>
        <w:jc w:val="both"/>
        <w:rPr>
          <w:rFonts w:ascii="Times New Roman" w:hAnsi="Times New Roman"/>
          <w:sz w:val="24"/>
          <w:szCs w:val="24"/>
        </w:rPr>
      </w:pPr>
      <w:r w:rsidRPr="00E6087C">
        <w:rPr>
          <w:rFonts w:ascii="Times New Roman" w:hAnsi="Times New Roman"/>
          <w:b/>
          <w:sz w:val="24"/>
          <w:szCs w:val="24"/>
          <w:u w:val="single"/>
        </w:rPr>
        <w:t xml:space="preserve">Persamaan </w:t>
      </w:r>
      <w:proofErr w:type="gramStart"/>
      <w:r w:rsidRPr="00E6087C">
        <w:rPr>
          <w:rFonts w:ascii="Times New Roman" w:hAnsi="Times New Roman"/>
          <w:b/>
          <w:sz w:val="24"/>
          <w:szCs w:val="24"/>
          <w:u w:val="single"/>
        </w:rPr>
        <w:t>Struktural</w:t>
      </w:r>
      <w:r w:rsidRPr="00E6087C">
        <w:rPr>
          <w:rFonts w:ascii="Times New Roman" w:hAnsi="Times New Roman"/>
          <w:sz w:val="24"/>
          <w:szCs w:val="24"/>
        </w:rPr>
        <w:t xml:space="preserve"> :</w:t>
      </w:r>
      <w:proofErr w:type="gramEnd"/>
    </w:p>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INVESTOR = 0.28*INVESTASI + 0.82*GH + 0.14</w:t>
      </w:r>
    </w:p>
    <w:p w:rsidR="0092192D" w:rsidRPr="00E6087C" w:rsidRDefault="0092192D" w:rsidP="0092192D">
      <w:pPr>
        <w:tabs>
          <w:tab w:val="left" w:pos="2552"/>
          <w:tab w:val="right" w:pos="7938"/>
        </w:tabs>
        <w:spacing w:line="360" w:lineRule="auto"/>
        <w:ind w:firstLine="720"/>
        <w:contextualSpacing/>
        <w:jc w:val="both"/>
        <w:rPr>
          <w:rFonts w:ascii="Times New Roman" w:hAnsi="Times New Roman"/>
          <w:sz w:val="24"/>
          <w:szCs w:val="24"/>
        </w:rPr>
      </w:pPr>
      <w:proofErr w:type="gramStart"/>
      <w:r w:rsidRPr="00E6087C">
        <w:rPr>
          <w:rFonts w:ascii="Times New Roman" w:hAnsi="Times New Roman"/>
          <w:sz w:val="24"/>
          <w:szCs w:val="24"/>
        </w:rPr>
        <w:t xml:space="preserve">Berdasarkan model struktural dapat dijelaskan bahwa </w:t>
      </w:r>
      <w:r w:rsidRPr="00E6087C">
        <w:rPr>
          <w:rFonts w:ascii="Times New Roman" w:hAnsi="Times New Roman"/>
          <w:sz w:val="24"/>
          <w:szCs w:val="24"/>
          <w:shd w:val="clear" w:color="auto" w:fill="FFFFFF"/>
        </w:rPr>
        <w:t>Investor</w:t>
      </w:r>
      <w:r w:rsidRPr="00E6087C">
        <w:rPr>
          <w:rFonts w:ascii="Times New Roman" w:hAnsi="Times New Roman"/>
          <w:sz w:val="24"/>
          <w:szCs w:val="24"/>
        </w:rPr>
        <w:t xml:space="preserve"> dipengaruhi oleh Variabel </w:t>
      </w:r>
      <w:r w:rsidRPr="00E6087C">
        <w:rPr>
          <w:rFonts w:ascii="Times New Roman" w:hAnsi="Times New Roman"/>
          <w:sz w:val="24"/>
          <w:szCs w:val="24"/>
          <w:shd w:val="clear" w:color="auto" w:fill="FFFFFF"/>
        </w:rPr>
        <w:t>Investasi dan Gaya Hidup.</w:t>
      </w:r>
      <w:proofErr w:type="gramEnd"/>
      <w:r w:rsidRPr="00E6087C">
        <w:rPr>
          <w:rFonts w:ascii="Times New Roman" w:hAnsi="Times New Roman"/>
          <w:sz w:val="24"/>
          <w:szCs w:val="24"/>
        </w:rPr>
        <w:t xml:space="preserve"> Hal ini berarti bahwa semakin baik Variabel </w:t>
      </w:r>
      <w:r w:rsidRPr="00E6087C">
        <w:rPr>
          <w:rFonts w:ascii="Times New Roman" w:hAnsi="Times New Roman"/>
          <w:sz w:val="24"/>
          <w:szCs w:val="24"/>
          <w:shd w:val="clear" w:color="auto" w:fill="FFFFFF"/>
        </w:rPr>
        <w:t>Investasi dan Gaya Hidup</w:t>
      </w:r>
      <w:r w:rsidRPr="00E6087C">
        <w:rPr>
          <w:rFonts w:ascii="Times New Roman" w:hAnsi="Times New Roman"/>
          <w:sz w:val="24"/>
          <w:szCs w:val="24"/>
        </w:rPr>
        <w:t xml:space="preserve"> maka </w:t>
      </w:r>
      <w:r w:rsidRPr="00E6087C">
        <w:rPr>
          <w:rFonts w:ascii="Times New Roman" w:hAnsi="Times New Roman"/>
          <w:sz w:val="24"/>
          <w:szCs w:val="24"/>
          <w:shd w:val="clear" w:color="auto" w:fill="FFFFFF"/>
        </w:rPr>
        <w:t>maka Investor</w:t>
      </w:r>
      <w:r w:rsidRPr="00E6087C">
        <w:rPr>
          <w:rFonts w:ascii="Times New Roman" w:hAnsi="Times New Roman"/>
          <w:bCs/>
          <w:sz w:val="24"/>
          <w:szCs w:val="24"/>
        </w:rPr>
        <w:t xml:space="preserve"> </w:t>
      </w:r>
      <w:proofErr w:type="gramStart"/>
      <w:r w:rsidRPr="00E6087C">
        <w:rPr>
          <w:rFonts w:ascii="Times New Roman" w:hAnsi="Times New Roman"/>
          <w:sz w:val="24"/>
          <w:szCs w:val="24"/>
        </w:rPr>
        <w:t>akan</w:t>
      </w:r>
      <w:proofErr w:type="gramEnd"/>
      <w:r w:rsidRPr="00E6087C">
        <w:rPr>
          <w:rFonts w:ascii="Times New Roman" w:hAnsi="Times New Roman"/>
          <w:sz w:val="24"/>
          <w:szCs w:val="24"/>
        </w:rPr>
        <w:t xml:space="preserve"> semakin meningkat. Besarnya pengaruh </w:t>
      </w:r>
      <w:r w:rsidRPr="00E6087C">
        <w:rPr>
          <w:rFonts w:ascii="Times New Roman" w:hAnsi="Times New Roman"/>
          <w:sz w:val="24"/>
          <w:szCs w:val="24"/>
          <w:shd w:val="clear" w:color="auto" w:fill="FFFFFF"/>
        </w:rPr>
        <w:t xml:space="preserve">Investasi </w:t>
      </w:r>
      <w:r w:rsidRPr="00E6087C">
        <w:rPr>
          <w:rFonts w:ascii="Times New Roman" w:hAnsi="Times New Roman"/>
          <w:sz w:val="24"/>
          <w:szCs w:val="24"/>
        </w:rPr>
        <w:t xml:space="preserve">terhadap </w:t>
      </w:r>
      <w:r w:rsidRPr="00E6087C">
        <w:rPr>
          <w:rFonts w:ascii="Times New Roman" w:hAnsi="Times New Roman"/>
          <w:sz w:val="24"/>
          <w:szCs w:val="24"/>
          <w:shd w:val="clear" w:color="auto" w:fill="FFFFFF"/>
        </w:rPr>
        <w:t>Investor</w:t>
      </w:r>
      <w:r w:rsidRPr="00E6087C">
        <w:rPr>
          <w:rFonts w:ascii="Times New Roman" w:hAnsi="Times New Roman"/>
          <w:sz w:val="24"/>
          <w:szCs w:val="24"/>
        </w:rPr>
        <w:t xml:space="preserve"> sebesar 0</w:t>
      </w:r>
      <w:proofErr w:type="gramStart"/>
      <w:r w:rsidRPr="00E6087C">
        <w:rPr>
          <w:rFonts w:ascii="Times New Roman" w:hAnsi="Times New Roman"/>
          <w:sz w:val="24"/>
          <w:szCs w:val="24"/>
        </w:rPr>
        <w:t>,28</w:t>
      </w:r>
      <w:proofErr w:type="gramEnd"/>
      <w:r w:rsidRPr="00E6087C">
        <w:rPr>
          <w:rFonts w:ascii="Times New Roman" w:hAnsi="Times New Roman"/>
          <w:sz w:val="24"/>
          <w:szCs w:val="24"/>
        </w:rPr>
        <w:t xml:space="preserve">, Gaya Hidup (GH)  terhadap </w:t>
      </w:r>
      <w:r w:rsidRPr="00E6087C">
        <w:rPr>
          <w:rFonts w:ascii="Times New Roman" w:hAnsi="Times New Roman"/>
          <w:sz w:val="24"/>
          <w:szCs w:val="24"/>
          <w:shd w:val="clear" w:color="auto" w:fill="FFFFFF"/>
        </w:rPr>
        <w:t>Investor</w:t>
      </w:r>
      <w:r w:rsidRPr="00E6087C">
        <w:rPr>
          <w:rFonts w:ascii="Times New Roman" w:hAnsi="Times New Roman"/>
          <w:sz w:val="24"/>
          <w:szCs w:val="24"/>
        </w:rPr>
        <w:t xml:space="preserve"> sebesar 0,82. </w:t>
      </w:r>
      <w:proofErr w:type="gramStart"/>
      <w:r w:rsidRPr="00E6087C">
        <w:rPr>
          <w:rFonts w:ascii="Times New Roman" w:hAnsi="Times New Roman"/>
          <w:sz w:val="24"/>
          <w:szCs w:val="24"/>
        </w:rPr>
        <w:t xml:space="preserve">Hal ini menunjukan bahwa </w:t>
      </w:r>
      <w:r w:rsidRPr="00E6087C">
        <w:rPr>
          <w:rFonts w:ascii="Times New Roman" w:hAnsi="Times New Roman"/>
          <w:sz w:val="24"/>
          <w:szCs w:val="24"/>
          <w:shd w:val="clear" w:color="auto" w:fill="FFFFFF"/>
        </w:rPr>
        <w:t xml:space="preserve">Variabel Gaya Hidup (GH) </w:t>
      </w:r>
      <w:r w:rsidRPr="00E6087C">
        <w:rPr>
          <w:rFonts w:ascii="Times New Roman" w:hAnsi="Times New Roman"/>
          <w:sz w:val="24"/>
          <w:szCs w:val="24"/>
        </w:rPr>
        <w:t>mempunyai pengaruh yang lebih besar Terhadap Investor di bandingkan Investasi.</w:t>
      </w:r>
      <w:proofErr w:type="gramEnd"/>
    </w:p>
    <w:p w:rsidR="0092192D" w:rsidRPr="00E6087C" w:rsidRDefault="0092192D" w:rsidP="0092192D">
      <w:pPr>
        <w:spacing w:line="360" w:lineRule="auto"/>
        <w:contextualSpacing/>
        <w:jc w:val="both"/>
        <w:rPr>
          <w:rFonts w:ascii="Times New Roman" w:hAnsi="Times New Roman"/>
          <w:color w:val="FF0000"/>
          <w:sz w:val="24"/>
          <w:szCs w:val="24"/>
        </w:rPr>
      </w:pPr>
    </w:p>
    <w:p w:rsidR="0092192D" w:rsidRPr="00E6087C" w:rsidRDefault="0092192D" w:rsidP="0026761D">
      <w:pPr>
        <w:spacing w:line="360" w:lineRule="auto"/>
        <w:contextualSpacing/>
        <w:jc w:val="center"/>
        <w:rPr>
          <w:rFonts w:ascii="Times New Roman" w:hAnsi="Times New Roman"/>
          <w:color w:val="FF0000"/>
          <w:sz w:val="24"/>
          <w:szCs w:val="24"/>
        </w:rPr>
      </w:pPr>
      <w:r w:rsidRPr="00E6087C">
        <w:rPr>
          <w:rFonts w:ascii="Times New Roman" w:hAnsi="Times New Roman"/>
          <w:noProof/>
          <w:sz w:val="24"/>
          <w:szCs w:val="24"/>
          <w:lang w:val="id-ID" w:eastAsia="id-ID"/>
        </w:rPr>
        <w:drawing>
          <wp:inline distT="0" distB="0" distL="0" distR="0" wp14:anchorId="4C6AEAFE" wp14:editId="3CC5ED29">
            <wp:extent cx="4607326" cy="2466982"/>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3514" cy="2475650"/>
                    </a:xfrm>
                    <a:prstGeom prst="rect">
                      <a:avLst/>
                    </a:prstGeom>
                    <a:noFill/>
                    <a:ln>
                      <a:noFill/>
                    </a:ln>
                  </pic:spPr>
                </pic:pic>
              </a:graphicData>
            </a:graphic>
          </wp:inline>
        </w:drawing>
      </w:r>
    </w:p>
    <w:p w:rsidR="0092192D" w:rsidRPr="00E6087C" w:rsidRDefault="0092192D" w:rsidP="0092192D">
      <w:pPr>
        <w:spacing w:line="360" w:lineRule="auto"/>
        <w:ind w:firstLine="720"/>
        <w:contextualSpacing/>
        <w:jc w:val="center"/>
        <w:rPr>
          <w:rFonts w:ascii="Times New Roman" w:hAnsi="Times New Roman"/>
          <w:b/>
          <w:sz w:val="24"/>
          <w:szCs w:val="24"/>
        </w:rPr>
      </w:pPr>
      <w:proofErr w:type="gramStart"/>
      <w:r w:rsidRPr="00E6087C">
        <w:rPr>
          <w:rFonts w:ascii="Times New Roman" w:hAnsi="Times New Roman"/>
          <w:b/>
          <w:sz w:val="24"/>
          <w:szCs w:val="24"/>
        </w:rPr>
        <w:t xml:space="preserve">Gambar </w:t>
      </w:r>
      <w:r w:rsidR="00186B22">
        <w:rPr>
          <w:rFonts w:ascii="Times New Roman" w:hAnsi="Times New Roman"/>
          <w:b/>
          <w:sz w:val="24"/>
          <w:szCs w:val="24"/>
          <w:lang w:val="id-ID"/>
        </w:rPr>
        <w:t>6</w:t>
      </w:r>
      <w:r w:rsidRPr="00E6087C">
        <w:rPr>
          <w:rFonts w:ascii="Times New Roman" w:hAnsi="Times New Roman"/>
          <w:b/>
          <w:sz w:val="24"/>
          <w:szCs w:val="24"/>
        </w:rPr>
        <w:t>.</w:t>
      </w:r>
      <w:proofErr w:type="gramEnd"/>
      <w:r w:rsidRPr="00E6087C">
        <w:rPr>
          <w:rFonts w:ascii="Times New Roman" w:hAnsi="Times New Roman"/>
          <w:b/>
          <w:sz w:val="24"/>
          <w:szCs w:val="24"/>
        </w:rPr>
        <w:t xml:space="preserve"> Hasil Pendugaan Full </w:t>
      </w:r>
      <w:proofErr w:type="gramStart"/>
      <w:r w:rsidRPr="00E6087C">
        <w:rPr>
          <w:rFonts w:ascii="Times New Roman" w:hAnsi="Times New Roman"/>
          <w:b/>
          <w:sz w:val="24"/>
          <w:szCs w:val="24"/>
        </w:rPr>
        <w:t>Model  berdasarkan</w:t>
      </w:r>
      <w:proofErr w:type="gramEnd"/>
      <w:r w:rsidRPr="00E6087C">
        <w:rPr>
          <w:rFonts w:ascii="Times New Roman" w:hAnsi="Times New Roman"/>
          <w:b/>
          <w:sz w:val="24"/>
          <w:szCs w:val="24"/>
        </w:rPr>
        <w:t xml:space="preserve"> Estimates</w:t>
      </w:r>
    </w:p>
    <w:p w:rsidR="0092192D" w:rsidRPr="00E6087C" w:rsidRDefault="0092192D" w:rsidP="0092192D">
      <w:pPr>
        <w:spacing w:line="360" w:lineRule="auto"/>
        <w:ind w:firstLine="720"/>
        <w:contextualSpacing/>
        <w:jc w:val="both"/>
        <w:rPr>
          <w:rFonts w:ascii="Times New Roman" w:hAnsi="Times New Roman"/>
          <w:sz w:val="24"/>
          <w:szCs w:val="24"/>
        </w:rPr>
      </w:pPr>
      <w:proofErr w:type="gramStart"/>
      <w:r w:rsidRPr="00E6087C">
        <w:rPr>
          <w:rFonts w:ascii="Times New Roman" w:hAnsi="Times New Roman"/>
          <w:sz w:val="24"/>
          <w:szCs w:val="24"/>
        </w:rPr>
        <w:lastRenderedPageBreak/>
        <w:t xml:space="preserve">Nilai </w:t>
      </w:r>
      <w:r w:rsidRPr="00E6087C">
        <w:rPr>
          <w:rFonts w:ascii="Times New Roman" w:hAnsi="Times New Roman"/>
          <w:i/>
          <w:sz w:val="24"/>
          <w:szCs w:val="24"/>
        </w:rPr>
        <w:t xml:space="preserve">loading </w:t>
      </w:r>
      <w:r w:rsidRPr="00E6087C">
        <w:rPr>
          <w:rFonts w:ascii="Times New Roman" w:hAnsi="Times New Roman"/>
          <w:sz w:val="24"/>
          <w:szCs w:val="24"/>
        </w:rPr>
        <w:t>menggambarkan hubungan antara variabel penelitian dengan indikatornya.</w:t>
      </w:r>
      <w:proofErr w:type="gramEnd"/>
      <w:r w:rsidRPr="00E6087C">
        <w:rPr>
          <w:rFonts w:ascii="Times New Roman" w:hAnsi="Times New Roman"/>
          <w:sz w:val="24"/>
          <w:szCs w:val="24"/>
        </w:rPr>
        <w:t xml:space="preserve"> </w:t>
      </w:r>
      <w:proofErr w:type="gramStart"/>
      <w:r w:rsidRPr="00E6087C">
        <w:rPr>
          <w:rFonts w:ascii="Times New Roman" w:hAnsi="Times New Roman"/>
          <w:sz w:val="24"/>
          <w:szCs w:val="24"/>
        </w:rPr>
        <w:t>Maka indikator yang paling baik pada suatu variabel adalah yang memiliki nilai loading terbesar, karena menandakan semakin tingginya hubungan indikator tersebut dengan variabel penelitian.</w:t>
      </w:r>
      <w:proofErr w:type="gramEnd"/>
    </w:p>
    <w:p w:rsidR="0092192D" w:rsidRPr="00E6087C" w:rsidRDefault="0092192D" w:rsidP="0092192D">
      <w:pPr>
        <w:spacing w:line="360" w:lineRule="auto"/>
        <w:contextualSpacing/>
        <w:jc w:val="center"/>
        <w:rPr>
          <w:rFonts w:ascii="Times New Roman" w:hAnsi="Times New Roman"/>
          <w:b/>
          <w:sz w:val="24"/>
          <w:szCs w:val="24"/>
        </w:rPr>
      </w:pPr>
      <w:r w:rsidRPr="00E6087C">
        <w:rPr>
          <w:rFonts w:ascii="Times New Roman" w:hAnsi="Times New Roman"/>
          <w:b/>
          <w:sz w:val="24"/>
          <w:szCs w:val="24"/>
        </w:rPr>
        <w:t>Analisis Kecocokan Model Struktural</w:t>
      </w:r>
    </w:p>
    <w:p w:rsidR="0092192D" w:rsidRPr="00E6087C" w:rsidRDefault="0092192D" w:rsidP="0092192D">
      <w:pPr>
        <w:spacing w:line="360" w:lineRule="auto"/>
        <w:contextualSpacing/>
        <w:jc w:val="center"/>
        <w:rPr>
          <w:rFonts w:ascii="Times New Roman" w:hAnsi="Times New Roman"/>
          <w:b/>
          <w:sz w:val="24"/>
          <w:szCs w:val="24"/>
        </w:rPr>
      </w:pPr>
      <w:proofErr w:type="gramStart"/>
      <w:r w:rsidRPr="00E6087C">
        <w:rPr>
          <w:rFonts w:ascii="Times New Roman" w:hAnsi="Times New Roman"/>
          <w:b/>
          <w:sz w:val="24"/>
          <w:szCs w:val="24"/>
        </w:rPr>
        <w:t xml:space="preserve">Tabel </w:t>
      </w:r>
      <w:r w:rsidR="00186B22">
        <w:rPr>
          <w:rFonts w:ascii="Times New Roman" w:hAnsi="Times New Roman"/>
          <w:b/>
          <w:sz w:val="24"/>
          <w:szCs w:val="24"/>
          <w:lang w:val="id-ID"/>
        </w:rPr>
        <w:t>10</w:t>
      </w:r>
      <w:r w:rsidRPr="00E6087C">
        <w:rPr>
          <w:rFonts w:ascii="Times New Roman" w:hAnsi="Times New Roman"/>
          <w:b/>
          <w:sz w:val="24"/>
          <w:szCs w:val="24"/>
        </w:rPr>
        <w:t>.</w:t>
      </w:r>
      <w:proofErr w:type="gramEnd"/>
      <w:r w:rsidRPr="00E6087C">
        <w:rPr>
          <w:rFonts w:ascii="Times New Roman" w:hAnsi="Times New Roman"/>
          <w:b/>
          <w:sz w:val="24"/>
          <w:szCs w:val="24"/>
        </w:rPr>
        <w:t xml:space="preserve">  Kesimpulan Uji Hipotesis</w:t>
      </w:r>
    </w:p>
    <w:tbl>
      <w:tblPr>
        <w:tblW w:w="9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657"/>
        <w:gridCol w:w="1029"/>
        <w:gridCol w:w="1097"/>
        <w:gridCol w:w="3685"/>
      </w:tblGrid>
      <w:tr w:rsidR="0092192D" w:rsidRPr="00E6087C" w:rsidTr="0092192D">
        <w:trPr>
          <w:trHeight w:val="748"/>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rsidR="0092192D" w:rsidRPr="00E6087C" w:rsidRDefault="0092192D" w:rsidP="0092192D">
            <w:pPr>
              <w:spacing w:line="360" w:lineRule="auto"/>
              <w:contextualSpacing/>
              <w:jc w:val="both"/>
              <w:rPr>
                <w:rFonts w:ascii="Times New Roman" w:hAnsi="Times New Roman"/>
                <w:b/>
                <w:sz w:val="24"/>
                <w:szCs w:val="24"/>
              </w:rPr>
            </w:pPr>
            <w:r w:rsidRPr="00E6087C">
              <w:rPr>
                <w:rFonts w:ascii="Times New Roman" w:hAnsi="Times New Roman"/>
                <w:b/>
                <w:sz w:val="24"/>
                <w:szCs w:val="24"/>
              </w:rPr>
              <w:t>No.</w:t>
            </w:r>
          </w:p>
        </w:tc>
        <w:tc>
          <w:tcPr>
            <w:tcW w:w="2657" w:type="dxa"/>
            <w:tcBorders>
              <w:top w:val="single" w:sz="4" w:space="0" w:color="000000"/>
              <w:left w:val="single" w:sz="4" w:space="0" w:color="000000"/>
              <w:bottom w:val="single" w:sz="4" w:space="0" w:color="000000"/>
              <w:right w:val="single" w:sz="4" w:space="0" w:color="000000"/>
            </w:tcBorders>
            <w:vAlign w:val="center"/>
            <w:hideMark/>
          </w:tcPr>
          <w:p w:rsidR="0092192D" w:rsidRPr="00E6087C" w:rsidRDefault="0092192D" w:rsidP="0092192D">
            <w:pPr>
              <w:spacing w:line="360" w:lineRule="auto"/>
              <w:contextualSpacing/>
              <w:jc w:val="both"/>
              <w:rPr>
                <w:rFonts w:ascii="Times New Roman" w:hAnsi="Times New Roman"/>
                <w:b/>
                <w:sz w:val="24"/>
                <w:szCs w:val="24"/>
              </w:rPr>
            </w:pPr>
            <w:r w:rsidRPr="00E6087C">
              <w:rPr>
                <w:rFonts w:ascii="Times New Roman" w:hAnsi="Times New Roman"/>
                <w:b/>
                <w:sz w:val="24"/>
                <w:szCs w:val="24"/>
              </w:rPr>
              <w:t>Path</w:t>
            </w:r>
          </w:p>
        </w:tc>
        <w:tc>
          <w:tcPr>
            <w:tcW w:w="1029" w:type="dxa"/>
            <w:tcBorders>
              <w:top w:val="single" w:sz="4" w:space="0" w:color="000000"/>
              <w:left w:val="single" w:sz="4" w:space="0" w:color="000000"/>
              <w:bottom w:val="single" w:sz="4" w:space="0" w:color="000000"/>
              <w:right w:val="single" w:sz="4" w:space="0" w:color="000000"/>
            </w:tcBorders>
            <w:vAlign w:val="center"/>
            <w:hideMark/>
          </w:tcPr>
          <w:p w:rsidR="0092192D" w:rsidRPr="00E6087C" w:rsidRDefault="0092192D" w:rsidP="0092192D">
            <w:pPr>
              <w:spacing w:line="360" w:lineRule="auto"/>
              <w:contextualSpacing/>
              <w:jc w:val="both"/>
              <w:rPr>
                <w:rFonts w:ascii="Times New Roman" w:hAnsi="Times New Roman"/>
                <w:b/>
                <w:sz w:val="24"/>
                <w:szCs w:val="24"/>
              </w:rPr>
            </w:pPr>
            <w:r w:rsidRPr="00E6087C">
              <w:rPr>
                <w:rFonts w:ascii="Times New Roman" w:hAnsi="Times New Roman"/>
                <w:b/>
                <w:sz w:val="24"/>
                <w:szCs w:val="24"/>
              </w:rPr>
              <w:t>t-value</w:t>
            </w:r>
          </w:p>
        </w:tc>
        <w:tc>
          <w:tcPr>
            <w:tcW w:w="1097" w:type="dxa"/>
            <w:tcBorders>
              <w:top w:val="single" w:sz="4" w:space="0" w:color="000000"/>
              <w:left w:val="single" w:sz="4" w:space="0" w:color="000000"/>
              <w:bottom w:val="single" w:sz="4" w:space="0" w:color="000000"/>
              <w:right w:val="single" w:sz="4" w:space="0" w:color="000000"/>
            </w:tcBorders>
            <w:vAlign w:val="center"/>
            <w:hideMark/>
          </w:tcPr>
          <w:p w:rsidR="0092192D" w:rsidRPr="00E6087C" w:rsidRDefault="0092192D" w:rsidP="0092192D">
            <w:pPr>
              <w:spacing w:line="360" w:lineRule="auto"/>
              <w:contextualSpacing/>
              <w:jc w:val="both"/>
              <w:rPr>
                <w:rFonts w:ascii="Times New Roman" w:hAnsi="Times New Roman"/>
                <w:b/>
                <w:sz w:val="24"/>
                <w:szCs w:val="24"/>
              </w:rPr>
            </w:pPr>
            <w:r w:rsidRPr="00E6087C">
              <w:rPr>
                <w:rFonts w:ascii="Times New Roman" w:hAnsi="Times New Roman"/>
                <w:b/>
                <w:sz w:val="24"/>
                <w:szCs w:val="24"/>
              </w:rPr>
              <w:t>Estimasi</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92192D" w:rsidRPr="00E6087C" w:rsidRDefault="0092192D" w:rsidP="0092192D">
            <w:pPr>
              <w:spacing w:line="360" w:lineRule="auto"/>
              <w:contextualSpacing/>
              <w:jc w:val="both"/>
              <w:rPr>
                <w:rFonts w:ascii="Times New Roman" w:hAnsi="Times New Roman"/>
                <w:b/>
                <w:sz w:val="24"/>
                <w:szCs w:val="24"/>
              </w:rPr>
            </w:pPr>
            <w:r w:rsidRPr="00E6087C">
              <w:rPr>
                <w:rFonts w:ascii="Times New Roman" w:hAnsi="Times New Roman"/>
                <w:b/>
                <w:sz w:val="24"/>
                <w:szCs w:val="24"/>
              </w:rPr>
              <w:t>Keterangan</w:t>
            </w:r>
          </w:p>
        </w:tc>
      </w:tr>
      <w:tr w:rsidR="0092192D" w:rsidRPr="00E6087C" w:rsidTr="0092192D">
        <w:trPr>
          <w:trHeight w:val="483"/>
        </w:trPr>
        <w:tc>
          <w:tcPr>
            <w:tcW w:w="570" w:type="dxa"/>
            <w:tcBorders>
              <w:top w:val="single" w:sz="4" w:space="0" w:color="000000"/>
              <w:left w:val="single" w:sz="4" w:space="0" w:color="000000"/>
              <w:bottom w:val="single" w:sz="4" w:space="0" w:color="000000"/>
              <w:right w:val="single" w:sz="4" w:space="0" w:color="000000"/>
            </w:tcBorders>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1</w:t>
            </w:r>
          </w:p>
        </w:tc>
        <w:tc>
          <w:tcPr>
            <w:tcW w:w="2657" w:type="dxa"/>
            <w:tcBorders>
              <w:top w:val="single" w:sz="4" w:space="0" w:color="000000"/>
              <w:left w:val="single" w:sz="4" w:space="0" w:color="000000"/>
              <w:bottom w:val="single" w:sz="4" w:space="0" w:color="000000"/>
              <w:right w:val="single" w:sz="4" w:space="0" w:color="000000"/>
            </w:tcBorders>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 xml:space="preserve">Investasi </w:t>
            </w:r>
            <w:r w:rsidRPr="00E6087C">
              <w:rPr>
                <w:rFonts w:ascii="Times New Roman" w:hAnsi="Times New Roman"/>
                <w:sz w:val="24"/>
                <w:szCs w:val="24"/>
              </w:rPr>
              <w:sym w:font="Wingdings" w:char="F0E0"/>
            </w:r>
            <w:r w:rsidRPr="00E6087C">
              <w:rPr>
                <w:rFonts w:ascii="Times New Roman" w:hAnsi="Times New Roman"/>
                <w:sz w:val="24"/>
                <w:szCs w:val="24"/>
              </w:rPr>
              <w:t xml:space="preserve"> Investor</w:t>
            </w:r>
          </w:p>
        </w:tc>
        <w:tc>
          <w:tcPr>
            <w:tcW w:w="1029" w:type="dxa"/>
            <w:tcBorders>
              <w:top w:val="single" w:sz="4" w:space="0" w:color="000000"/>
              <w:left w:val="single" w:sz="4" w:space="0" w:color="000000"/>
              <w:bottom w:val="single" w:sz="4" w:space="0" w:color="000000"/>
              <w:right w:val="single" w:sz="4" w:space="0" w:color="000000"/>
            </w:tcBorders>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4,67</w:t>
            </w:r>
          </w:p>
        </w:tc>
        <w:tc>
          <w:tcPr>
            <w:tcW w:w="1097" w:type="dxa"/>
            <w:tcBorders>
              <w:top w:val="single" w:sz="4" w:space="0" w:color="000000"/>
              <w:left w:val="single" w:sz="4" w:space="0" w:color="000000"/>
              <w:bottom w:val="single" w:sz="4" w:space="0" w:color="000000"/>
              <w:right w:val="single" w:sz="4" w:space="0" w:color="000000"/>
            </w:tcBorders>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0,28</w:t>
            </w:r>
          </w:p>
        </w:tc>
        <w:tc>
          <w:tcPr>
            <w:tcW w:w="3685" w:type="dxa"/>
            <w:tcBorders>
              <w:top w:val="single" w:sz="4" w:space="0" w:color="000000"/>
              <w:left w:val="single" w:sz="4" w:space="0" w:color="000000"/>
              <w:bottom w:val="single" w:sz="4" w:space="0" w:color="000000"/>
              <w:right w:val="single" w:sz="4" w:space="0" w:color="000000"/>
            </w:tcBorders>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Berpengaruh Positif dan Signifikan</w:t>
            </w:r>
          </w:p>
        </w:tc>
      </w:tr>
      <w:tr w:rsidR="0092192D" w:rsidRPr="00E6087C" w:rsidTr="0092192D">
        <w:trPr>
          <w:trHeight w:val="419"/>
        </w:trPr>
        <w:tc>
          <w:tcPr>
            <w:tcW w:w="570" w:type="dxa"/>
            <w:tcBorders>
              <w:top w:val="single" w:sz="4" w:space="0" w:color="000000"/>
              <w:left w:val="single" w:sz="4" w:space="0" w:color="000000"/>
              <w:bottom w:val="single" w:sz="4" w:space="0" w:color="000000"/>
              <w:right w:val="single" w:sz="4" w:space="0" w:color="000000"/>
            </w:tcBorders>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2</w:t>
            </w:r>
          </w:p>
        </w:tc>
        <w:tc>
          <w:tcPr>
            <w:tcW w:w="2657" w:type="dxa"/>
            <w:tcBorders>
              <w:top w:val="single" w:sz="4" w:space="0" w:color="000000"/>
              <w:left w:val="single" w:sz="4" w:space="0" w:color="000000"/>
              <w:bottom w:val="single" w:sz="4" w:space="0" w:color="000000"/>
              <w:right w:val="single" w:sz="4" w:space="0" w:color="000000"/>
            </w:tcBorders>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 xml:space="preserve">Gaya Hidup </w:t>
            </w:r>
            <w:r w:rsidRPr="00E6087C">
              <w:rPr>
                <w:rFonts w:ascii="Times New Roman" w:hAnsi="Times New Roman"/>
                <w:sz w:val="24"/>
                <w:szCs w:val="24"/>
              </w:rPr>
              <w:sym w:font="Wingdings" w:char="F0E0"/>
            </w:r>
            <w:r w:rsidRPr="00E6087C">
              <w:rPr>
                <w:rFonts w:ascii="Times New Roman" w:hAnsi="Times New Roman"/>
                <w:sz w:val="24"/>
                <w:szCs w:val="24"/>
              </w:rPr>
              <w:t xml:space="preserve"> Investor</w:t>
            </w:r>
          </w:p>
        </w:tc>
        <w:tc>
          <w:tcPr>
            <w:tcW w:w="1029" w:type="dxa"/>
            <w:tcBorders>
              <w:top w:val="single" w:sz="4" w:space="0" w:color="000000"/>
              <w:left w:val="single" w:sz="4" w:space="0" w:color="000000"/>
              <w:bottom w:val="single" w:sz="4" w:space="0" w:color="000000"/>
              <w:right w:val="single" w:sz="4" w:space="0" w:color="000000"/>
            </w:tcBorders>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8,71</w:t>
            </w:r>
          </w:p>
        </w:tc>
        <w:tc>
          <w:tcPr>
            <w:tcW w:w="1097" w:type="dxa"/>
            <w:tcBorders>
              <w:top w:val="single" w:sz="4" w:space="0" w:color="000000"/>
              <w:left w:val="single" w:sz="4" w:space="0" w:color="000000"/>
              <w:bottom w:val="single" w:sz="4" w:space="0" w:color="000000"/>
              <w:right w:val="single" w:sz="4" w:space="0" w:color="000000"/>
            </w:tcBorders>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0,82</w:t>
            </w:r>
          </w:p>
        </w:tc>
        <w:tc>
          <w:tcPr>
            <w:tcW w:w="3685" w:type="dxa"/>
            <w:tcBorders>
              <w:top w:val="single" w:sz="4" w:space="0" w:color="000000"/>
              <w:left w:val="single" w:sz="4" w:space="0" w:color="000000"/>
              <w:bottom w:val="single" w:sz="4" w:space="0" w:color="000000"/>
              <w:right w:val="single" w:sz="4" w:space="0" w:color="000000"/>
            </w:tcBorders>
            <w:hideMark/>
          </w:tcPr>
          <w:p w:rsidR="0092192D" w:rsidRPr="00E6087C" w:rsidRDefault="0092192D" w:rsidP="0092192D">
            <w:pPr>
              <w:spacing w:line="360" w:lineRule="auto"/>
              <w:contextualSpacing/>
              <w:jc w:val="both"/>
              <w:rPr>
                <w:rFonts w:ascii="Times New Roman" w:hAnsi="Times New Roman"/>
                <w:sz w:val="24"/>
                <w:szCs w:val="24"/>
              </w:rPr>
            </w:pPr>
            <w:r w:rsidRPr="00E6087C">
              <w:rPr>
                <w:rFonts w:ascii="Times New Roman" w:hAnsi="Times New Roman"/>
                <w:sz w:val="24"/>
                <w:szCs w:val="24"/>
              </w:rPr>
              <w:t>Berpengaruh Positif dan Signifikan</w:t>
            </w:r>
          </w:p>
        </w:tc>
      </w:tr>
    </w:tbl>
    <w:p w:rsidR="0092192D" w:rsidRDefault="0092192D" w:rsidP="0092192D">
      <w:pPr>
        <w:autoSpaceDE w:val="0"/>
        <w:autoSpaceDN w:val="0"/>
        <w:adjustRightInd w:val="0"/>
        <w:spacing w:after="0" w:line="360" w:lineRule="auto"/>
        <w:contextualSpacing/>
        <w:jc w:val="both"/>
        <w:rPr>
          <w:rFonts w:ascii="Times New Roman" w:hAnsi="Times New Roman"/>
          <w:color w:val="FF0000"/>
          <w:sz w:val="24"/>
          <w:szCs w:val="24"/>
          <w:lang w:val="id-ID"/>
        </w:rPr>
      </w:pPr>
    </w:p>
    <w:p w:rsidR="0026761D" w:rsidRPr="0026761D" w:rsidRDefault="0026761D" w:rsidP="0092192D">
      <w:pPr>
        <w:autoSpaceDE w:val="0"/>
        <w:autoSpaceDN w:val="0"/>
        <w:adjustRightInd w:val="0"/>
        <w:spacing w:after="0" w:line="360" w:lineRule="auto"/>
        <w:contextualSpacing/>
        <w:jc w:val="both"/>
        <w:rPr>
          <w:rFonts w:ascii="Times New Roman" w:hAnsi="Times New Roman"/>
          <w:color w:val="FF0000"/>
          <w:sz w:val="24"/>
          <w:szCs w:val="24"/>
          <w:lang w:val="id-ID"/>
        </w:rPr>
      </w:pPr>
    </w:p>
    <w:p w:rsidR="0092192D" w:rsidRPr="00E6087C" w:rsidRDefault="0092192D" w:rsidP="0092192D">
      <w:pPr>
        <w:autoSpaceDE w:val="0"/>
        <w:autoSpaceDN w:val="0"/>
        <w:adjustRightInd w:val="0"/>
        <w:spacing w:after="0" w:line="360" w:lineRule="auto"/>
        <w:contextualSpacing/>
        <w:jc w:val="both"/>
        <w:rPr>
          <w:rFonts w:ascii="Times New Roman" w:hAnsi="Times New Roman"/>
          <w:sz w:val="24"/>
          <w:szCs w:val="24"/>
        </w:rPr>
      </w:pPr>
      <w:r w:rsidRPr="00E6087C">
        <w:rPr>
          <w:rFonts w:ascii="Times New Roman" w:hAnsi="Times New Roman"/>
          <w:b/>
          <w:sz w:val="24"/>
          <w:szCs w:val="24"/>
        </w:rPr>
        <w:t xml:space="preserve">Pembahasan </w:t>
      </w:r>
      <w:r w:rsidRPr="00E6087C">
        <w:rPr>
          <w:rFonts w:ascii="Times New Roman" w:hAnsi="Times New Roman"/>
          <w:sz w:val="24"/>
          <w:szCs w:val="24"/>
        </w:rPr>
        <w:t xml:space="preserve"> </w:t>
      </w:r>
    </w:p>
    <w:p w:rsidR="0092192D" w:rsidRPr="00E6087C" w:rsidRDefault="0092192D" w:rsidP="0092192D">
      <w:pPr>
        <w:autoSpaceDE w:val="0"/>
        <w:autoSpaceDN w:val="0"/>
        <w:adjustRightInd w:val="0"/>
        <w:spacing w:after="0" w:line="360" w:lineRule="auto"/>
        <w:ind w:firstLine="720"/>
        <w:contextualSpacing/>
        <w:jc w:val="both"/>
        <w:rPr>
          <w:rFonts w:ascii="Times New Roman" w:hAnsi="Times New Roman"/>
          <w:sz w:val="24"/>
          <w:szCs w:val="24"/>
        </w:rPr>
      </w:pPr>
      <w:proofErr w:type="gramStart"/>
      <w:r w:rsidRPr="00E6087C">
        <w:rPr>
          <w:rFonts w:ascii="Times New Roman" w:hAnsi="Times New Roman"/>
          <w:sz w:val="24"/>
          <w:szCs w:val="24"/>
        </w:rPr>
        <w:t>Hasil penelitian menunjukkan bahwa investasi berpengaruh secara positif dan signifikan terhadap investor perempuan modern di Bursa Efek Indonesia.</w:t>
      </w:r>
      <w:proofErr w:type="gramEnd"/>
      <w:r w:rsidRPr="00E6087C">
        <w:rPr>
          <w:rFonts w:ascii="Times New Roman" w:hAnsi="Times New Roman"/>
          <w:sz w:val="24"/>
          <w:szCs w:val="24"/>
        </w:rPr>
        <w:t xml:space="preserve">  Semakin tinggi </w:t>
      </w:r>
      <w:r w:rsidR="00186B22">
        <w:rPr>
          <w:rFonts w:ascii="Times New Roman" w:hAnsi="Times New Roman"/>
          <w:sz w:val="24"/>
          <w:szCs w:val="24"/>
          <w:lang w:val="id-ID"/>
        </w:rPr>
        <w:t xml:space="preserve">keinginan </w:t>
      </w:r>
      <w:r w:rsidRPr="00E6087C">
        <w:rPr>
          <w:rFonts w:ascii="Times New Roman" w:hAnsi="Times New Roman"/>
          <w:sz w:val="24"/>
          <w:szCs w:val="24"/>
        </w:rPr>
        <w:t xml:space="preserve">responden terhadap investasi maka tingkat investor perempuan </w:t>
      </w:r>
      <w:proofErr w:type="gramStart"/>
      <w:r w:rsidRPr="00E6087C">
        <w:rPr>
          <w:rFonts w:ascii="Times New Roman" w:hAnsi="Times New Roman"/>
          <w:sz w:val="24"/>
          <w:szCs w:val="24"/>
        </w:rPr>
        <w:t>akan</w:t>
      </w:r>
      <w:proofErr w:type="gramEnd"/>
      <w:r w:rsidRPr="00E6087C">
        <w:rPr>
          <w:rFonts w:ascii="Times New Roman" w:hAnsi="Times New Roman"/>
          <w:sz w:val="24"/>
          <w:szCs w:val="24"/>
        </w:rPr>
        <w:t xml:space="preserve"> semakin tinggi.  </w:t>
      </w:r>
      <w:proofErr w:type="gramStart"/>
      <w:r w:rsidRPr="00E6087C">
        <w:rPr>
          <w:rFonts w:ascii="Times New Roman" w:hAnsi="Times New Roman"/>
          <w:sz w:val="24"/>
          <w:szCs w:val="24"/>
        </w:rPr>
        <w:t>Dalam penelitian ini secara keseluruhan investor dalam mebeli produk di pasar modal meiliki persepsi yang baik mengenai investasi yaitu dengan indikator – indikatornya.</w:t>
      </w:r>
      <w:proofErr w:type="gramEnd"/>
      <w:r w:rsidRPr="00E6087C">
        <w:rPr>
          <w:rFonts w:ascii="Times New Roman" w:hAnsi="Times New Roman"/>
          <w:sz w:val="24"/>
          <w:szCs w:val="24"/>
        </w:rPr>
        <w:t xml:space="preserve">  </w:t>
      </w:r>
      <w:r w:rsidR="003C551A">
        <w:rPr>
          <w:rFonts w:ascii="Times New Roman" w:hAnsi="Times New Roman"/>
          <w:sz w:val="24"/>
          <w:szCs w:val="24"/>
          <w:lang w:val="id-ID"/>
        </w:rPr>
        <w:t>P</w:t>
      </w:r>
      <w:r w:rsidRPr="00E6087C">
        <w:rPr>
          <w:rFonts w:ascii="Times New Roman" w:hAnsi="Times New Roman"/>
          <w:sz w:val="24"/>
          <w:szCs w:val="24"/>
        </w:rPr>
        <w:t xml:space="preserve">enelitian ini sejalan dengan penilitan adha riyadi (2016) bahwa Nasabah/investor mengetahui akan pentingnya melakukan investasi untuk kehidupan dimasa yang akan datang seperti tunjangan untuk hari tua, kebutuhan akan dana yang mendesak, dan investasi dapat mengurangi tekanan inflasi terhadap kekayaan yang dimiliki, karena harta yang investasikan akan meningkat jumlahnya apabila mendapatkan keuntungan dari investasi.  </w:t>
      </w:r>
    </w:p>
    <w:p w:rsidR="0092192D" w:rsidRPr="00E6087C" w:rsidRDefault="0092192D" w:rsidP="0092192D">
      <w:pPr>
        <w:autoSpaceDE w:val="0"/>
        <w:autoSpaceDN w:val="0"/>
        <w:adjustRightInd w:val="0"/>
        <w:spacing w:after="0" w:line="360" w:lineRule="auto"/>
        <w:ind w:firstLine="720"/>
        <w:contextualSpacing/>
        <w:jc w:val="both"/>
        <w:rPr>
          <w:rFonts w:ascii="Times New Roman" w:hAnsi="Times New Roman"/>
          <w:sz w:val="24"/>
          <w:szCs w:val="24"/>
        </w:rPr>
      </w:pPr>
      <w:proofErr w:type="gramStart"/>
      <w:r w:rsidRPr="00E6087C">
        <w:rPr>
          <w:rFonts w:ascii="Times New Roman" w:hAnsi="Times New Roman"/>
          <w:sz w:val="24"/>
          <w:szCs w:val="24"/>
        </w:rPr>
        <w:t>Tingkat pendidikan juga mempengaruhi keputusan investasi seseorang, dengan tingkat pendidikan yang sudah tergolong tinggi tidak membuat investor percaya diri untuk menentukan faktor-faktor mana yang lebih penting, investor lulusan S1pun masih mempertimbangkan semua faktor yang berhubungan dengan kegiatan investasinya.</w:t>
      </w:r>
      <w:proofErr w:type="gramEnd"/>
      <w:r w:rsidRPr="00E6087C">
        <w:rPr>
          <w:rFonts w:ascii="Times New Roman" w:hAnsi="Times New Roman"/>
          <w:sz w:val="24"/>
          <w:szCs w:val="24"/>
        </w:rPr>
        <w:t xml:space="preserve"> </w:t>
      </w:r>
      <w:proofErr w:type="gramStart"/>
      <w:r w:rsidRPr="00E6087C">
        <w:rPr>
          <w:rFonts w:ascii="Times New Roman" w:hAnsi="Times New Roman"/>
          <w:sz w:val="24"/>
          <w:szCs w:val="24"/>
        </w:rPr>
        <w:t>Disamping ketiga aspek diatas, lamanya investor dalam berinvestasi juga berpengaruh dalam menentukan faktor yang harus dipertimbangkan.</w:t>
      </w:r>
      <w:proofErr w:type="gramEnd"/>
      <w:r w:rsidRPr="00E6087C">
        <w:rPr>
          <w:rFonts w:ascii="Times New Roman" w:hAnsi="Times New Roman"/>
          <w:sz w:val="24"/>
          <w:szCs w:val="24"/>
        </w:rPr>
        <w:t xml:space="preserve"> </w:t>
      </w:r>
      <w:proofErr w:type="gramStart"/>
      <w:r w:rsidRPr="00E6087C">
        <w:rPr>
          <w:rFonts w:ascii="Times New Roman" w:hAnsi="Times New Roman"/>
          <w:sz w:val="24"/>
          <w:szCs w:val="24"/>
        </w:rPr>
        <w:t xml:space="preserve">Investor yang tergolong masih barulah yaitu 1-3 tahun yang masih memperhatikan dan mempertimbangkan semua faktor sebelum mengambil keputusan, sedangkan investor yang sudah cukup lama </w:t>
      </w:r>
      <w:r w:rsidRPr="00E6087C">
        <w:rPr>
          <w:rFonts w:ascii="Times New Roman" w:hAnsi="Times New Roman"/>
          <w:sz w:val="24"/>
          <w:szCs w:val="24"/>
        </w:rPr>
        <w:lastRenderedPageBreak/>
        <w:t>berinvestasi sudah mulai mengurangi faktor-faktor yang harus dipertimbangkan dalam keputusan investasinya.</w:t>
      </w:r>
      <w:proofErr w:type="gramEnd"/>
      <w:r w:rsidRPr="00E6087C">
        <w:rPr>
          <w:rFonts w:ascii="Times New Roman" w:hAnsi="Times New Roman"/>
          <w:sz w:val="24"/>
          <w:szCs w:val="24"/>
        </w:rPr>
        <w:t xml:space="preserve"> </w:t>
      </w:r>
    </w:p>
    <w:p w:rsidR="0092192D" w:rsidRPr="00E6087C" w:rsidRDefault="0092192D" w:rsidP="0092192D">
      <w:pPr>
        <w:autoSpaceDE w:val="0"/>
        <w:autoSpaceDN w:val="0"/>
        <w:adjustRightInd w:val="0"/>
        <w:spacing w:after="0" w:line="360" w:lineRule="auto"/>
        <w:ind w:firstLine="720"/>
        <w:contextualSpacing/>
        <w:jc w:val="both"/>
        <w:rPr>
          <w:rFonts w:ascii="Times New Roman" w:hAnsi="Times New Roman"/>
          <w:sz w:val="24"/>
          <w:szCs w:val="24"/>
        </w:rPr>
      </w:pPr>
      <w:r w:rsidRPr="00E6087C">
        <w:rPr>
          <w:rFonts w:ascii="Times New Roman" w:hAnsi="Times New Roman"/>
          <w:sz w:val="24"/>
          <w:szCs w:val="24"/>
        </w:rPr>
        <w:t xml:space="preserve">Hasil penelitian menunjukkan bahwa </w:t>
      </w:r>
      <w:proofErr w:type="gramStart"/>
      <w:r w:rsidRPr="00E6087C">
        <w:rPr>
          <w:rFonts w:ascii="Times New Roman" w:hAnsi="Times New Roman"/>
          <w:sz w:val="24"/>
          <w:szCs w:val="24"/>
        </w:rPr>
        <w:t>gaya</w:t>
      </w:r>
      <w:proofErr w:type="gramEnd"/>
      <w:r w:rsidRPr="00E6087C">
        <w:rPr>
          <w:rFonts w:ascii="Times New Roman" w:hAnsi="Times New Roman"/>
          <w:sz w:val="24"/>
          <w:szCs w:val="24"/>
        </w:rPr>
        <w:t xml:space="preserve"> hidup berpengaruh secara positif dan signifikan terhadap investor perempuan modern di Bursa Efek Indonesia.  Semakin tinggi </w:t>
      </w:r>
      <w:proofErr w:type="gramStart"/>
      <w:r w:rsidRPr="00E6087C">
        <w:rPr>
          <w:rFonts w:ascii="Times New Roman" w:hAnsi="Times New Roman"/>
          <w:sz w:val="24"/>
          <w:szCs w:val="24"/>
        </w:rPr>
        <w:t>gaya</w:t>
      </w:r>
      <w:proofErr w:type="gramEnd"/>
      <w:r w:rsidRPr="00E6087C">
        <w:rPr>
          <w:rFonts w:ascii="Times New Roman" w:hAnsi="Times New Roman"/>
          <w:sz w:val="24"/>
          <w:szCs w:val="24"/>
        </w:rPr>
        <w:t xml:space="preserve"> hidup responden maka tingkat pertumbuhan investor perempuan akan semakin tinggi.  Dalam penelitian ini secara keseluruhan bahwa </w:t>
      </w:r>
      <w:proofErr w:type="gramStart"/>
      <w:r w:rsidRPr="00E6087C">
        <w:rPr>
          <w:rFonts w:ascii="Times New Roman" w:hAnsi="Times New Roman"/>
          <w:sz w:val="24"/>
          <w:szCs w:val="24"/>
        </w:rPr>
        <w:t>gaya</w:t>
      </w:r>
      <w:proofErr w:type="gramEnd"/>
      <w:r w:rsidRPr="00E6087C">
        <w:rPr>
          <w:rFonts w:ascii="Times New Roman" w:hAnsi="Times New Roman"/>
          <w:sz w:val="24"/>
          <w:szCs w:val="24"/>
        </w:rPr>
        <w:t xml:space="preserve"> hidup akan mendorong perempuan modern untuk berinvestasi menjadi investor dan membeli produk di pasar modal semakin tinggi. </w:t>
      </w:r>
      <w:proofErr w:type="gramStart"/>
      <w:r w:rsidRPr="00E6087C">
        <w:rPr>
          <w:rFonts w:ascii="Times New Roman" w:hAnsi="Times New Roman"/>
          <w:sz w:val="24"/>
          <w:szCs w:val="24"/>
        </w:rPr>
        <w:t>gaya</w:t>
      </w:r>
      <w:proofErr w:type="gramEnd"/>
      <w:r w:rsidRPr="00E6087C">
        <w:rPr>
          <w:rFonts w:ascii="Times New Roman" w:hAnsi="Times New Roman"/>
          <w:sz w:val="24"/>
          <w:szCs w:val="24"/>
        </w:rPr>
        <w:t xml:space="preserve"> hidup dalam berbagai bentuk, namun masihlah saling berkaitan. </w:t>
      </w:r>
      <w:proofErr w:type="gramStart"/>
      <w:r w:rsidRPr="00E6087C">
        <w:rPr>
          <w:rFonts w:ascii="Times New Roman" w:hAnsi="Times New Roman"/>
          <w:sz w:val="24"/>
          <w:szCs w:val="24"/>
        </w:rPr>
        <w:t>Gaya hidup merupakan bagian dari kehidupan sosial sehari-hari dunia modern .Gaya hidup adalah bentuk khusus pengelompokan status modern.</w:t>
      </w:r>
      <w:proofErr w:type="gramEnd"/>
      <w:r w:rsidRPr="00E6087C">
        <w:rPr>
          <w:rFonts w:ascii="Times New Roman" w:hAnsi="Times New Roman"/>
          <w:sz w:val="24"/>
          <w:szCs w:val="24"/>
        </w:rPr>
        <w:t xml:space="preserve">  Gaya hidup adalah pola - pola tindakan yang membedakan antara satu orang dengan orang lain. Selain itu </w:t>
      </w:r>
      <w:proofErr w:type="gramStart"/>
      <w:r w:rsidRPr="00E6087C">
        <w:rPr>
          <w:rFonts w:ascii="Times New Roman" w:hAnsi="Times New Roman"/>
          <w:sz w:val="24"/>
          <w:szCs w:val="24"/>
        </w:rPr>
        <w:t>gaya</w:t>
      </w:r>
      <w:proofErr w:type="gramEnd"/>
      <w:r w:rsidRPr="00E6087C">
        <w:rPr>
          <w:rFonts w:ascii="Times New Roman" w:hAnsi="Times New Roman"/>
          <w:sz w:val="24"/>
          <w:szCs w:val="24"/>
        </w:rPr>
        <w:t xml:space="preserve"> hidup dapat membantu memahami apa yang orang lakukan, mengapa melakukannya, dan apakah yang dilakukan bermakna bagi dirinya maupun orang lain.</w:t>
      </w:r>
      <w:r w:rsidRPr="00E6087C">
        <w:rPr>
          <w:rStyle w:val="FootnoteReference"/>
          <w:rFonts w:ascii="Times New Roman" w:hAnsi="Times New Roman"/>
          <w:sz w:val="24"/>
          <w:szCs w:val="24"/>
        </w:rPr>
        <w:footnoteReference w:id="18"/>
      </w:r>
      <w:r w:rsidRPr="00E6087C">
        <w:rPr>
          <w:rFonts w:ascii="Times New Roman" w:hAnsi="Times New Roman"/>
          <w:sz w:val="24"/>
          <w:szCs w:val="24"/>
        </w:rPr>
        <w:t xml:space="preserve">  David Chaney, berasumsi bahwa </w:t>
      </w:r>
      <w:proofErr w:type="gramStart"/>
      <w:r w:rsidRPr="00E6087C">
        <w:rPr>
          <w:rFonts w:ascii="Times New Roman" w:hAnsi="Times New Roman"/>
          <w:sz w:val="24"/>
          <w:szCs w:val="24"/>
        </w:rPr>
        <w:t>gaya</w:t>
      </w:r>
      <w:proofErr w:type="gramEnd"/>
      <w:r w:rsidRPr="00E6087C">
        <w:rPr>
          <w:rFonts w:ascii="Times New Roman" w:hAnsi="Times New Roman"/>
          <w:sz w:val="24"/>
          <w:szCs w:val="24"/>
        </w:rPr>
        <w:t xml:space="preserve"> hidup merupakan ciri sebuah dunia modern atau yang biasa juga disebut modernitas. Maksudnya adalah siapapun yang hidup dalam masyarakat modern </w:t>
      </w:r>
      <w:proofErr w:type="gramStart"/>
      <w:r w:rsidRPr="00E6087C">
        <w:rPr>
          <w:rFonts w:ascii="Times New Roman" w:hAnsi="Times New Roman"/>
          <w:sz w:val="24"/>
          <w:szCs w:val="24"/>
        </w:rPr>
        <w:t>akan</w:t>
      </w:r>
      <w:proofErr w:type="gramEnd"/>
      <w:r w:rsidRPr="00E6087C">
        <w:rPr>
          <w:rFonts w:ascii="Times New Roman" w:hAnsi="Times New Roman"/>
          <w:sz w:val="24"/>
          <w:szCs w:val="24"/>
        </w:rPr>
        <w:t xml:space="preserve"> menggunakan gagasan tentang gaya hidup untuk menggambarkan tindakannya sendiri maupun orang lain.</w:t>
      </w:r>
    </w:p>
    <w:p w:rsidR="0092192D" w:rsidRPr="00F3346E" w:rsidRDefault="0092192D" w:rsidP="00F3346E">
      <w:pPr>
        <w:autoSpaceDE w:val="0"/>
        <w:autoSpaceDN w:val="0"/>
        <w:adjustRightInd w:val="0"/>
        <w:spacing w:after="0" w:line="360" w:lineRule="auto"/>
        <w:jc w:val="both"/>
        <w:rPr>
          <w:rFonts w:ascii="Times New Roman" w:hAnsi="Times New Roman"/>
          <w:b/>
          <w:color w:val="000000"/>
          <w:sz w:val="24"/>
          <w:szCs w:val="24"/>
        </w:rPr>
      </w:pPr>
      <w:r w:rsidRPr="00F3346E">
        <w:rPr>
          <w:rFonts w:ascii="Times New Roman" w:hAnsi="Times New Roman"/>
          <w:b/>
          <w:color w:val="000000"/>
          <w:sz w:val="24"/>
          <w:szCs w:val="24"/>
        </w:rPr>
        <w:t>Kesimpulan</w:t>
      </w:r>
    </w:p>
    <w:p w:rsidR="0092192D" w:rsidRPr="00E6087C" w:rsidRDefault="0092192D" w:rsidP="0092192D">
      <w:pPr>
        <w:spacing w:after="0" w:line="360" w:lineRule="auto"/>
        <w:ind w:firstLine="360"/>
        <w:contextualSpacing/>
        <w:jc w:val="both"/>
        <w:rPr>
          <w:rFonts w:ascii="Times New Roman" w:hAnsi="Times New Roman"/>
          <w:sz w:val="24"/>
          <w:szCs w:val="24"/>
        </w:rPr>
      </w:pPr>
      <w:r w:rsidRPr="00E6087C">
        <w:rPr>
          <w:rFonts w:ascii="Times New Roman" w:hAnsi="Times New Roman"/>
          <w:sz w:val="24"/>
          <w:szCs w:val="24"/>
        </w:rPr>
        <w:t>Berdasarkan hasil analisis yang telah dilakukan, maka pada penelitian ini dapat disimpulkan sebagai berikut:</w:t>
      </w:r>
    </w:p>
    <w:p w:rsidR="0092192D" w:rsidRPr="00E6087C" w:rsidRDefault="0092192D" w:rsidP="00ED62EF">
      <w:pPr>
        <w:pStyle w:val="ListParagraph"/>
        <w:numPr>
          <w:ilvl w:val="0"/>
          <w:numId w:val="1"/>
        </w:numPr>
        <w:tabs>
          <w:tab w:val="right" w:pos="284"/>
          <w:tab w:val="right" w:pos="7938"/>
        </w:tabs>
        <w:spacing w:after="0" w:line="360" w:lineRule="auto"/>
        <w:jc w:val="both"/>
        <w:rPr>
          <w:rFonts w:ascii="Times New Roman" w:hAnsi="Times New Roman"/>
          <w:sz w:val="24"/>
          <w:szCs w:val="24"/>
        </w:rPr>
      </w:pPr>
      <w:r w:rsidRPr="00E6087C">
        <w:rPr>
          <w:rFonts w:ascii="Times New Roman" w:hAnsi="Times New Roman"/>
          <w:sz w:val="24"/>
          <w:szCs w:val="24"/>
        </w:rPr>
        <w:t xml:space="preserve">Gaya Hidup, berpengaruh positif dan signifikan terhadap Investor Perempuan sebesar 0.28 artinya jika </w:t>
      </w:r>
      <w:r w:rsidRPr="00E6087C">
        <w:rPr>
          <w:rFonts w:ascii="Times New Roman" w:hAnsi="Times New Roman"/>
          <w:i/>
          <w:sz w:val="24"/>
          <w:szCs w:val="24"/>
        </w:rPr>
        <w:t>gaya hidup</w:t>
      </w:r>
      <w:r w:rsidRPr="00E6087C">
        <w:rPr>
          <w:rFonts w:ascii="Times New Roman" w:hAnsi="Times New Roman"/>
          <w:sz w:val="24"/>
          <w:szCs w:val="24"/>
        </w:rPr>
        <w:t xml:space="preserve"> meningkat, maka investor perempuan modern dalam melakukan investasi di pasar modal Indonesia akan semakin meningkat pula.</w:t>
      </w:r>
    </w:p>
    <w:p w:rsidR="0092192D" w:rsidRPr="00E6087C" w:rsidRDefault="0092192D" w:rsidP="00ED62EF">
      <w:pPr>
        <w:pStyle w:val="ListParagraph"/>
        <w:numPr>
          <w:ilvl w:val="0"/>
          <w:numId w:val="1"/>
        </w:numPr>
        <w:tabs>
          <w:tab w:val="right" w:pos="284"/>
          <w:tab w:val="right" w:pos="7938"/>
        </w:tabs>
        <w:spacing w:after="0" w:line="360" w:lineRule="auto"/>
        <w:jc w:val="both"/>
        <w:rPr>
          <w:rFonts w:ascii="Times New Roman" w:hAnsi="Times New Roman"/>
          <w:sz w:val="24"/>
          <w:szCs w:val="24"/>
        </w:rPr>
      </w:pPr>
      <w:r w:rsidRPr="00E6087C">
        <w:rPr>
          <w:rFonts w:ascii="Times New Roman" w:hAnsi="Times New Roman"/>
          <w:i/>
          <w:sz w:val="24"/>
          <w:szCs w:val="24"/>
        </w:rPr>
        <w:t>Investasi</w:t>
      </w:r>
      <w:r w:rsidRPr="00E6087C">
        <w:rPr>
          <w:rFonts w:ascii="Times New Roman" w:hAnsi="Times New Roman"/>
          <w:sz w:val="24"/>
          <w:szCs w:val="24"/>
        </w:rPr>
        <w:t xml:space="preserve"> berpengaruh positif dan signifikan  terhadap Investor Perempuan sebesar 0.82, artinya jika investasi meningkat maka jumlah investor perempuan yang ada di Pasar modal Indonesia akan semakin meningkat</w:t>
      </w:r>
    </w:p>
    <w:p w:rsidR="0092192D" w:rsidRPr="00F3346E" w:rsidRDefault="0092192D" w:rsidP="00F3346E">
      <w:pPr>
        <w:autoSpaceDE w:val="0"/>
        <w:autoSpaceDN w:val="0"/>
        <w:adjustRightInd w:val="0"/>
        <w:spacing w:after="0" w:line="360" w:lineRule="auto"/>
        <w:jc w:val="both"/>
        <w:rPr>
          <w:rFonts w:ascii="Times New Roman" w:hAnsi="Times New Roman"/>
          <w:b/>
          <w:color w:val="000000"/>
          <w:sz w:val="24"/>
          <w:szCs w:val="24"/>
        </w:rPr>
      </w:pPr>
      <w:r w:rsidRPr="00F3346E">
        <w:rPr>
          <w:rFonts w:ascii="Times New Roman" w:hAnsi="Times New Roman"/>
          <w:b/>
          <w:color w:val="000000"/>
          <w:sz w:val="24"/>
          <w:szCs w:val="24"/>
        </w:rPr>
        <w:t>Saran</w:t>
      </w:r>
    </w:p>
    <w:p w:rsidR="0092192D" w:rsidRPr="00E6087C" w:rsidRDefault="0092192D" w:rsidP="0092192D">
      <w:pPr>
        <w:tabs>
          <w:tab w:val="left" w:pos="2552"/>
          <w:tab w:val="right" w:pos="7938"/>
        </w:tabs>
        <w:spacing w:after="0" w:line="360" w:lineRule="auto"/>
        <w:ind w:firstLine="426"/>
        <w:contextualSpacing/>
        <w:jc w:val="both"/>
        <w:rPr>
          <w:rFonts w:ascii="Times New Roman" w:hAnsi="Times New Roman"/>
          <w:sz w:val="24"/>
          <w:szCs w:val="24"/>
        </w:rPr>
      </w:pPr>
      <w:r w:rsidRPr="00E6087C">
        <w:rPr>
          <w:rFonts w:ascii="Times New Roman" w:hAnsi="Times New Roman"/>
          <w:sz w:val="24"/>
          <w:szCs w:val="24"/>
        </w:rPr>
        <w:t>Berdasarkan kesimpulan diatas, maka disarankan beberapa hal sebagai berikut:</w:t>
      </w:r>
    </w:p>
    <w:p w:rsidR="0092192D" w:rsidRPr="00E6087C" w:rsidRDefault="0092192D" w:rsidP="00ED62EF">
      <w:pPr>
        <w:pStyle w:val="ListParagraph"/>
        <w:numPr>
          <w:ilvl w:val="0"/>
          <w:numId w:val="2"/>
        </w:numPr>
        <w:spacing w:after="0" w:line="360" w:lineRule="auto"/>
        <w:ind w:left="284" w:hanging="284"/>
        <w:jc w:val="both"/>
        <w:rPr>
          <w:rFonts w:ascii="Times New Roman" w:hAnsi="Times New Roman"/>
          <w:sz w:val="24"/>
          <w:szCs w:val="24"/>
        </w:rPr>
      </w:pPr>
      <w:r w:rsidRPr="00E6087C">
        <w:rPr>
          <w:rFonts w:ascii="Times New Roman" w:hAnsi="Times New Roman"/>
          <w:sz w:val="24"/>
          <w:szCs w:val="24"/>
        </w:rPr>
        <w:t>Dari hasil analisis perhitungan pengaruh langsung dan tidak langsung antara variabel eksogen terhadap variabel endogen dalam penelitian ini sebagaimana diatas</w:t>
      </w:r>
      <w:proofErr w:type="gramStart"/>
      <w:r w:rsidRPr="00E6087C">
        <w:rPr>
          <w:rFonts w:ascii="Times New Roman" w:hAnsi="Times New Roman"/>
          <w:sz w:val="24"/>
          <w:szCs w:val="24"/>
        </w:rPr>
        <w:t>,  dapat</w:t>
      </w:r>
      <w:proofErr w:type="gramEnd"/>
      <w:r w:rsidRPr="00E6087C">
        <w:rPr>
          <w:rFonts w:ascii="Times New Roman" w:hAnsi="Times New Roman"/>
          <w:sz w:val="24"/>
          <w:szCs w:val="24"/>
        </w:rPr>
        <w:t xml:space="preserve"> </w:t>
      </w:r>
      <w:r w:rsidRPr="00E6087C">
        <w:rPr>
          <w:rFonts w:ascii="Times New Roman" w:hAnsi="Times New Roman"/>
          <w:sz w:val="24"/>
          <w:szCs w:val="24"/>
        </w:rPr>
        <w:lastRenderedPageBreak/>
        <w:t>disarankan bahwa untuk meningkatkan jumlah investor perempuan di Indonesia dalam melakukan investasi, maka yang harus dilakukan sosialisasi  lebih meningkat.</w:t>
      </w:r>
    </w:p>
    <w:p w:rsidR="0092192D" w:rsidRPr="00EC32FC" w:rsidRDefault="0092192D" w:rsidP="00ED62EF">
      <w:pPr>
        <w:pStyle w:val="ListParagraph"/>
        <w:numPr>
          <w:ilvl w:val="0"/>
          <w:numId w:val="2"/>
        </w:numPr>
        <w:spacing w:after="0" w:line="360" w:lineRule="auto"/>
        <w:ind w:left="284" w:hanging="284"/>
        <w:jc w:val="both"/>
        <w:rPr>
          <w:rFonts w:ascii="Times New Roman" w:hAnsi="Times New Roman"/>
          <w:sz w:val="24"/>
          <w:szCs w:val="24"/>
        </w:rPr>
      </w:pPr>
      <w:r w:rsidRPr="00E6087C">
        <w:rPr>
          <w:rFonts w:ascii="Times New Roman" w:hAnsi="Times New Roman"/>
          <w:sz w:val="24"/>
          <w:szCs w:val="24"/>
        </w:rPr>
        <w:t xml:space="preserve">Bagi peneliti yang </w:t>
      </w:r>
      <w:proofErr w:type="gramStart"/>
      <w:r w:rsidRPr="00E6087C">
        <w:rPr>
          <w:rFonts w:ascii="Times New Roman" w:hAnsi="Times New Roman"/>
          <w:sz w:val="24"/>
          <w:szCs w:val="24"/>
        </w:rPr>
        <w:t>akan</w:t>
      </w:r>
      <w:proofErr w:type="gramEnd"/>
      <w:r w:rsidRPr="00E6087C">
        <w:rPr>
          <w:rFonts w:ascii="Times New Roman" w:hAnsi="Times New Roman"/>
          <w:sz w:val="24"/>
          <w:szCs w:val="24"/>
        </w:rPr>
        <w:t xml:space="preserve"> datang diharapkan dapat meneliti faktor-faktor lain yang mempengaruhi peningkatan investor pasar modal di Indonesia.</w:t>
      </w:r>
    </w:p>
    <w:p w:rsidR="0092192D" w:rsidRPr="00E6087C" w:rsidRDefault="0092192D" w:rsidP="0092192D">
      <w:pPr>
        <w:pStyle w:val="ListParagraph"/>
        <w:autoSpaceDE w:val="0"/>
        <w:autoSpaceDN w:val="0"/>
        <w:adjustRightInd w:val="0"/>
        <w:spacing w:after="0" w:line="360" w:lineRule="auto"/>
        <w:jc w:val="both"/>
        <w:rPr>
          <w:rFonts w:ascii="Times New Roman" w:hAnsi="Times New Roman"/>
          <w:b/>
          <w:color w:val="000000"/>
          <w:sz w:val="24"/>
          <w:szCs w:val="24"/>
        </w:rPr>
      </w:pPr>
    </w:p>
    <w:p w:rsidR="0092192D" w:rsidRPr="005E6359" w:rsidRDefault="005E6359" w:rsidP="003D0052">
      <w:pPr>
        <w:autoSpaceDE w:val="0"/>
        <w:autoSpaceDN w:val="0"/>
        <w:adjustRightInd w:val="0"/>
        <w:spacing w:after="0" w:line="360" w:lineRule="auto"/>
        <w:contextualSpacing/>
        <w:jc w:val="center"/>
        <w:rPr>
          <w:rFonts w:ascii="Times New Roman" w:hAnsi="Times New Roman"/>
          <w:b/>
          <w:color w:val="000000"/>
          <w:sz w:val="24"/>
          <w:szCs w:val="24"/>
          <w:lang w:val="id-ID"/>
        </w:rPr>
      </w:pPr>
      <w:r>
        <w:rPr>
          <w:rFonts w:ascii="Times New Roman" w:hAnsi="Times New Roman"/>
          <w:b/>
          <w:color w:val="000000"/>
          <w:sz w:val="24"/>
          <w:szCs w:val="24"/>
          <w:lang w:val="id-ID"/>
        </w:rPr>
        <w:t>DAFTAR REFERENSI</w:t>
      </w:r>
    </w:p>
    <w:p w:rsidR="00A07100" w:rsidRPr="00A07100" w:rsidRDefault="00A07100" w:rsidP="00A07100">
      <w:pPr>
        <w:autoSpaceDE w:val="0"/>
        <w:autoSpaceDN w:val="0"/>
        <w:adjustRightInd w:val="0"/>
        <w:spacing w:after="0" w:line="360" w:lineRule="auto"/>
        <w:ind w:left="851" w:hanging="851"/>
        <w:jc w:val="both"/>
        <w:rPr>
          <w:rFonts w:ascii="Times New Roman" w:hAnsi="Times New Roman"/>
          <w:sz w:val="24"/>
          <w:szCs w:val="24"/>
          <w:lang w:val="id-ID"/>
        </w:rPr>
      </w:pPr>
      <w:r w:rsidRPr="00A07100">
        <w:rPr>
          <w:rFonts w:ascii="Times New Roman" w:hAnsi="Times New Roman"/>
          <w:sz w:val="24"/>
          <w:szCs w:val="24"/>
          <w:lang w:val="id-ID"/>
        </w:rPr>
        <w:t>Abdul Manan, Aspek Hukum Dalam Penyelenggaraan Investasi di Pasar Modal Syariah Indonesia, (Jakarta: Kencana, 2009)</w:t>
      </w:r>
    </w:p>
    <w:p w:rsidR="00A07100" w:rsidRPr="00A07100" w:rsidRDefault="00A07100" w:rsidP="00A07100">
      <w:pPr>
        <w:pStyle w:val="FootnoteText"/>
        <w:spacing w:line="360" w:lineRule="auto"/>
        <w:ind w:left="851" w:hanging="851"/>
        <w:jc w:val="both"/>
        <w:rPr>
          <w:rFonts w:ascii="Times New Roman" w:hAnsi="Times New Roman"/>
          <w:sz w:val="24"/>
          <w:szCs w:val="24"/>
          <w:lang w:val="id-ID"/>
        </w:rPr>
      </w:pPr>
      <w:r w:rsidRPr="00A07100">
        <w:rPr>
          <w:rFonts w:ascii="Times New Roman" w:hAnsi="Times New Roman"/>
          <w:sz w:val="24"/>
          <w:szCs w:val="24"/>
          <w:lang w:val="id-ID"/>
        </w:rPr>
        <w:t>Bodie, Kane, Marcus. Essentials of Investment, (New York: McGraw Hill, 2004)</w:t>
      </w:r>
    </w:p>
    <w:p w:rsidR="00A07100" w:rsidRPr="00A07100" w:rsidRDefault="00A07100" w:rsidP="00A07100">
      <w:pPr>
        <w:pStyle w:val="FootnoteText"/>
        <w:spacing w:line="360" w:lineRule="auto"/>
        <w:ind w:left="851" w:hanging="851"/>
        <w:jc w:val="both"/>
        <w:rPr>
          <w:rFonts w:ascii="Times New Roman" w:hAnsi="Times New Roman"/>
          <w:sz w:val="24"/>
          <w:szCs w:val="24"/>
          <w:lang w:val="id-ID"/>
        </w:rPr>
      </w:pPr>
      <w:r w:rsidRPr="00A07100">
        <w:rPr>
          <w:rFonts w:ascii="Times New Roman" w:hAnsi="Times New Roman"/>
          <w:sz w:val="24"/>
          <w:szCs w:val="24"/>
        </w:rPr>
        <w:t xml:space="preserve">David Chaney. </w:t>
      </w:r>
      <w:proofErr w:type="gramStart"/>
      <w:r w:rsidRPr="00A07100">
        <w:rPr>
          <w:rFonts w:ascii="Times New Roman" w:hAnsi="Times New Roman"/>
          <w:sz w:val="24"/>
          <w:szCs w:val="24"/>
        </w:rPr>
        <w:t>Lifestyles :</w:t>
      </w:r>
      <w:proofErr w:type="gramEnd"/>
      <w:r w:rsidRPr="00A07100">
        <w:rPr>
          <w:rFonts w:ascii="Times New Roman" w:hAnsi="Times New Roman"/>
          <w:sz w:val="24"/>
          <w:szCs w:val="24"/>
        </w:rPr>
        <w:t xml:space="preserve"> Sebuah Pengantar Komprehensif.(Yogyakarta: Jalasutra,1996</w:t>
      </w:r>
    </w:p>
    <w:p w:rsidR="00A07100" w:rsidRPr="00A07100" w:rsidRDefault="00A07100" w:rsidP="00A07100">
      <w:pPr>
        <w:autoSpaceDE w:val="0"/>
        <w:autoSpaceDN w:val="0"/>
        <w:adjustRightInd w:val="0"/>
        <w:spacing w:after="0" w:line="360" w:lineRule="auto"/>
        <w:ind w:left="851" w:hanging="851"/>
        <w:jc w:val="both"/>
        <w:rPr>
          <w:rFonts w:ascii="Times New Roman" w:hAnsi="Times New Roman"/>
          <w:sz w:val="24"/>
          <w:szCs w:val="24"/>
          <w:lang w:val="id-ID"/>
        </w:rPr>
      </w:pPr>
      <w:r w:rsidRPr="00A07100">
        <w:rPr>
          <w:rFonts w:ascii="Times New Roman" w:hAnsi="Times New Roman"/>
          <w:sz w:val="24"/>
          <w:szCs w:val="24"/>
          <w:lang w:val="id-ID"/>
        </w:rPr>
        <w:t>Dr. Muhammad Firdaus NH. Sistem Keuangan &amp; Investasi Syariah. (Jakarta: Renaisan, 2005)</w:t>
      </w:r>
    </w:p>
    <w:p w:rsidR="00A07100" w:rsidRPr="00A07100" w:rsidRDefault="00A07100" w:rsidP="00A07100">
      <w:pPr>
        <w:autoSpaceDE w:val="0"/>
        <w:autoSpaceDN w:val="0"/>
        <w:adjustRightInd w:val="0"/>
        <w:spacing w:after="0" w:line="360" w:lineRule="auto"/>
        <w:ind w:left="851" w:hanging="851"/>
        <w:jc w:val="both"/>
        <w:rPr>
          <w:rFonts w:ascii="Times New Roman" w:hAnsi="Times New Roman"/>
          <w:sz w:val="24"/>
          <w:szCs w:val="24"/>
          <w:lang w:val="id-ID"/>
        </w:rPr>
      </w:pPr>
      <w:r w:rsidRPr="00A07100">
        <w:rPr>
          <w:rFonts w:ascii="Times New Roman" w:hAnsi="Times New Roman"/>
          <w:sz w:val="24"/>
          <w:szCs w:val="24"/>
          <w:lang w:val="id-ID"/>
        </w:rPr>
        <w:t xml:space="preserve">Hawkins, D., Best, R., &amp; Coney, K. (2001). </w:t>
      </w:r>
      <w:r w:rsidRPr="00A07100">
        <w:rPr>
          <w:rFonts w:ascii="Times New Roman" w:hAnsi="Times New Roman"/>
          <w:i/>
          <w:iCs/>
          <w:sz w:val="24"/>
          <w:szCs w:val="24"/>
          <w:lang w:val="id-ID"/>
        </w:rPr>
        <w:t xml:space="preserve">Consumer Behavior : Building Marketing Strategy 8th Edition. </w:t>
      </w:r>
      <w:r w:rsidRPr="00A07100">
        <w:rPr>
          <w:rFonts w:ascii="Times New Roman" w:hAnsi="Times New Roman"/>
          <w:sz w:val="24"/>
          <w:szCs w:val="24"/>
          <w:lang w:val="id-ID"/>
        </w:rPr>
        <w:t>New York : Irwin McGraw-Hill.</w:t>
      </w:r>
    </w:p>
    <w:p w:rsidR="00A07100" w:rsidRPr="00A07100" w:rsidRDefault="00A07100" w:rsidP="00A07100">
      <w:pPr>
        <w:autoSpaceDE w:val="0"/>
        <w:autoSpaceDN w:val="0"/>
        <w:adjustRightInd w:val="0"/>
        <w:spacing w:after="0" w:line="360" w:lineRule="auto"/>
        <w:ind w:left="851" w:hanging="851"/>
        <w:jc w:val="both"/>
        <w:rPr>
          <w:rFonts w:ascii="Times New Roman" w:hAnsi="Times New Roman"/>
          <w:sz w:val="24"/>
          <w:szCs w:val="24"/>
          <w:lang w:val="id-ID"/>
        </w:rPr>
      </w:pPr>
      <w:r w:rsidRPr="00A07100">
        <w:rPr>
          <w:rFonts w:ascii="Times New Roman" w:hAnsi="Times New Roman"/>
          <w:sz w:val="24"/>
          <w:szCs w:val="24"/>
          <w:lang w:val="id-ID"/>
        </w:rPr>
        <w:t>Henricus W Ismanthono., Kamus Istilah Ekonomi Populer, (Jakarta: Kompas Media Nusantara, 2006)</w:t>
      </w:r>
    </w:p>
    <w:p w:rsidR="00A07100" w:rsidRPr="00A07100" w:rsidRDefault="00A07100" w:rsidP="00A07100">
      <w:pPr>
        <w:pStyle w:val="FootnoteText"/>
        <w:spacing w:line="360" w:lineRule="auto"/>
        <w:ind w:left="851" w:hanging="851"/>
        <w:jc w:val="both"/>
        <w:rPr>
          <w:rFonts w:ascii="Times New Roman" w:hAnsi="Times New Roman"/>
          <w:sz w:val="24"/>
          <w:szCs w:val="24"/>
        </w:rPr>
      </w:pPr>
      <w:r w:rsidRPr="00A07100">
        <w:rPr>
          <w:rFonts w:ascii="Times New Roman" w:hAnsi="Times New Roman"/>
          <w:sz w:val="24"/>
          <w:szCs w:val="24"/>
        </w:rPr>
        <w:t xml:space="preserve">Heri Sudarsono, 2007. </w:t>
      </w:r>
      <w:proofErr w:type="gramStart"/>
      <w:r w:rsidRPr="00A07100">
        <w:rPr>
          <w:rFonts w:ascii="Times New Roman" w:hAnsi="Times New Roman"/>
          <w:sz w:val="24"/>
          <w:szCs w:val="24"/>
        </w:rPr>
        <w:t>Bank dan Lembaga Keuangan Syariah.</w:t>
      </w:r>
      <w:proofErr w:type="gramEnd"/>
      <w:r w:rsidRPr="00A07100">
        <w:rPr>
          <w:rFonts w:ascii="Times New Roman" w:hAnsi="Times New Roman"/>
          <w:sz w:val="24"/>
          <w:szCs w:val="24"/>
        </w:rPr>
        <w:t xml:space="preserve"> Jogyakarta, Ekanusia </w:t>
      </w:r>
    </w:p>
    <w:p w:rsidR="00A07100" w:rsidRPr="00A07100" w:rsidRDefault="00A07100" w:rsidP="00A07100">
      <w:pPr>
        <w:pStyle w:val="FootnoteText"/>
        <w:spacing w:line="360" w:lineRule="auto"/>
        <w:ind w:left="851" w:hanging="851"/>
        <w:jc w:val="both"/>
        <w:rPr>
          <w:rFonts w:ascii="Times New Roman" w:hAnsi="Times New Roman"/>
          <w:sz w:val="24"/>
          <w:szCs w:val="24"/>
        </w:rPr>
      </w:pPr>
      <w:r w:rsidRPr="00A07100">
        <w:rPr>
          <w:rFonts w:ascii="Times New Roman" w:hAnsi="Times New Roman"/>
          <w:sz w:val="24"/>
          <w:szCs w:val="24"/>
        </w:rPr>
        <w:t>Kotler, P., &amp; Keller, K.C. 2006 Marketing Management Twelft Edition, New Jersey, Person Education, Inc</w:t>
      </w:r>
    </w:p>
    <w:p w:rsidR="00A07100" w:rsidRPr="00A07100" w:rsidRDefault="00A07100" w:rsidP="00A07100">
      <w:pPr>
        <w:autoSpaceDE w:val="0"/>
        <w:autoSpaceDN w:val="0"/>
        <w:adjustRightInd w:val="0"/>
        <w:spacing w:after="0" w:line="360" w:lineRule="auto"/>
        <w:ind w:left="851" w:hanging="851"/>
        <w:jc w:val="both"/>
        <w:rPr>
          <w:rFonts w:ascii="Times New Roman" w:hAnsi="Times New Roman"/>
          <w:sz w:val="24"/>
          <w:szCs w:val="24"/>
          <w:lang w:val="id-ID"/>
        </w:rPr>
      </w:pPr>
      <w:r w:rsidRPr="00A07100">
        <w:rPr>
          <w:rFonts w:ascii="Times New Roman" w:hAnsi="Times New Roman"/>
          <w:sz w:val="24"/>
          <w:szCs w:val="24"/>
          <w:lang w:val="id-ID"/>
        </w:rPr>
        <w:t xml:space="preserve">Prasetijo, R., &amp; Ihalauw, J. J. (2005). </w:t>
      </w:r>
      <w:r w:rsidRPr="00A07100">
        <w:rPr>
          <w:rFonts w:ascii="Times New Roman" w:hAnsi="Times New Roman"/>
          <w:i/>
          <w:iCs/>
          <w:sz w:val="24"/>
          <w:szCs w:val="24"/>
          <w:lang w:val="id-ID"/>
        </w:rPr>
        <w:t xml:space="preserve">Perilaku Konsumen. </w:t>
      </w:r>
      <w:r w:rsidRPr="00A07100">
        <w:rPr>
          <w:rFonts w:ascii="Times New Roman" w:hAnsi="Times New Roman"/>
          <w:sz w:val="24"/>
          <w:szCs w:val="24"/>
          <w:lang w:val="id-ID"/>
        </w:rPr>
        <w:t>Yogyakarta: Penerbit Andi.</w:t>
      </w:r>
    </w:p>
    <w:p w:rsidR="00A07100" w:rsidRPr="00A07100" w:rsidRDefault="00A07100" w:rsidP="00A07100">
      <w:pPr>
        <w:autoSpaceDE w:val="0"/>
        <w:autoSpaceDN w:val="0"/>
        <w:adjustRightInd w:val="0"/>
        <w:spacing w:after="0" w:line="360" w:lineRule="auto"/>
        <w:ind w:left="851" w:hanging="851"/>
        <w:jc w:val="both"/>
        <w:rPr>
          <w:rFonts w:ascii="Times New Roman" w:hAnsi="Times New Roman"/>
          <w:sz w:val="24"/>
          <w:szCs w:val="24"/>
          <w:lang w:val="id-ID"/>
        </w:rPr>
      </w:pPr>
      <w:r w:rsidRPr="00A07100">
        <w:rPr>
          <w:rFonts w:ascii="Times New Roman" w:hAnsi="Times New Roman"/>
          <w:sz w:val="24"/>
          <w:szCs w:val="24"/>
          <w:lang w:val="id-ID"/>
        </w:rPr>
        <w:t xml:space="preserve">Prof. J. Supranto, M. A., &amp; Limakrisna, I. M. (2007). </w:t>
      </w:r>
      <w:r w:rsidRPr="00A07100">
        <w:rPr>
          <w:rFonts w:ascii="Times New Roman" w:hAnsi="Times New Roman"/>
          <w:i/>
          <w:iCs/>
          <w:sz w:val="24"/>
          <w:szCs w:val="24"/>
          <w:lang w:val="id-ID"/>
        </w:rPr>
        <w:t xml:space="preserve">Perilaku Konsumen dan Strategi Pemasaran untuk Memenangkan Persaingan Bisnis. </w:t>
      </w:r>
      <w:r w:rsidRPr="00A07100">
        <w:rPr>
          <w:rFonts w:ascii="Times New Roman" w:hAnsi="Times New Roman"/>
          <w:sz w:val="24"/>
          <w:szCs w:val="24"/>
          <w:lang w:val="id-ID"/>
        </w:rPr>
        <w:t>Jakarta: Mitra Wacana Media.</w:t>
      </w:r>
    </w:p>
    <w:p w:rsidR="00A07100" w:rsidRPr="00A07100" w:rsidRDefault="00A07100" w:rsidP="00A07100">
      <w:pPr>
        <w:pStyle w:val="FootnoteText"/>
        <w:spacing w:line="360" w:lineRule="auto"/>
        <w:ind w:left="851" w:hanging="851"/>
        <w:jc w:val="both"/>
        <w:rPr>
          <w:rFonts w:ascii="Times New Roman" w:hAnsi="Times New Roman"/>
          <w:sz w:val="24"/>
          <w:szCs w:val="24"/>
          <w:lang w:val="id-ID"/>
        </w:rPr>
      </w:pPr>
      <w:r w:rsidRPr="00A07100">
        <w:rPr>
          <w:rFonts w:ascii="Times New Roman" w:hAnsi="Times New Roman"/>
          <w:sz w:val="24"/>
          <w:szCs w:val="24"/>
        </w:rPr>
        <w:t xml:space="preserve">Scott, William R., “Financial Accounting Theory”, 3rd </w:t>
      </w:r>
      <w:proofErr w:type="gramStart"/>
      <w:r w:rsidRPr="00A07100">
        <w:rPr>
          <w:rFonts w:ascii="Times New Roman" w:hAnsi="Times New Roman"/>
          <w:sz w:val="24"/>
          <w:szCs w:val="24"/>
        </w:rPr>
        <w:t>ed</w:t>
      </w:r>
      <w:proofErr w:type="gramEnd"/>
      <w:r w:rsidRPr="00A07100">
        <w:rPr>
          <w:rFonts w:ascii="Times New Roman" w:hAnsi="Times New Roman"/>
          <w:sz w:val="24"/>
          <w:szCs w:val="24"/>
        </w:rPr>
        <w:t>, Pearson Education Canada Inc, Toronto, 2003</w:t>
      </w:r>
    </w:p>
    <w:p w:rsidR="00A07100" w:rsidRPr="00A07100" w:rsidRDefault="00A07100" w:rsidP="00A07100">
      <w:pPr>
        <w:spacing w:after="0" w:line="360" w:lineRule="auto"/>
        <w:ind w:left="851" w:hanging="851"/>
        <w:jc w:val="both"/>
        <w:rPr>
          <w:rFonts w:ascii="Times New Roman" w:hAnsi="Times New Roman"/>
          <w:sz w:val="24"/>
          <w:szCs w:val="24"/>
        </w:rPr>
      </w:pPr>
      <w:r w:rsidRPr="00A07100">
        <w:rPr>
          <w:rFonts w:ascii="Times New Roman" w:hAnsi="Times New Roman"/>
          <w:sz w:val="24"/>
          <w:szCs w:val="24"/>
        </w:rPr>
        <w:t xml:space="preserve">Solomon. </w:t>
      </w:r>
      <w:proofErr w:type="gramStart"/>
      <w:r w:rsidRPr="00A07100">
        <w:rPr>
          <w:rFonts w:ascii="Times New Roman" w:hAnsi="Times New Roman"/>
          <w:sz w:val="24"/>
          <w:szCs w:val="24"/>
        </w:rPr>
        <w:t>2007 .Consumer Behavior, Buying, Having and Being.</w:t>
      </w:r>
      <w:proofErr w:type="gramEnd"/>
      <w:r w:rsidRPr="00A07100">
        <w:rPr>
          <w:rFonts w:ascii="Times New Roman" w:hAnsi="Times New Roman"/>
          <w:sz w:val="24"/>
          <w:szCs w:val="24"/>
        </w:rPr>
        <w:t xml:space="preserve"> </w:t>
      </w:r>
      <w:proofErr w:type="gramStart"/>
      <w:r w:rsidRPr="00A07100">
        <w:rPr>
          <w:rFonts w:ascii="Times New Roman" w:hAnsi="Times New Roman"/>
          <w:sz w:val="24"/>
          <w:szCs w:val="24"/>
        </w:rPr>
        <w:t>Eigth  edition</w:t>
      </w:r>
      <w:proofErr w:type="gramEnd"/>
      <w:r w:rsidRPr="00A07100">
        <w:rPr>
          <w:rFonts w:ascii="Times New Roman" w:hAnsi="Times New Roman"/>
          <w:sz w:val="24"/>
          <w:szCs w:val="24"/>
        </w:rPr>
        <w:t xml:space="preserve">. New Jersey: Prentice Hall.  </w:t>
      </w:r>
    </w:p>
    <w:p w:rsidR="00A07100" w:rsidRPr="00A07100" w:rsidRDefault="00A07100" w:rsidP="00A07100">
      <w:pPr>
        <w:pStyle w:val="FootnoteText"/>
        <w:spacing w:line="360" w:lineRule="auto"/>
        <w:ind w:left="851" w:hanging="851"/>
        <w:jc w:val="both"/>
        <w:rPr>
          <w:rFonts w:ascii="Times New Roman" w:hAnsi="Times New Roman"/>
          <w:sz w:val="24"/>
          <w:szCs w:val="24"/>
        </w:rPr>
      </w:pPr>
      <w:proofErr w:type="gramStart"/>
      <w:r w:rsidRPr="00A07100">
        <w:rPr>
          <w:rFonts w:ascii="Times New Roman" w:hAnsi="Times New Roman"/>
          <w:sz w:val="24"/>
          <w:szCs w:val="24"/>
        </w:rPr>
        <w:t>Tandelilin, 2010.</w:t>
      </w:r>
      <w:proofErr w:type="gramEnd"/>
      <w:r w:rsidRPr="00A07100">
        <w:rPr>
          <w:rFonts w:ascii="Times New Roman" w:hAnsi="Times New Roman"/>
          <w:sz w:val="24"/>
          <w:szCs w:val="24"/>
        </w:rPr>
        <w:t xml:space="preserve"> Portofolio dan Investasi Teori dan Aplikasi</w:t>
      </w:r>
      <w:proofErr w:type="gramStart"/>
      <w:r w:rsidRPr="00A07100">
        <w:rPr>
          <w:rFonts w:ascii="Times New Roman" w:hAnsi="Times New Roman"/>
          <w:sz w:val="24"/>
          <w:szCs w:val="24"/>
        </w:rPr>
        <w:t>,Penerbit</w:t>
      </w:r>
      <w:proofErr w:type="gramEnd"/>
      <w:r w:rsidRPr="00A07100">
        <w:rPr>
          <w:rFonts w:ascii="Times New Roman" w:hAnsi="Times New Roman"/>
          <w:sz w:val="24"/>
          <w:szCs w:val="24"/>
        </w:rPr>
        <w:t xml:space="preserve"> Kanisius. </w:t>
      </w:r>
      <w:hyperlink r:id="rId14" w:history="1">
        <w:r w:rsidRPr="00A07100">
          <w:rPr>
            <w:rStyle w:val="Hyperlink"/>
            <w:rFonts w:ascii="Times New Roman" w:hAnsi="Times New Roman"/>
            <w:color w:val="auto"/>
            <w:sz w:val="24"/>
            <w:szCs w:val="24"/>
            <w:lang w:val="en"/>
          </w:rPr>
          <w:t>http://www.kompasiana.com/zainulhasanquthbi/geliat-investasi-indonesia-melalui-reksadana-syari-ah_</w:t>
        </w:r>
      </w:hyperlink>
      <w:r w:rsidRPr="00A07100">
        <w:rPr>
          <w:rFonts w:ascii="Times New Roman" w:hAnsi="Times New Roman"/>
          <w:sz w:val="24"/>
          <w:szCs w:val="24"/>
          <w:lang w:val="en"/>
        </w:rPr>
        <w:t xml:space="preserve"> tanggal 21 Januari 2017</w:t>
      </w:r>
    </w:p>
    <w:p w:rsidR="00A07100" w:rsidRPr="00A07100" w:rsidRDefault="00A07100" w:rsidP="00A07100">
      <w:pPr>
        <w:pStyle w:val="FootnoteText"/>
        <w:spacing w:line="360" w:lineRule="auto"/>
        <w:ind w:left="851" w:hanging="851"/>
        <w:contextualSpacing/>
        <w:jc w:val="both"/>
        <w:rPr>
          <w:rFonts w:ascii="Times New Roman" w:hAnsi="Times New Roman"/>
          <w:sz w:val="24"/>
          <w:szCs w:val="24"/>
        </w:rPr>
      </w:pPr>
      <w:r w:rsidRPr="00A07100">
        <w:rPr>
          <w:rFonts w:ascii="Times New Roman" w:hAnsi="Times New Roman"/>
          <w:sz w:val="24"/>
          <w:szCs w:val="24"/>
        </w:rPr>
        <w:lastRenderedPageBreak/>
        <w:t xml:space="preserve">Vonny Dwiyanti.1999. </w:t>
      </w:r>
      <w:proofErr w:type="gramStart"/>
      <w:r w:rsidRPr="00A07100">
        <w:rPr>
          <w:rFonts w:ascii="Times New Roman" w:hAnsi="Times New Roman"/>
          <w:sz w:val="24"/>
          <w:szCs w:val="24"/>
        </w:rPr>
        <w:t>Wawasan Bursa Saham.</w:t>
      </w:r>
      <w:proofErr w:type="gramEnd"/>
      <w:r w:rsidRPr="00A07100">
        <w:rPr>
          <w:rFonts w:ascii="Times New Roman" w:hAnsi="Times New Roman"/>
          <w:sz w:val="24"/>
          <w:szCs w:val="24"/>
        </w:rPr>
        <w:t xml:space="preserve"> </w:t>
      </w:r>
      <w:proofErr w:type="gramStart"/>
      <w:r w:rsidRPr="00A07100">
        <w:rPr>
          <w:rFonts w:ascii="Times New Roman" w:hAnsi="Times New Roman"/>
          <w:sz w:val="24"/>
          <w:szCs w:val="24"/>
        </w:rPr>
        <w:t>Yogyakarta Universitas Atma Jaya.</w:t>
      </w:r>
      <w:proofErr w:type="gramEnd"/>
      <w:r w:rsidRPr="00A07100">
        <w:rPr>
          <w:rFonts w:ascii="Times New Roman" w:hAnsi="Times New Roman"/>
          <w:sz w:val="24"/>
          <w:szCs w:val="24"/>
        </w:rPr>
        <w:t xml:space="preserve"> Edisi Pertama </w:t>
      </w:r>
    </w:p>
    <w:sectPr w:rsidR="00A07100" w:rsidRPr="00A07100" w:rsidSect="007135C9">
      <w:footerReference w:type="default" r:id="rId15"/>
      <w:endnotePr>
        <w:numFmt w:val="decimal"/>
      </w:endnotePr>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7B4" w:rsidRDefault="004D07B4" w:rsidP="003227B5">
      <w:pPr>
        <w:spacing w:after="0" w:line="240" w:lineRule="auto"/>
      </w:pPr>
      <w:r>
        <w:separator/>
      </w:r>
    </w:p>
  </w:endnote>
  <w:endnote w:type="continuationSeparator" w:id="0">
    <w:p w:rsidR="004D07B4" w:rsidRDefault="004D07B4" w:rsidP="0032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61A" w:rsidRDefault="00E5561A">
    <w:pPr>
      <w:pStyle w:val="Footer"/>
      <w:jc w:val="right"/>
    </w:pPr>
  </w:p>
  <w:p w:rsidR="00E5561A" w:rsidRDefault="00E55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7B4" w:rsidRDefault="004D07B4" w:rsidP="003227B5">
      <w:pPr>
        <w:spacing w:after="0" w:line="240" w:lineRule="auto"/>
      </w:pPr>
      <w:r>
        <w:separator/>
      </w:r>
    </w:p>
  </w:footnote>
  <w:footnote w:type="continuationSeparator" w:id="0">
    <w:p w:rsidR="004D07B4" w:rsidRDefault="004D07B4" w:rsidP="003227B5">
      <w:pPr>
        <w:spacing w:after="0" w:line="240" w:lineRule="auto"/>
      </w:pPr>
      <w:r>
        <w:continuationSeparator/>
      </w:r>
    </w:p>
  </w:footnote>
  <w:footnote w:id="1">
    <w:p w:rsidR="00E5561A" w:rsidRPr="00843FA1" w:rsidRDefault="00E5561A" w:rsidP="006C0A3A">
      <w:pPr>
        <w:pStyle w:val="FootnoteText"/>
        <w:rPr>
          <w:rFonts w:ascii="Times New Roman" w:hAnsi="Times New Roman"/>
        </w:rPr>
      </w:pPr>
      <w:r w:rsidRPr="00843FA1">
        <w:rPr>
          <w:rStyle w:val="FootnoteReference"/>
          <w:rFonts w:ascii="Times New Roman" w:hAnsi="Times New Roman"/>
        </w:rPr>
        <w:footnoteRef/>
      </w:r>
      <w:r w:rsidRPr="00843FA1">
        <w:rPr>
          <w:rFonts w:ascii="Times New Roman" w:hAnsi="Times New Roman"/>
        </w:rPr>
        <w:t xml:space="preserve"> </w:t>
      </w:r>
      <w:proofErr w:type="gramStart"/>
      <w:r w:rsidRPr="00843FA1">
        <w:rPr>
          <w:rFonts w:ascii="Times New Roman" w:hAnsi="Times New Roman"/>
        </w:rPr>
        <w:t>Tandelilin, 2010.</w:t>
      </w:r>
      <w:proofErr w:type="gramEnd"/>
      <w:r w:rsidRPr="00843FA1">
        <w:rPr>
          <w:rFonts w:ascii="Times New Roman" w:hAnsi="Times New Roman"/>
        </w:rPr>
        <w:t xml:space="preserve"> Portofolio dan Investasi Teori dan Aplikasi,Penerbit Kanisius, Hlm. 2</w:t>
      </w:r>
    </w:p>
  </w:footnote>
  <w:footnote w:id="2">
    <w:p w:rsidR="00E5561A" w:rsidRPr="00843FA1" w:rsidRDefault="00E5561A" w:rsidP="006C0A3A">
      <w:pPr>
        <w:pStyle w:val="FootnoteText"/>
        <w:rPr>
          <w:rFonts w:ascii="Times New Roman" w:hAnsi="Times New Roman"/>
        </w:rPr>
      </w:pPr>
      <w:r w:rsidRPr="00843FA1">
        <w:rPr>
          <w:rStyle w:val="FootnoteReference"/>
          <w:rFonts w:ascii="Times New Roman" w:hAnsi="Times New Roman"/>
        </w:rPr>
        <w:footnoteRef/>
      </w:r>
      <w:r w:rsidRPr="00843FA1">
        <w:rPr>
          <w:rFonts w:ascii="Times New Roman" w:hAnsi="Times New Roman"/>
        </w:rPr>
        <w:t xml:space="preserve"> </w:t>
      </w:r>
      <w:proofErr w:type="gramStart"/>
      <w:r w:rsidRPr="00843FA1">
        <w:rPr>
          <w:rFonts w:ascii="Times New Roman" w:hAnsi="Times New Roman"/>
        </w:rPr>
        <w:t>Ibid. hlm.</w:t>
      </w:r>
      <w:proofErr w:type="gramEnd"/>
      <w:r w:rsidRPr="00843FA1">
        <w:rPr>
          <w:rFonts w:ascii="Times New Roman" w:hAnsi="Times New Roman"/>
        </w:rPr>
        <w:t xml:space="preserve"> 3</w:t>
      </w:r>
    </w:p>
  </w:footnote>
  <w:footnote w:id="3">
    <w:p w:rsidR="00E5561A" w:rsidRPr="003D0052" w:rsidRDefault="00E5561A" w:rsidP="003D0052">
      <w:pPr>
        <w:pStyle w:val="NormalWeb"/>
        <w:spacing w:after="0" w:afterAutospacing="0"/>
        <w:jc w:val="both"/>
        <w:rPr>
          <w:sz w:val="20"/>
          <w:szCs w:val="20"/>
        </w:rPr>
      </w:pPr>
      <w:r w:rsidRPr="003D0052">
        <w:rPr>
          <w:rStyle w:val="FootnoteReference"/>
          <w:sz w:val="20"/>
          <w:szCs w:val="20"/>
        </w:rPr>
        <w:footnoteRef/>
      </w:r>
      <w:r w:rsidRPr="003D0052">
        <w:rPr>
          <w:sz w:val="20"/>
          <w:szCs w:val="20"/>
        </w:rPr>
        <w:t xml:space="preserve"> </w:t>
      </w:r>
      <w:hyperlink r:id="rId1" w:history="1">
        <w:r w:rsidRPr="003D0052">
          <w:rPr>
            <w:rStyle w:val="Hyperlink"/>
            <w:color w:val="auto"/>
            <w:sz w:val="20"/>
            <w:szCs w:val="20"/>
            <w:lang w:val="en"/>
          </w:rPr>
          <w:t>http://www.kompasiana.com/zainulhasanquthbi/geliat-investasi-indonesia-melalui-reksadana-syari-ah_</w:t>
        </w:r>
      </w:hyperlink>
      <w:r w:rsidRPr="003D0052">
        <w:rPr>
          <w:sz w:val="20"/>
          <w:szCs w:val="20"/>
          <w:lang w:val="en"/>
        </w:rPr>
        <w:t xml:space="preserve"> tanggal 21 Januari 2017</w:t>
      </w:r>
    </w:p>
  </w:footnote>
  <w:footnote w:id="4">
    <w:p w:rsidR="00E5561A" w:rsidRPr="003D0052" w:rsidRDefault="00E5561A" w:rsidP="003D0052">
      <w:pPr>
        <w:spacing w:after="0" w:line="240" w:lineRule="auto"/>
        <w:rPr>
          <w:rFonts w:ascii="Times New Roman" w:hAnsi="Times New Roman"/>
          <w:sz w:val="20"/>
          <w:szCs w:val="20"/>
        </w:rPr>
      </w:pPr>
      <w:r w:rsidRPr="003D0052">
        <w:rPr>
          <w:rStyle w:val="FootnoteReference"/>
          <w:rFonts w:ascii="Times New Roman" w:hAnsi="Times New Roman"/>
          <w:sz w:val="20"/>
          <w:szCs w:val="20"/>
        </w:rPr>
        <w:footnoteRef/>
      </w:r>
      <w:r w:rsidRPr="003D0052">
        <w:rPr>
          <w:rFonts w:ascii="Times New Roman" w:hAnsi="Times New Roman"/>
          <w:sz w:val="20"/>
          <w:szCs w:val="20"/>
        </w:rPr>
        <w:t xml:space="preserve"> Solomon. </w:t>
      </w:r>
      <w:proofErr w:type="gramStart"/>
      <w:r w:rsidRPr="003D0052">
        <w:rPr>
          <w:rFonts w:ascii="Times New Roman" w:hAnsi="Times New Roman"/>
          <w:sz w:val="20"/>
          <w:szCs w:val="20"/>
        </w:rPr>
        <w:t>2007 .Consumer Behavior, Buying, Having and Being.</w:t>
      </w:r>
      <w:proofErr w:type="gramEnd"/>
      <w:r w:rsidRPr="003D0052">
        <w:rPr>
          <w:rFonts w:ascii="Times New Roman" w:hAnsi="Times New Roman"/>
          <w:sz w:val="20"/>
          <w:szCs w:val="20"/>
        </w:rPr>
        <w:t xml:space="preserve"> </w:t>
      </w:r>
      <w:proofErr w:type="gramStart"/>
      <w:r w:rsidRPr="003D0052">
        <w:rPr>
          <w:rFonts w:ascii="Times New Roman" w:hAnsi="Times New Roman"/>
          <w:sz w:val="20"/>
          <w:szCs w:val="20"/>
        </w:rPr>
        <w:t>Eigth  edition</w:t>
      </w:r>
      <w:proofErr w:type="gramEnd"/>
      <w:r w:rsidRPr="003D0052">
        <w:rPr>
          <w:rFonts w:ascii="Times New Roman" w:hAnsi="Times New Roman"/>
          <w:sz w:val="20"/>
          <w:szCs w:val="20"/>
        </w:rPr>
        <w:t xml:space="preserve">. New Jersey: Prentice Hall.  </w:t>
      </w:r>
    </w:p>
  </w:footnote>
  <w:footnote w:id="5">
    <w:p w:rsidR="00E5561A" w:rsidRPr="003D0052" w:rsidRDefault="00E5561A" w:rsidP="003D0052">
      <w:pPr>
        <w:pStyle w:val="FootnoteText"/>
        <w:rPr>
          <w:rFonts w:ascii="Times New Roman" w:hAnsi="Times New Roman"/>
        </w:rPr>
      </w:pPr>
      <w:r w:rsidRPr="003D0052">
        <w:rPr>
          <w:rStyle w:val="FootnoteReference"/>
          <w:rFonts w:ascii="Times New Roman" w:hAnsi="Times New Roman"/>
        </w:rPr>
        <w:footnoteRef/>
      </w:r>
      <w:r w:rsidRPr="003D0052">
        <w:rPr>
          <w:rFonts w:ascii="Times New Roman" w:hAnsi="Times New Roman"/>
        </w:rPr>
        <w:t xml:space="preserve"> Kotler, P., &amp; Keller, K.C. 2006 Marketing Management Twelft Edition, New Jersey, Person Education, Inc</w:t>
      </w:r>
    </w:p>
  </w:footnote>
  <w:footnote w:id="6">
    <w:p w:rsidR="00E5561A" w:rsidRPr="003D0052" w:rsidRDefault="00E5561A" w:rsidP="006C0A3A">
      <w:pPr>
        <w:pStyle w:val="FootnoteText"/>
        <w:rPr>
          <w:rFonts w:ascii="Times New Roman" w:hAnsi="Times New Roman"/>
        </w:rPr>
      </w:pPr>
      <w:r w:rsidRPr="003D0052">
        <w:rPr>
          <w:rStyle w:val="FootnoteReference"/>
          <w:rFonts w:ascii="Times New Roman" w:hAnsi="Times New Roman"/>
        </w:rPr>
        <w:footnoteRef/>
      </w:r>
      <w:r w:rsidRPr="003D0052">
        <w:rPr>
          <w:rFonts w:ascii="Times New Roman" w:hAnsi="Times New Roman"/>
        </w:rPr>
        <w:t xml:space="preserve"> Heri Sudarsono, 2007. </w:t>
      </w:r>
      <w:proofErr w:type="gramStart"/>
      <w:r w:rsidRPr="003D0052">
        <w:rPr>
          <w:rFonts w:ascii="Times New Roman" w:hAnsi="Times New Roman"/>
        </w:rPr>
        <w:t>Bank dan Lembaga Keuangan Syariah.</w:t>
      </w:r>
      <w:proofErr w:type="gramEnd"/>
      <w:r w:rsidRPr="003D0052">
        <w:rPr>
          <w:rFonts w:ascii="Times New Roman" w:hAnsi="Times New Roman"/>
        </w:rPr>
        <w:t xml:space="preserve"> Jogyakarta, Ekanusia Hlm. 194</w:t>
      </w:r>
    </w:p>
  </w:footnote>
  <w:footnote w:id="7">
    <w:p w:rsidR="00E5561A" w:rsidRPr="003D0052" w:rsidRDefault="00E5561A" w:rsidP="006C0A3A">
      <w:pPr>
        <w:pStyle w:val="FootnoteText"/>
        <w:contextualSpacing/>
        <w:rPr>
          <w:rFonts w:ascii="Times New Roman" w:hAnsi="Times New Roman"/>
        </w:rPr>
      </w:pPr>
      <w:r w:rsidRPr="003D0052">
        <w:rPr>
          <w:rStyle w:val="FootnoteReference"/>
          <w:rFonts w:ascii="Times New Roman" w:hAnsi="Times New Roman"/>
        </w:rPr>
        <w:footnoteRef/>
      </w:r>
      <w:r w:rsidRPr="003D0052">
        <w:rPr>
          <w:rFonts w:ascii="Times New Roman" w:hAnsi="Times New Roman"/>
        </w:rPr>
        <w:t xml:space="preserve"> Vonny Dwiyanti.1999. </w:t>
      </w:r>
      <w:proofErr w:type="gramStart"/>
      <w:r w:rsidRPr="003D0052">
        <w:rPr>
          <w:rFonts w:ascii="Times New Roman" w:hAnsi="Times New Roman"/>
        </w:rPr>
        <w:t>Wawasan Bursa Saham.</w:t>
      </w:r>
      <w:proofErr w:type="gramEnd"/>
      <w:r w:rsidRPr="003D0052">
        <w:rPr>
          <w:rFonts w:ascii="Times New Roman" w:hAnsi="Times New Roman"/>
        </w:rPr>
        <w:t xml:space="preserve"> </w:t>
      </w:r>
      <w:proofErr w:type="gramStart"/>
      <w:r w:rsidRPr="003D0052">
        <w:rPr>
          <w:rFonts w:ascii="Times New Roman" w:hAnsi="Times New Roman"/>
        </w:rPr>
        <w:t>Yogyakarta Universitas Atma Jaya.</w:t>
      </w:r>
      <w:proofErr w:type="gramEnd"/>
      <w:r w:rsidRPr="003D0052">
        <w:rPr>
          <w:rFonts w:ascii="Times New Roman" w:hAnsi="Times New Roman"/>
        </w:rPr>
        <w:t xml:space="preserve"> Edisi Pertama Hlm. 37</w:t>
      </w:r>
    </w:p>
  </w:footnote>
  <w:footnote w:id="8">
    <w:p w:rsidR="00E5561A" w:rsidRPr="003D0052" w:rsidRDefault="00E5561A" w:rsidP="006C0A3A">
      <w:pPr>
        <w:pStyle w:val="FootnoteText"/>
        <w:rPr>
          <w:rFonts w:ascii="Times New Roman" w:hAnsi="Times New Roman"/>
        </w:rPr>
      </w:pPr>
      <w:r w:rsidRPr="003D0052">
        <w:rPr>
          <w:rStyle w:val="FootnoteReference"/>
          <w:rFonts w:ascii="Times New Roman" w:hAnsi="Times New Roman"/>
        </w:rPr>
        <w:footnoteRef/>
      </w:r>
      <w:r w:rsidRPr="003D0052">
        <w:rPr>
          <w:rFonts w:ascii="Times New Roman" w:hAnsi="Times New Roman"/>
        </w:rPr>
        <w:t xml:space="preserve"> Kompas, 18 Februari 2017</w:t>
      </w:r>
    </w:p>
  </w:footnote>
  <w:footnote w:id="9">
    <w:p w:rsidR="00E5561A" w:rsidRPr="003D0052" w:rsidRDefault="00E5561A" w:rsidP="00346FA6">
      <w:pPr>
        <w:autoSpaceDE w:val="0"/>
        <w:autoSpaceDN w:val="0"/>
        <w:adjustRightInd w:val="0"/>
        <w:spacing w:after="0" w:line="240" w:lineRule="auto"/>
        <w:jc w:val="both"/>
        <w:rPr>
          <w:rFonts w:ascii="Times New Roman" w:hAnsi="Times New Roman"/>
          <w:sz w:val="20"/>
          <w:szCs w:val="20"/>
          <w:lang w:val="id-ID"/>
        </w:rPr>
      </w:pPr>
      <w:r w:rsidRPr="003D0052">
        <w:rPr>
          <w:rStyle w:val="FootnoteReference"/>
          <w:rFonts w:ascii="Times New Roman" w:hAnsi="Times New Roman"/>
          <w:sz w:val="20"/>
          <w:szCs w:val="20"/>
        </w:rPr>
        <w:footnoteRef/>
      </w:r>
      <w:r w:rsidRPr="003D0052">
        <w:rPr>
          <w:rFonts w:ascii="Times New Roman" w:hAnsi="Times New Roman"/>
          <w:sz w:val="20"/>
          <w:szCs w:val="20"/>
        </w:rPr>
        <w:t xml:space="preserve"> </w:t>
      </w:r>
      <w:r w:rsidRPr="003D0052">
        <w:rPr>
          <w:rFonts w:ascii="Times New Roman" w:hAnsi="Times New Roman"/>
          <w:sz w:val="20"/>
          <w:szCs w:val="20"/>
          <w:lang w:val="id-ID"/>
        </w:rPr>
        <w:t>Abdul Manan, Aspek Hukum Dalam Penyelenggaraan Investasi di Pasar Modal Syariah Indonesia, (Jakarta: Kencana, 2009), h. 183</w:t>
      </w:r>
    </w:p>
  </w:footnote>
  <w:footnote w:id="10">
    <w:p w:rsidR="00E5561A" w:rsidRPr="003D0052" w:rsidRDefault="00E5561A">
      <w:pPr>
        <w:pStyle w:val="FootnoteText"/>
        <w:rPr>
          <w:rFonts w:ascii="Times New Roman" w:hAnsi="Times New Roman"/>
          <w:lang w:val="id-ID"/>
        </w:rPr>
      </w:pPr>
      <w:r w:rsidRPr="003D0052">
        <w:rPr>
          <w:rStyle w:val="FootnoteReference"/>
          <w:rFonts w:ascii="Times New Roman" w:hAnsi="Times New Roman"/>
        </w:rPr>
        <w:footnoteRef/>
      </w:r>
      <w:r w:rsidRPr="003D0052">
        <w:rPr>
          <w:rFonts w:ascii="Times New Roman" w:hAnsi="Times New Roman"/>
        </w:rPr>
        <w:t xml:space="preserve"> </w:t>
      </w:r>
      <w:r w:rsidRPr="003D0052">
        <w:rPr>
          <w:rFonts w:ascii="Times New Roman" w:hAnsi="Times New Roman"/>
          <w:lang w:val="id-ID"/>
        </w:rPr>
        <w:t>Ibid, h. 183</w:t>
      </w:r>
    </w:p>
  </w:footnote>
  <w:footnote w:id="11">
    <w:p w:rsidR="00E5561A" w:rsidRPr="007E6285" w:rsidRDefault="00E5561A">
      <w:pPr>
        <w:pStyle w:val="FootnoteText"/>
        <w:rPr>
          <w:lang w:val="id-ID"/>
        </w:rPr>
      </w:pPr>
      <w:r>
        <w:rPr>
          <w:rStyle w:val="FootnoteReference"/>
        </w:rPr>
        <w:footnoteRef/>
      </w:r>
      <w:r>
        <w:t xml:space="preserve"> </w:t>
      </w:r>
      <w:r w:rsidRPr="007E6285">
        <w:rPr>
          <w:rFonts w:ascii="Times New Roman" w:hAnsi="Times New Roman"/>
          <w:lang w:val="id-ID"/>
        </w:rPr>
        <w:t>Bodie, Kane, Marcus. Essentials of Investment, (New York: McGraw Hill, 2004), h. 3</w:t>
      </w:r>
    </w:p>
  </w:footnote>
  <w:footnote w:id="12">
    <w:p w:rsidR="00E5561A" w:rsidRPr="007E6285" w:rsidRDefault="00E5561A" w:rsidP="00346FA6">
      <w:pPr>
        <w:autoSpaceDE w:val="0"/>
        <w:autoSpaceDN w:val="0"/>
        <w:adjustRightInd w:val="0"/>
        <w:spacing w:after="0" w:line="240" w:lineRule="auto"/>
        <w:rPr>
          <w:sz w:val="20"/>
          <w:szCs w:val="20"/>
          <w:lang w:val="id-ID"/>
        </w:rPr>
      </w:pPr>
      <w:r w:rsidRPr="007E6285">
        <w:rPr>
          <w:rStyle w:val="FootnoteReference"/>
          <w:sz w:val="20"/>
          <w:szCs w:val="20"/>
        </w:rPr>
        <w:footnoteRef/>
      </w:r>
      <w:r w:rsidRPr="007E6285">
        <w:rPr>
          <w:sz w:val="20"/>
          <w:szCs w:val="20"/>
        </w:rPr>
        <w:t xml:space="preserve"> </w:t>
      </w:r>
      <w:r w:rsidRPr="007E6285">
        <w:rPr>
          <w:rFonts w:ascii="Times New Roman" w:hAnsi="Times New Roman"/>
          <w:sz w:val="20"/>
          <w:szCs w:val="20"/>
          <w:lang w:val="id-ID"/>
        </w:rPr>
        <w:t>Henricus W Ismanthono., Kamus Istilah Ekonomi Populer, (Jakarta: Kompas Media Nusantara, 2006), h. 121</w:t>
      </w:r>
    </w:p>
  </w:footnote>
  <w:footnote w:id="13">
    <w:p w:rsidR="00E5561A" w:rsidRPr="00346FA6" w:rsidRDefault="00E5561A" w:rsidP="004B0C5E">
      <w:pPr>
        <w:autoSpaceDE w:val="0"/>
        <w:autoSpaceDN w:val="0"/>
        <w:adjustRightInd w:val="0"/>
        <w:spacing w:after="0" w:line="240" w:lineRule="auto"/>
        <w:rPr>
          <w:lang w:val="id-ID"/>
        </w:rPr>
      </w:pPr>
      <w:r w:rsidRPr="007E6285">
        <w:rPr>
          <w:rStyle w:val="FootnoteReference"/>
          <w:sz w:val="20"/>
          <w:szCs w:val="20"/>
        </w:rPr>
        <w:footnoteRef/>
      </w:r>
      <w:r w:rsidRPr="007E6285">
        <w:rPr>
          <w:sz w:val="20"/>
          <w:szCs w:val="20"/>
        </w:rPr>
        <w:t xml:space="preserve"> </w:t>
      </w:r>
      <w:r w:rsidRPr="007E6285">
        <w:rPr>
          <w:rFonts w:ascii="Times New Roman" w:hAnsi="Times New Roman"/>
          <w:sz w:val="20"/>
          <w:szCs w:val="20"/>
          <w:lang w:val="id-ID"/>
        </w:rPr>
        <w:t>Dr. Muhammad Firdaus NH. Sistem Keuangan &amp; Investasi Syariah. (Jakarta: Renaisan,</w:t>
      </w:r>
      <w:r>
        <w:rPr>
          <w:rFonts w:ascii="Times New Roman" w:hAnsi="Times New Roman"/>
          <w:sz w:val="20"/>
          <w:szCs w:val="20"/>
          <w:lang w:val="id-ID"/>
        </w:rPr>
        <w:t xml:space="preserve"> </w:t>
      </w:r>
      <w:r w:rsidRPr="007E6285">
        <w:rPr>
          <w:rFonts w:ascii="Times New Roman" w:hAnsi="Times New Roman"/>
          <w:sz w:val="20"/>
          <w:szCs w:val="20"/>
          <w:lang w:val="id-ID"/>
        </w:rPr>
        <w:t>2005), h. 12</w:t>
      </w:r>
    </w:p>
  </w:footnote>
  <w:footnote w:id="14">
    <w:p w:rsidR="00E5561A" w:rsidRPr="004B0C5E" w:rsidRDefault="00E5561A" w:rsidP="004B0C5E">
      <w:pPr>
        <w:autoSpaceDE w:val="0"/>
        <w:autoSpaceDN w:val="0"/>
        <w:adjustRightInd w:val="0"/>
        <w:spacing w:after="0" w:line="240" w:lineRule="auto"/>
        <w:jc w:val="both"/>
        <w:rPr>
          <w:lang w:val="id-ID"/>
        </w:rPr>
      </w:pPr>
      <w:r>
        <w:rPr>
          <w:rStyle w:val="FootnoteReference"/>
        </w:rPr>
        <w:footnoteRef/>
      </w:r>
      <w:r>
        <w:t xml:space="preserve"> </w:t>
      </w:r>
      <w:r w:rsidRPr="004B0C5E">
        <w:rPr>
          <w:rFonts w:ascii="Times New Roman" w:hAnsi="Times New Roman"/>
          <w:sz w:val="20"/>
          <w:szCs w:val="20"/>
          <w:lang w:val="id-ID"/>
        </w:rPr>
        <w:t xml:space="preserve">Prasetijo, R., &amp; Ihalauw, J. J. (2005). </w:t>
      </w:r>
      <w:r w:rsidRPr="004B0C5E">
        <w:rPr>
          <w:rFonts w:ascii="Times New Roman" w:hAnsi="Times New Roman"/>
          <w:i/>
          <w:iCs/>
          <w:sz w:val="20"/>
          <w:szCs w:val="20"/>
          <w:lang w:val="id-ID"/>
        </w:rPr>
        <w:t xml:space="preserve">Perilaku Konsumen. </w:t>
      </w:r>
      <w:r w:rsidRPr="004B0C5E">
        <w:rPr>
          <w:rFonts w:ascii="Times New Roman" w:hAnsi="Times New Roman"/>
          <w:sz w:val="20"/>
          <w:szCs w:val="20"/>
          <w:lang w:val="id-ID"/>
        </w:rPr>
        <w:t>Yogyakarta: Penerbit</w:t>
      </w:r>
      <w:r>
        <w:rPr>
          <w:rFonts w:ascii="Times New Roman" w:hAnsi="Times New Roman"/>
          <w:sz w:val="20"/>
          <w:szCs w:val="20"/>
          <w:lang w:val="id-ID"/>
        </w:rPr>
        <w:t xml:space="preserve"> </w:t>
      </w:r>
      <w:r w:rsidRPr="004B0C5E">
        <w:rPr>
          <w:rFonts w:ascii="Times New Roman" w:hAnsi="Times New Roman"/>
          <w:sz w:val="20"/>
          <w:szCs w:val="20"/>
          <w:lang w:val="id-ID"/>
        </w:rPr>
        <w:t>Andi.</w:t>
      </w:r>
    </w:p>
  </w:footnote>
  <w:footnote w:id="15">
    <w:p w:rsidR="00E5561A" w:rsidRPr="004669EB" w:rsidRDefault="00E5561A" w:rsidP="004669EB">
      <w:pPr>
        <w:autoSpaceDE w:val="0"/>
        <w:autoSpaceDN w:val="0"/>
        <w:adjustRightInd w:val="0"/>
        <w:spacing w:after="0" w:line="240" w:lineRule="auto"/>
        <w:jc w:val="both"/>
        <w:rPr>
          <w:lang w:val="id-ID"/>
        </w:rPr>
      </w:pPr>
      <w:r w:rsidRPr="004669EB">
        <w:rPr>
          <w:rStyle w:val="FootnoteReference"/>
          <w:sz w:val="20"/>
          <w:szCs w:val="20"/>
        </w:rPr>
        <w:footnoteRef/>
      </w:r>
      <w:r w:rsidRPr="004669EB">
        <w:rPr>
          <w:sz w:val="20"/>
          <w:szCs w:val="20"/>
        </w:rPr>
        <w:t xml:space="preserve"> </w:t>
      </w:r>
      <w:r w:rsidRPr="004669EB">
        <w:rPr>
          <w:rFonts w:ascii="Times New Roman" w:hAnsi="Times New Roman"/>
          <w:sz w:val="20"/>
          <w:szCs w:val="20"/>
          <w:lang w:val="id-ID"/>
        </w:rPr>
        <w:t xml:space="preserve">Hawkins, D., Best, R., &amp; Coney, K. (2001). </w:t>
      </w:r>
      <w:r w:rsidRPr="004669EB">
        <w:rPr>
          <w:rFonts w:ascii="Times New Roman" w:hAnsi="Times New Roman"/>
          <w:i/>
          <w:iCs/>
          <w:sz w:val="20"/>
          <w:szCs w:val="20"/>
          <w:lang w:val="id-ID"/>
        </w:rPr>
        <w:t>Consumer Behavior : Building</w:t>
      </w:r>
      <w:r>
        <w:rPr>
          <w:rFonts w:ascii="Times New Roman" w:hAnsi="Times New Roman"/>
          <w:i/>
          <w:iCs/>
          <w:sz w:val="20"/>
          <w:szCs w:val="20"/>
          <w:lang w:val="id-ID"/>
        </w:rPr>
        <w:t xml:space="preserve"> </w:t>
      </w:r>
      <w:r w:rsidRPr="004669EB">
        <w:rPr>
          <w:rFonts w:ascii="Times New Roman" w:hAnsi="Times New Roman"/>
          <w:i/>
          <w:iCs/>
          <w:sz w:val="20"/>
          <w:szCs w:val="20"/>
          <w:lang w:val="id-ID"/>
        </w:rPr>
        <w:t xml:space="preserve">Marketing Strategy 8th Edition. </w:t>
      </w:r>
      <w:r w:rsidRPr="004669EB">
        <w:rPr>
          <w:rFonts w:ascii="Times New Roman" w:hAnsi="Times New Roman"/>
          <w:sz w:val="20"/>
          <w:szCs w:val="20"/>
          <w:lang w:val="id-ID"/>
        </w:rPr>
        <w:t>New York : Irwin McGraw-Hill.</w:t>
      </w:r>
    </w:p>
  </w:footnote>
  <w:footnote w:id="16">
    <w:p w:rsidR="00E5561A" w:rsidRPr="002C22D5" w:rsidRDefault="00E5561A" w:rsidP="002C22D5">
      <w:pPr>
        <w:autoSpaceDE w:val="0"/>
        <w:autoSpaceDN w:val="0"/>
        <w:adjustRightInd w:val="0"/>
        <w:spacing w:after="0" w:line="240" w:lineRule="auto"/>
        <w:jc w:val="both"/>
        <w:rPr>
          <w:lang w:val="id-ID"/>
        </w:rPr>
      </w:pPr>
      <w:r>
        <w:rPr>
          <w:rStyle w:val="FootnoteReference"/>
        </w:rPr>
        <w:footnoteRef/>
      </w:r>
      <w:r>
        <w:t xml:space="preserve"> </w:t>
      </w:r>
      <w:r w:rsidRPr="002C22D5">
        <w:rPr>
          <w:rFonts w:ascii="Times New Roman" w:hAnsi="Times New Roman"/>
          <w:sz w:val="20"/>
          <w:szCs w:val="20"/>
          <w:lang w:val="id-ID"/>
        </w:rPr>
        <w:t xml:space="preserve">Prof. J. Supranto, M. A., &amp; Limakrisna, I. M. (2007). </w:t>
      </w:r>
      <w:r w:rsidRPr="002C22D5">
        <w:rPr>
          <w:rFonts w:ascii="Times New Roman" w:hAnsi="Times New Roman"/>
          <w:i/>
          <w:iCs/>
          <w:sz w:val="20"/>
          <w:szCs w:val="20"/>
          <w:lang w:val="id-ID"/>
        </w:rPr>
        <w:t>Perilaku Konsumen dan</w:t>
      </w:r>
      <w:r>
        <w:rPr>
          <w:rFonts w:ascii="Times New Roman" w:hAnsi="Times New Roman"/>
          <w:i/>
          <w:iCs/>
          <w:sz w:val="20"/>
          <w:szCs w:val="20"/>
          <w:lang w:val="id-ID"/>
        </w:rPr>
        <w:t xml:space="preserve"> </w:t>
      </w:r>
      <w:r w:rsidRPr="002C22D5">
        <w:rPr>
          <w:rFonts w:ascii="Times New Roman" w:hAnsi="Times New Roman"/>
          <w:i/>
          <w:iCs/>
          <w:sz w:val="20"/>
          <w:szCs w:val="20"/>
          <w:lang w:val="id-ID"/>
        </w:rPr>
        <w:t xml:space="preserve">Strategi Pemasaran untuk Memenangkan Persaingan Bisnis. </w:t>
      </w:r>
      <w:r w:rsidRPr="002C22D5">
        <w:rPr>
          <w:rFonts w:ascii="Times New Roman" w:hAnsi="Times New Roman"/>
          <w:sz w:val="20"/>
          <w:szCs w:val="20"/>
          <w:lang w:val="id-ID"/>
        </w:rPr>
        <w:t>Jakarta: Mitra</w:t>
      </w:r>
      <w:r>
        <w:rPr>
          <w:rFonts w:ascii="Times New Roman" w:hAnsi="Times New Roman"/>
          <w:sz w:val="20"/>
          <w:szCs w:val="20"/>
          <w:lang w:val="id-ID"/>
        </w:rPr>
        <w:t xml:space="preserve"> </w:t>
      </w:r>
      <w:r w:rsidRPr="002C22D5">
        <w:rPr>
          <w:rFonts w:ascii="Times New Roman" w:hAnsi="Times New Roman"/>
          <w:sz w:val="20"/>
          <w:szCs w:val="20"/>
          <w:lang w:val="id-ID"/>
        </w:rPr>
        <w:t>Wacana Media</w:t>
      </w:r>
      <w:r>
        <w:rPr>
          <w:rFonts w:ascii="Times New Roman" w:hAnsi="Times New Roman"/>
          <w:sz w:val="24"/>
          <w:szCs w:val="24"/>
          <w:lang w:val="id-ID"/>
        </w:rPr>
        <w:t>.</w:t>
      </w:r>
    </w:p>
  </w:footnote>
  <w:footnote w:id="17">
    <w:p w:rsidR="00E5561A" w:rsidRPr="007E6285" w:rsidRDefault="00E5561A">
      <w:pPr>
        <w:pStyle w:val="FootnoteText"/>
        <w:rPr>
          <w:rFonts w:ascii="Times New Roman" w:hAnsi="Times New Roman"/>
          <w:lang w:val="id-ID"/>
        </w:rPr>
      </w:pPr>
      <w:r w:rsidRPr="007E6285">
        <w:rPr>
          <w:rStyle w:val="FootnoteReference"/>
          <w:rFonts w:ascii="Times New Roman" w:hAnsi="Times New Roman"/>
        </w:rPr>
        <w:footnoteRef/>
      </w:r>
      <w:r w:rsidRPr="007E6285">
        <w:rPr>
          <w:rFonts w:ascii="Times New Roman" w:hAnsi="Times New Roman"/>
        </w:rPr>
        <w:t xml:space="preserve"> Scott, William R., “Financial Accounting Theory”, 3rd ed, Pearson Education Canada Inc, Toronto, 2003</w:t>
      </w:r>
    </w:p>
  </w:footnote>
  <w:footnote w:id="18">
    <w:p w:rsidR="00E5561A" w:rsidRPr="003F4FD6" w:rsidRDefault="00E5561A" w:rsidP="0092192D">
      <w:pPr>
        <w:pStyle w:val="FootnoteText"/>
        <w:rPr>
          <w:rFonts w:ascii="Times New Roman" w:hAnsi="Times New Roman"/>
        </w:rPr>
      </w:pPr>
      <w:r w:rsidRPr="003F4FD6">
        <w:rPr>
          <w:rStyle w:val="FootnoteReference"/>
          <w:rFonts w:ascii="Times New Roman" w:hAnsi="Times New Roman"/>
        </w:rPr>
        <w:footnoteRef/>
      </w:r>
      <w:r w:rsidRPr="003F4FD6">
        <w:rPr>
          <w:rFonts w:ascii="Times New Roman" w:hAnsi="Times New Roman"/>
        </w:rPr>
        <w:t xml:space="preserve">David Chaney. </w:t>
      </w:r>
      <w:proofErr w:type="gramStart"/>
      <w:r w:rsidRPr="003F4FD6">
        <w:rPr>
          <w:rFonts w:ascii="Times New Roman" w:hAnsi="Times New Roman"/>
        </w:rPr>
        <w:t>Lifestyles :</w:t>
      </w:r>
      <w:proofErr w:type="gramEnd"/>
      <w:r w:rsidRPr="003F4FD6">
        <w:rPr>
          <w:rFonts w:ascii="Times New Roman" w:hAnsi="Times New Roman"/>
        </w:rPr>
        <w:t xml:space="preserve"> Sebuah Pengantar Komprehensif.(Yogyakarta: Jalasutra,1996). Hlm 41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34D5"/>
    <w:multiLevelType w:val="hybridMultilevel"/>
    <w:tmpl w:val="2DEE4B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C0505"/>
    <w:multiLevelType w:val="multilevel"/>
    <w:tmpl w:val="91ACE06E"/>
    <w:lvl w:ilvl="0">
      <w:start w:val="1"/>
      <w:numFmt w:val="decimal"/>
      <w:lvlText w:val="%1."/>
      <w:lvlJc w:val="left"/>
      <w:pPr>
        <w:ind w:left="720" w:hanging="360"/>
      </w:p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4A3A4998"/>
    <w:multiLevelType w:val="hybridMultilevel"/>
    <w:tmpl w:val="47BE93CE"/>
    <w:lvl w:ilvl="0" w:tplc="AB9647F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A8"/>
    <w:rsid w:val="00000B00"/>
    <w:rsid w:val="000015EA"/>
    <w:rsid w:val="00002448"/>
    <w:rsid w:val="00003079"/>
    <w:rsid w:val="00005E1E"/>
    <w:rsid w:val="00006120"/>
    <w:rsid w:val="00007245"/>
    <w:rsid w:val="00010091"/>
    <w:rsid w:val="000131BA"/>
    <w:rsid w:val="00013EE0"/>
    <w:rsid w:val="00014003"/>
    <w:rsid w:val="0001468C"/>
    <w:rsid w:val="0001552E"/>
    <w:rsid w:val="0001738A"/>
    <w:rsid w:val="000219E2"/>
    <w:rsid w:val="00021E20"/>
    <w:rsid w:val="0002207D"/>
    <w:rsid w:val="00024C5D"/>
    <w:rsid w:val="0002535B"/>
    <w:rsid w:val="0002658B"/>
    <w:rsid w:val="000268A8"/>
    <w:rsid w:val="00026B7A"/>
    <w:rsid w:val="000276F3"/>
    <w:rsid w:val="00030F63"/>
    <w:rsid w:val="0003148B"/>
    <w:rsid w:val="000334D1"/>
    <w:rsid w:val="000335D5"/>
    <w:rsid w:val="00034ADD"/>
    <w:rsid w:val="00034E24"/>
    <w:rsid w:val="00034F72"/>
    <w:rsid w:val="000350E6"/>
    <w:rsid w:val="000361C1"/>
    <w:rsid w:val="00036979"/>
    <w:rsid w:val="00037609"/>
    <w:rsid w:val="00041BA8"/>
    <w:rsid w:val="0004266C"/>
    <w:rsid w:val="00042FBD"/>
    <w:rsid w:val="00045940"/>
    <w:rsid w:val="00045FA4"/>
    <w:rsid w:val="00046E51"/>
    <w:rsid w:val="00047112"/>
    <w:rsid w:val="00050186"/>
    <w:rsid w:val="00052D6D"/>
    <w:rsid w:val="00052DF2"/>
    <w:rsid w:val="0005429D"/>
    <w:rsid w:val="00054D8D"/>
    <w:rsid w:val="00056A46"/>
    <w:rsid w:val="000571CA"/>
    <w:rsid w:val="000608D7"/>
    <w:rsid w:val="00062541"/>
    <w:rsid w:val="0006308E"/>
    <w:rsid w:val="00064413"/>
    <w:rsid w:val="0006451B"/>
    <w:rsid w:val="00064E0A"/>
    <w:rsid w:val="000651E8"/>
    <w:rsid w:val="000655AD"/>
    <w:rsid w:val="00071B54"/>
    <w:rsid w:val="00071E6E"/>
    <w:rsid w:val="000743FF"/>
    <w:rsid w:val="00074AAD"/>
    <w:rsid w:val="00082066"/>
    <w:rsid w:val="00082104"/>
    <w:rsid w:val="00082196"/>
    <w:rsid w:val="000824B8"/>
    <w:rsid w:val="00082F93"/>
    <w:rsid w:val="00083448"/>
    <w:rsid w:val="0008632E"/>
    <w:rsid w:val="00086A74"/>
    <w:rsid w:val="00090546"/>
    <w:rsid w:val="00090747"/>
    <w:rsid w:val="00090D80"/>
    <w:rsid w:val="00091D80"/>
    <w:rsid w:val="0009240C"/>
    <w:rsid w:val="0009297A"/>
    <w:rsid w:val="000A267B"/>
    <w:rsid w:val="000A320F"/>
    <w:rsid w:val="000A3385"/>
    <w:rsid w:val="000A3685"/>
    <w:rsid w:val="000A49D9"/>
    <w:rsid w:val="000A4F8D"/>
    <w:rsid w:val="000A7AE7"/>
    <w:rsid w:val="000A7FFE"/>
    <w:rsid w:val="000B1612"/>
    <w:rsid w:val="000B3834"/>
    <w:rsid w:val="000B4437"/>
    <w:rsid w:val="000B5887"/>
    <w:rsid w:val="000B6DEC"/>
    <w:rsid w:val="000B701A"/>
    <w:rsid w:val="000B7056"/>
    <w:rsid w:val="000B7C8B"/>
    <w:rsid w:val="000C067D"/>
    <w:rsid w:val="000C0A53"/>
    <w:rsid w:val="000C0DD1"/>
    <w:rsid w:val="000C6338"/>
    <w:rsid w:val="000D0427"/>
    <w:rsid w:val="000D0D32"/>
    <w:rsid w:val="000D0E41"/>
    <w:rsid w:val="000D266A"/>
    <w:rsid w:val="000D596B"/>
    <w:rsid w:val="000D66DA"/>
    <w:rsid w:val="000D6F5F"/>
    <w:rsid w:val="000E37B1"/>
    <w:rsid w:val="000E6259"/>
    <w:rsid w:val="000E630C"/>
    <w:rsid w:val="000F4483"/>
    <w:rsid w:val="000F473C"/>
    <w:rsid w:val="000F5654"/>
    <w:rsid w:val="000F575E"/>
    <w:rsid w:val="000F68FB"/>
    <w:rsid w:val="000F702C"/>
    <w:rsid w:val="000F7540"/>
    <w:rsid w:val="00101033"/>
    <w:rsid w:val="00101F55"/>
    <w:rsid w:val="00104F07"/>
    <w:rsid w:val="00106C38"/>
    <w:rsid w:val="00106F20"/>
    <w:rsid w:val="0010763F"/>
    <w:rsid w:val="001109CF"/>
    <w:rsid w:val="00110DD1"/>
    <w:rsid w:val="00111D09"/>
    <w:rsid w:val="001127B7"/>
    <w:rsid w:val="00112970"/>
    <w:rsid w:val="00113086"/>
    <w:rsid w:val="001136B5"/>
    <w:rsid w:val="00113E5D"/>
    <w:rsid w:val="00113F5D"/>
    <w:rsid w:val="00115782"/>
    <w:rsid w:val="00116419"/>
    <w:rsid w:val="00117037"/>
    <w:rsid w:val="00117C3A"/>
    <w:rsid w:val="001215F0"/>
    <w:rsid w:val="00121B46"/>
    <w:rsid w:val="0012238D"/>
    <w:rsid w:val="001225B9"/>
    <w:rsid w:val="001242C6"/>
    <w:rsid w:val="00124D8B"/>
    <w:rsid w:val="001252A1"/>
    <w:rsid w:val="0012535A"/>
    <w:rsid w:val="001309F8"/>
    <w:rsid w:val="00130D34"/>
    <w:rsid w:val="00131128"/>
    <w:rsid w:val="00131566"/>
    <w:rsid w:val="001317E1"/>
    <w:rsid w:val="0013242A"/>
    <w:rsid w:val="00134308"/>
    <w:rsid w:val="0013511D"/>
    <w:rsid w:val="001352E0"/>
    <w:rsid w:val="0013612A"/>
    <w:rsid w:val="00136232"/>
    <w:rsid w:val="001370E3"/>
    <w:rsid w:val="00137501"/>
    <w:rsid w:val="00137EB4"/>
    <w:rsid w:val="00141789"/>
    <w:rsid w:val="00142DF2"/>
    <w:rsid w:val="001437B6"/>
    <w:rsid w:val="00143E28"/>
    <w:rsid w:val="00144194"/>
    <w:rsid w:val="00145201"/>
    <w:rsid w:val="00151B5F"/>
    <w:rsid w:val="00152EBA"/>
    <w:rsid w:val="001532EB"/>
    <w:rsid w:val="001547DD"/>
    <w:rsid w:val="0015538D"/>
    <w:rsid w:val="00155A5F"/>
    <w:rsid w:val="001566CE"/>
    <w:rsid w:val="00156A28"/>
    <w:rsid w:val="0015758C"/>
    <w:rsid w:val="00157951"/>
    <w:rsid w:val="00161336"/>
    <w:rsid w:val="00161960"/>
    <w:rsid w:val="00166B22"/>
    <w:rsid w:val="001677D7"/>
    <w:rsid w:val="001715BB"/>
    <w:rsid w:val="00171A0F"/>
    <w:rsid w:val="001739D6"/>
    <w:rsid w:val="00173D36"/>
    <w:rsid w:val="00174243"/>
    <w:rsid w:val="0018007E"/>
    <w:rsid w:val="00180FF2"/>
    <w:rsid w:val="0018119D"/>
    <w:rsid w:val="00181586"/>
    <w:rsid w:val="00181C37"/>
    <w:rsid w:val="00182F02"/>
    <w:rsid w:val="001854EC"/>
    <w:rsid w:val="00186B22"/>
    <w:rsid w:val="00186C96"/>
    <w:rsid w:val="00187553"/>
    <w:rsid w:val="00187AE7"/>
    <w:rsid w:val="00187EAD"/>
    <w:rsid w:val="001916E3"/>
    <w:rsid w:val="00191ADA"/>
    <w:rsid w:val="00192312"/>
    <w:rsid w:val="001926FC"/>
    <w:rsid w:val="00192B49"/>
    <w:rsid w:val="001952B3"/>
    <w:rsid w:val="001967EF"/>
    <w:rsid w:val="001A0296"/>
    <w:rsid w:val="001A0337"/>
    <w:rsid w:val="001A0696"/>
    <w:rsid w:val="001A0E5B"/>
    <w:rsid w:val="001A112B"/>
    <w:rsid w:val="001A1894"/>
    <w:rsid w:val="001A1CC7"/>
    <w:rsid w:val="001A2AFC"/>
    <w:rsid w:val="001A46DE"/>
    <w:rsid w:val="001A47D5"/>
    <w:rsid w:val="001A4E73"/>
    <w:rsid w:val="001A5A15"/>
    <w:rsid w:val="001A5BC5"/>
    <w:rsid w:val="001A5E68"/>
    <w:rsid w:val="001A75B4"/>
    <w:rsid w:val="001A79DA"/>
    <w:rsid w:val="001B02BD"/>
    <w:rsid w:val="001B150F"/>
    <w:rsid w:val="001B2161"/>
    <w:rsid w:val="001B3C44"/>
    <w:rsid w:val="001B3FE5"/>
    <w:rsid w:val="001B6093"/>
    <w:rsid w:val="001B6AB1"/>
    <w:rsid w:val="001C0F89"/>
    <w:rsid w:val="001C2ED2"/>
    <w:rsid w:val="001C2F11"/>
    <w:rsid w:val="001C51F7"/>
    <w:rsid w:val="001C63B2"/>
    <w:rsid w:val="001C67E6"/>
    <w:rsid w:val="001C7075"/>
    <w:rsid w:val="001D1A2E"/>
    <w:rsid w:val="001D2986"/>
    <w:rsid w:val="001D37EB"/>
    <w:rsid w:val="001D401D"/>
    <w:rsid w:val="001D564B"/>
    <w:rsid w:val="001D5652"/>
    <w:rsid w:val="001D594C"/>
    <w:rsid w:val="001D65A6"/>
    <w:rsid w:val="001D72CE"/>
    <w:rsid w:val="001D7916"/>
    <w:rsid w:val="001D7F39"/>
    <w:rsid w:val="001E09FC"/>
    <w:rsid w:val="001E3074"/>
    <w:rsid w:val="001E5E6A"/>
    <w:rsid w:val="001E798F"/>
    <w:rsid w:val="001F1E86"/>
    <w:rsid w:val="001F29AD"/>
    <w:rsid w:val="001F2EA0"/>
    <w:rsid w:val="001F3542"/>
    <w:rsid w:val="001F6836"/>
    <w:rsid w:val="001F69B1"/>
    <w:rsid w:val="002012D5"/>
    <w:rsid w:val="00202AF0"/>
    <w:rsid w:val="002032BC"/>
    <w:rsid w:val="00205337"/>
    <w:rsid w:val="002055EB"/>
    <w:rsid w:val="00205D5B"/>
    <w:rsid w:val="00206632"/>
    <w:rsid w:val="002114CC"/>
    <w:rsid w:val="00211C25"/>
    <w:rsid w:val="0021313E"/>
    <w:rsid w:val="002133EB"/>
    <w:rsid w:val="0021340E"/>
    <w:rsid w:val="00213EEA"/>
    <w:rsid w:val="002145B3"/>
    <w:rsid w:val="0021460D"/>
    <w:rsid w:val="002148CD"/>
    <w:rsid w:val="00215395"/>
    <w:rsid w:val="002159CE"/>
    <w:rsid w:val="002169E2"/>
    <w:rsid w:val="00216F8C"/>
    <w:rsid w:val="00222671"/>
    <w:rsid w:val="002241DF"/>
    <w:rsid w:val="00224D3B"/>
    <w:rsid w:val="002254D4"/>
    <w:rsid w:val="00225CA2"/>
    <w:rsid w:val="00226E27"/>
    <w:rsid w:val="00226ED8"/>
    <w:rsid w:val="0022739B"/>
    <w:rsid w:val="002301E5"/>
    <w:rsid w:val="00232938"/>
    <w:rsid w:val="00235A13"/>
    <w:rsid w:val="00235E37"/>
    <w:rsid w:val="002360A8"/>
    <w:rsid w:val="00237E9D"/>
    <w:rsid w:val="00240DF8"/>
    <w:rsid w:val="00240EDD"/>
    <w:rsid w:val="00241327"/>
    <w:rsid w:val="00244876"/>
    <w:rsid w:val="00245043"/>
    <w:rsid w:val="002455CF"/>
    <w:rsid w:val="00247208"/>
    <w:rsid w:val="002505D0"/>
    <w:rsid w:val="00254363"/>
    <w:rsid w:val="0025455C"/>
    <w:rsid w:val="00254AA2"/>
    <w:rsid w:val="00255253"/>
    <w:rsid w:val="0025526B"/>
    <w:rsid w:val="00255842"/>
    <w:rsid w:val="0025722C"/>
    <w:rsid w:val="002579CE"/>
    <w:rsid w:val="002604BD"/>
    <w:rsid w:val="00260C2B"/>
    <w:rsid w:val="00261F98"/>
    <w:rsid w:val="00263DCB"/>
    <w:rsid w:val="002646CA"/>
    <w:rsid w:val="002648B1"/>
    <w:rsid w:val="002654EB"/>
    <w:rsid w:val="00266D64"/>
    <w:rsid w:val="0026761D"/>
    <w:rsid w:val="00271D80"/>
    <w:rsid w:val="00274614"/>
    <w:rsid w:val="00275CFB"/>
    <w:rsid w:val="00277276"/>
    <w:rsid w:val="00280966"/>
    <w:rsid w:val="002815DC"/>
    <w:rsid w:val="00283D35"/>
    <w:rsid w:val="00284CE7"/>
    <w:rsid w:val="00285BC2"/>
    <w:rsid w:val="002901A6"/>
    <w:rsid w:val="00290431"/>
    <w:rsid w:val="00290D6D"/>
    <w:rsid w:val="002922FB"/>
    <w:rsid w:val="00292844"/>
    <w:rsid w:val="00293B7D"/>
    <w:rsid w:val="002944CC"/>
    <w:rsid w:val="00294DF2"/>
    <w:rsid w:val="002962D7"/>
    <w:rsid w:val="00296F0E"/>
    <w:rsid w:val="00297829"/>
    <w:rsid w:val="002A0226"/>
    <w:rsid w:val="002A2C92"/>
    <w:rsid w:val="002A3C15"/>
    <w:rsid w:val="002A3D63"/>
    <w:rsid w:val="002A3D74"/>
    <w:rsid w:val="002A3FDA"/>
    <w:rsid w:val="002A47B6"/>
    <w:rsid w:val="002A6776"/>
    <w:rsid w:val="002A6B12"/>
    <w:rsid w:val="002B0FC6"/>
    <w:rsid w:val="002B157D"/>
    <w:rsid w:val="002B17EF"/>
    <w:rsid w:val="002B2216"/>
    <w:rsid w:val="002B4851"/>
    <w:rsid w:val="002B4BC4"/>
    <w:rsid w:val="002B62FA"/>
    <w:rsid w:val="002C07B4"/>
    <w:rsid w:val="002C0804"/>
    <w:rsid w:val="002C0F97"/>
    <w:rsid w:val="002C150B"/>
    <w:rsid w:val="002C22D5"/>
    <w:rsid w:val="002C30DC"/>
    <w:rsid w:val="002D044D"/>
    <w:rsid w:val="002D10B9"/>
    <w:rsid w:val="002D26B4"/>
    <w:rsid w:val="002D461D"/>
    <w:rsid w:val="002D5939"/>
    <w:rsid w:val="002D5E42"/>
    <w:rsid w:val="002D6FD3"/>
    <w:rsid w:val="002D72D2"/>
    <w:rsid w:val="002E0E0A"/>
    <w:rsid w:val="002E12E8"/>
    <w:rsid w:val="002E4611"/>
    <w:rsid w:val="002E4B17"/>
    <w:rsid w:val="002E5A1A"/>
    <w:rsid w:val="002E6EBD"/>
    <w:rsid w:val="002E6F00"/>
    <w:rsid w:val="002E78C1"/>
    <w:rsid w:val="002F0C6C"/>
    <w:rsid w:val="002F0DEE"/>
    <w:rsid w:val="002F15AC"/>
    <w:rsid w:val="002F2BB8"/>
    <w:rsid w:val="002F645D"/>
    <w:rsid w:val="002F6C50"/>
    <w:rsid w:val="00301E3F"/>
    <w:rsid w:val="00302231"/>
    <w:rsid w:val="003054C0"/>
    <w:rsid w:val="00306F6F"/>
    <w:rsid w:val="00307181"/>
    <w:rsid w:val="00307EAD"/>
    <w:rsid w:val="00310567"/>
    <w:rsid w:val="003105EB"/>
    <w:rsid w:val="00312496"/>
    <w:rsid w:val="00312D4A"/>
    <w:rsid w:val="00313BF4"/>
    <w:rsid w:val="00313D25"/>
    <w:rsid w:val="00313E35"/>
    <w:rsid w:val="00314837"/>
    <w:rsid w:val="00315146"/>
    <w:rsid w:val="0031534C"/>
    <w:rsid w:val="00315626"/>
    <w:rsid w:val="00317122"/>
    <w:rsid w:val="00317482"/>
    <w:rsid w:val="00320D5C"/>
    <w:rsid w:val="003213FB"/>
    <w:rsid w:val="00321F74"/>
    <w:rsid w:val="00322639"/>
    <w:rsid w:val="003227B5"/>
    <w:rsid w:val="003235BA"/>
    <w:rsid w:val="00323C0E"/>
    <w:rsid w:val="00323D63"/>
    <w:rsid w:val="003242DD"/>
    <w:rsid w:val="0032434D"/>
    <w:rsid w:val="0032458C"/>
    <w:rsid w:val="0032464D"/>
    <w:rsid w:val="00324BBF"/>
    <w:rsid w:val="003314C0"/>
    <w:rsid w:val="003338E7"/>
    <w:rsid w:val="003339CE"/>
    <w:rsid w:val="00333C8C"/>
    <w:rsid w:val="00333FAB"/>
    <w:rsid w:val="00336755"/>
    <w:rsid w:val="00336E84"/>
    <w:rsid w:val="00336E87"/>
    <w:rsid w:val="0033784D"/>
    <w:rsid w:val="00340887"/>
    <w:rsid w:val="00340F9D"/>
    <w:rsid w:val="003419D2"/>
    <w:rsid w:val="00342F57"/>
    <w:rsid w:val="0034401C"/>
    <w:rsid w:val="00344FE1"/>
    <w:rsid w:val="00346B88"/>
    <w:rsid w:val="00346FA6"/>
    <w:rsid w:val="0035343C"/>
    <w:rsid w:val="003534FD"/>
    <w:rsid w:val="003537B0"/>
    <w:rsid w:val="0035401B"/>
    <w:rsid w:val="00355746"/>
    <w:rsid w:val="00360B8D"/>
    <w:rsid w:val="003616A2"/>
    <w:rsid w:val="00361C39"/>
    <w:rsid w:val="0036239E"/>
    <w:rsid w:val="00362B6F"/>
    <w:rsid w:val="00362B85"/>
    <w:rsid w:val="00362D4D"/>
    <w:rsid w:val="0036403C"/>
    <w:rsid w:val="003676D4"/>
    <w:rsid w:val="00370707"/>
    <w:rsid w:val="00370AA5"/>
    <w:rsid w:val="00370F00"/>
    <w:rsid w:val="00372DDA"/>
    <w:rsid w:val="003746AE"/>
    <w:rsid w:val="00374C23"/>
    <w:rsid w:val="003755D5"/>
    <w:rsid w:val="003779A3"/>
    <w:rsid w:val="00380FA7"/>
    <w:rsid w:val="00382909"/>
    <w:rsid w:val="00382CDC"/>
    <w:rsid w:val="00383717"/>
    <w:rsid w:val="0038383A"/>
    <w:rsid w:val="0038502F"/>
    <w:rsid w:val="00385DA9"/>
    <w:rsid w:val="00386A1A"/>
    <w:rsid w:val="003873BE"/>
    <w:rsid w:val="0038791F"/>
    <w:rsid w:val="00387C95"/>
    <w:rsid w:val="00391B04"/>
    <w:rsid w:val="003933FB"/>
    <w:rsid w:val="00394714"/>
    <w:rsid w:val="00397234"/>
    <w:rsid w:val="003A0E9B"/>
    <w:rsid w:val="003A2C88"/>
    <w:rsid w:val="003A41C9"/>
    <w:rsid w:val="003A49A9"/>
    <w:rsid w:val="003A570F"/>
    <w:rsid w:val="003A64DF"/>
    <w:rsid w:val="003A6577"/>
    <w:rsid w:val="003A766C"/>
    <w:rsid w:val="003B1B80"/>
    <w:rsid w:val="003B213B"/>
    <w:rsid w:val="003B3976"/>
    <w:rsid w:val="003B54C2"/>
    <w:rsid w:val="003B5A0F"/>
    <w:rsid w:val="003B6246"/>
    <w:rsid w:val="003B63A7"/>
    <w:rsid w:val="003C0B77"/>
    <w:rsid w:val="003C2FCE"/>
    <w:rsid w:val="003C3D0E"/>
    <w:rsid w:val="003C551A"/>
    <w:rsid w:val="003C6E19"/>
    <w:rsid w:val="003D0052"/>
    <w:rsid w:val="003D07A4"/>
    <w:rsid w:val="003D219F"/>
    <w:rsid w:val="003D2FFF"/>
    <w:rsid w:val="003D39ED"/>
    <w:rsid w:val="003D3B12"/>
    <w:rsid w:val="003D6193"/>
    <w:rsid w:val="003D6BD4"/>
    <w:rsid w:val="003D7153"/>
    <w:rsid w:val="003E1999"/>
    <w:rsid w:val="003E2C34"/>
    <w:rsid w:val="003E2DD8"/>
    <w:rsid w:val="003E3B2F"/>
    <w:rsid w:val="003E56D8"/>
    <w:rsid w:val="003E6A84"/>
    <w:rsid w:val="003E6F4E"/>
    <w:rsid w:val="003F002D"/>
    <w:rsid w:val="003F1188"/>
    <w:rsid w:val="003F1D97"/>
    <w:rsid w:val="003F3507"/>
    <w:rsid w:val="003F3648"/>
    <w:rsid w:val="003F3827"/>
    <w:rsid w:val="003F3A43"/>
    <w:rsid w:val="003F3A70"/>
    <w:rsid w:val="003F3E3E"/>
    <w:rsid w:val="003F68AB"/>
    <w:rsid w:val="003F6DE1"/>
    <w:rsid w:val="0040203E"/>
    <w:rsid w:val="0040235B"/>
    <w:rsid w:val="0040283C"/>
    <w:rsid w:val="004036A5"/>
    <w:rsid w:val="00406F12"/>
    <w:rsid w:val="0041379B"/>
    <w:rsid w:val="004159F8"/>
    <w:rsid w:val="00416DB3"/>
    <w:rsid w:val="0042083A"/>
    <w:rsid w:val="00421BEE"/>
    <w:rsid w:val="00422105"/>
    <w:rsid w:val="00422873"/>
    <w:rsid w:val="00422ED9"/>
    <w:rsid w:val="004244C1"/>
    <w:rsid w:val="00430FE1"/>
    <w:rsid w:val="00431205"/>
    <w:rsid w:val="00431572"/>
    <w:rsid w:val="004340AB"/>
    <w:rsid w:val="00436CF9"/>
    <w:rsid w:val="00437A89"/>
    <w:rsid w:val="004406F2"/>
    <w:rsid w:val="00440E8A"/>
    <w:rsid w:val="004413EE"/>
    <w:rsid w:val="00441E42"/>
    <w:rsid w:val="00443C53"/>
    <w:rsid w:val="00444D58"/>
    <w:rsid w:val="00446F33"/>
    <w:rsid w:val="004509CD"/>
    <w:rsid w:val="00452BDC"/>
    <w:rsid w:val="00453C02"/>
    <w:rsid w:val="00454994"/>
    <w:rsid w:val="00455998"/>
    <w:rsid w:val="00455A05"/>
    <w:rsid w:val="00455A87"/>
    <w:rsid w:val="0045634F"/>
    <w:rsid w:val="00456676"/>
    <w:rsid w:val="00457AC0"/>
    <w:rsid w:val="00460737"/>
    <w:rsid w:val="004611B4"/>
    <w:rsid w:val="00461EFA"/>
    <w:rsid w:val="00462DED"/>
    <w:rsid w:val="0046325E"/>
    <w:rsid w:val="00463CBC"/>
    <w:rsid w:val="00465332"/>
    <w:rsid w:val="00465E92"/>
    <w:rsid w:val="00466537"/>
    <w:rsid w:val="004669EB"/>
    <w:rsid w:val="00466DCC"/>
    <w:rsid w:val="004670C1"/>
    <w:rsid w:val="00467BC7"/>
    <w:rsid w:val="00473EFB"/>
    <w:rsid w:val="00475E86"/>
    <w:rsid w:val="00477D31"/>
    <w:rsid w:val="00480619"/>
    <w:rsid w:val="00480EC1"/>
    <w:rsid w:val="0048363A"/>
    <w:rsid w:val="00483F86"/>
    <w:rsid w:val="004845D7"/>
    <w:rsid w:val="00484D29"/>
    <w:rsid w:val="00484D83"/>
    <w:rsid w:val="0048736B"/>
    <w:rsid w:val="00487829"/>
    <w:rsid w:val="00487DD7"/>
    <w:rsid w:val="0049101C"/>
    <w:rsid w:val="004918AC"/>
    <w:rsid w:val="00491995"/>
    <w:rsid w:val="00491B9F"/>
    <w:rsid w:val="004921F8"/>
    <w:rsid w:val="0049226B"/>
    <w:rsid w:val="00492CF9"/>
    <w:rsid w:val="00492D39"/>
    <w:rsid w:val="00493E01"/>
    <w:rsid w:val="00496852"/>
    <w:rsid w:val="004974A1"/>
    <w:rsid w:val="004A0EB9"/>
    <w:rsid w:val="004A2399"/>
    <w:rsid w:val="004A249B"/>
    <w:rsid w:val="004A2A1E"/>
    <w:rsid w:val="004A3166"/>
    <w:rsid w:val="004A3E29"/>
    <w:rsid w:val="004A419C"/>
    <w:rsid w:val="004A5A1F"/>
    <w:rsid w:val="004A5CBF"/>
    <w:rsid w:val="004A6163"/>
    <w:rsid w:val="004A6652"/>
    <w:rsid w:val="004A6683"/>
    <w:rsid w:val="004A7555"/>
    <w:rsid w:val="004B0C5E"/>
    <w:rsid w:val="004B0DAC"/>
    <w:rsid w:val="004B1528"/>
    <w:rsid w:val="004B25CA"/>
    <w:rsid w:val="004B27CE"/>
    <w:rsid w:val="004B39EB"/>
    <w:rsid w:val="004B5E2E"/>
    <w:rsid w:val="004B659C"/>
    <w:rsid w:val="004B6BC2"/>
    <w:rsid w:val="004C27E9"/>
    <w:rsid w:val="004C2F5F"/>
    <w:rsid w:val="004C3214"/>
    <w:rsid w:val="004C37F1"/>
    <w:rsid w:val="004C390D"/>
    <w:rsid w:val="004C45A3"/>
    <w:rsid w:val="004C58F0"/>
    <w:rsid w:val="004C5EF3"/>
    <w:rsid w:val="004C6257"/>
    <w:rsid w:val="004C6D6A"/>
    <w:rsid w:val="004D07B4"/>
    <w:rsid w:val="004D09C2"/>
    <w:rsid w:val="004D12D7"/>
    <w:rsid w:val="004D19A2"/>
    <w:rsid w:val="004D4B91"/>
    <w:rsid w:val="004D4C85"/>
    <w:rsid w:val="004D54B7"/>
    <w:rsid w:val="004D5A7C"/>
    <w:rsid w:val="004D71DA"/>
    <w:rsid w:val="004E005F"/>
    <w:rsid w:val="004E1D3F"/>
    <w:rsid w:val="004E2C3B"/>
    <w:rsid w:val="004E2D98"/>
    <w:rsid w:val="004E44CF"/>
    <w:rsid w:val="004E664B"/>
    <w:rsid w:val="004E682A"/>
    <w:rsid w:val="004F087D"/>
    <w:rsid w:val="004F1643"/>
    <w:rsid w:val="004F35CB"/>
    <w:rsid w:val="004F3BE5"/>
    <w:rsid w:val="004F3F95"/>
    <w:rsid w:val="004F522E"/>
    <w:rsid w:val="004F5660"/>
    <w:rsid w:val="004F574B"/>
    <w:rsid w:val="004F6B51"/>
    <w:rsid w:val="004F7DE7"/>
    <w:rsid w:val="0050000E"/>
    <w:rsid w:val="00500388"/>
    <w:rsid w:val="00500D0E"/>
    <w:rsid w:val="00501BC5"/>
    <w:rsid w:val="00502C73"/>
    <w:rsid w:val="005039C6"/>
    <w:rsid w:val="00507095"/>
    <w:rsid w:val="00507260"/>
    <w:rsid w:val="00507C94"/>
    <w:rsid w:val="00507CE3"/>
    <w:rsid w:val="00510E3B"/>
    <w:rsid w:val="0051200D"/>
    <w:rsid w:val="00512546"/>
    <w:rsid w:val="0051284D"/>
    <w:rsid w:val="00513E9D"/>
    <w:rsid w:val="00514320"/>
    <w:rsid w:val="00514C9C"/>
    <w:rsid w:val="00515DBF"/>
    <w:rsid w:val="00517EF5"/>
    <w:rsid w:val="0052206B"/>
    <w:rsid w:val="005245B8"/>
    <w:rsid w:val="00525BB3"/>
    <w:rsid w:val="00527306"/>
    <w:rsid w:val="0053135F"/>
    <w:rsid w:val="0053147D"/>
    <w:rsid w:val="00531CB5"/>
    <w:rsid w:val="00534580"/>
    <w:rsid w:val="005345D3"/>
    <w:rsid w:val="00535443"/>
    <w:rsid w:val="00535FCA"/>
    <w:rsid w:val="00536072"/>
    <w:rsid w:val="00540B3A"/>
    <w:rsid w:val="005415C7"/>
    <w:rsid w:val="005419CC"/>
    <w:rsid w:val="00543EFF"/>
    <w:rsid w:val="00546344"/>
    <w:rsid w:val="00546FE5"/>
    <w:rsid w:val="00550043"/>
    <w:rsid w:val="00550600"/>
    <w:rsid w:val="0055116E"/>
    <w:rsid w:val="00552DFD"/>
    <w:rsid w:val="00552FD4"/>
    <w:rsid w:val="005542E9"/>
    <w:rsid w:val="00554614"/>
    <w:rsid w:val="0055487C"/>
    <w:rsid w:val="00555E3C"/>
    <w:rsid w:val="00556E0A"/>
    <w:rsid w:val="00557FA7"/>
    <w:rsid w:val="0056154E"/>
    <w:rsid w:val="00562A88"/>
    <w:rsid w:val="00564BD9"/>
    <w:rsid w:val="00566946"/>
    <w:rsid w:val="005678F5"/>
    <w:rsid w:val="00570940"/>
    <w:rsid w:val="00570C40"/>
    <w:rsid w:val="00571619"/>
    <w:rsid w:val="005716D3"/>
    <w:rsid w:val="00571A29"/>
    <w:rsid w:val="00571C12"/>
    <w:rsid w:val="00572B0F"/>
    <w:rsid w:val="005730AC"/>
    <w:rsid w:val="005735DB"/>
    <w:rsid w:val="00574C4F"/>
    <w:rsid w:val="005756FF"/>
    <w:rsid w:val="0057579E"/>
    <w:rsid w:val="0057702D"/>
    <w:rsid w:val="00577C88"/>
    <w:rsid w:val="00581DE6"/>
    <w:rsid w:val="00582F8E"/>
    <w:rsid w:val="005835A7"/>
    <w:rsid w:val="005844A1"/>
    <w:rsid w:val="00584B87"/>
    <w:rsid w:val="00587F5A"/>
    <w:rsid w:val="005901AD"/>
    <w:rsid w:val="0059073E"/>
    <w:rsid w:val="00593D7C"/>
    <w:rsid w:val="005956CA"/>
    <w:rsid w:val="005A3007"/>
    <w:rsid w:val="005A350C"/>
    <w:rsid w:val="005A4A6A"/>
    <w:rsid w:val="005A53A7"/>
    <w:rsid w:val="005A77D1"/>
    <w:rsid w:val="005B0E71"/>
    <w:rsid w:val="005B1B04"/>
    <w:rsid w:val="005B1DE8"/>
    <w:rsid w:val="005B5A2E"/>
    <w:rsid w:val="005B6459"/>
    <w:rsid w:val="005B7690"/>
    <w:rsid w:val="005C09C3"/>
    <w:rsid w:val="005C0A91"/>
    <w:rsid w:val="005C113E"/>
    <w:rsid w:val="005C2456"/>
    <w:rsid w:val="005C2D8E"/>
    <w:rsid w:val="005C45B5"/>
    <w:rsid w:val="005C52DA"/>
    <w:rsid w:val="005C5589"/>
    <w:rsid w:val="005C6C75"/>
    <w:rsid w:val="005C6CBD"/>
    <w:rsid w:val="005C7C91"/>
    <w:rsid w:val="005C7E77"/>
    <w:rsid w:val="005D0045"/>
    <w:rsid w:val="005D0361"/>
    <w:rsid w:val="005D0643"/>
    <w:rsid w:val="005D176D"/>
    <w:rsid w:val="005D1AC4"/>
    <w:rsid w:val="005D2781"/>
    <w:rsid w:val="005D3E06"/>
    <w:rsid w:val="005D4823"/>
    <w:rsid w:val="005D5457"/>
    <w:rsid w:val="005D5688"/>
    <w:rsid w:val="005D58DA"/>
    <w:rsid w:val="005D7E82"/>
    <w:rsid w:val="005E0816"/>
    <w:rsid w:val="005E23DF"/>
    <w:rsid w:val="005E24CE"/>
    <w:rsid w:val="005E326D"/>
    <w:rsid w:val="005E446E"/>
    <w:rsid w:val="005E486D"/>
    <w:rsid w:val="005E50A2"/>
    <w:rsid w:val="005E59AD"/>
    <w:rsid w:val="005E6068"/>
    <w:rsid w:val="005E62B1"/>
    <w:rsid w:val="005E6359"/>
    <w:rsid w:val="005E6832"/>
    <w:rsid w:val="005E6ED5"/>
    <w:rsid w:val="005F0684"/>
    <w:rsid w:val="005F0976"/>
    <w:rsid w:val="005F1CA7"/>
    <w:rsid w:val="005F24A1"/>
    <w:rsid w:val="005F35BC"/>
    <w:rsid w:val="005F35F7"/>
    <w:rsid w:val="005F374C"/>
    <w:rsid w:val="005F3CE1"/>
    <w:rsid w:val="005F65D5"/>
    <w:rsid w:val="005F6B17"/>
    <w:rsid w:val="005F6B47"/>
    <w:rsid w:val="005F7600"/>
    <w:rsid w:val="005F7D2E"/>
    <w:rsid w:val="00600BD3"/>
    <w:rsid w:val="00601605"/>
    <w:rsid w:val="00601BA8"/>
    <w:rsid w:val="006038D3"/>
    <w:rsid w:val="0060585B"/>
    <w:rsid w:val="00606117"/>
    <w:rsid w:val="00607B42"/>
    <w:rsid w:val="00607FDA"/>
    <w:rsid w:val="0061263A"/>
    <w:rsid w:val="006137B0"/>
    <w:rsid w:val="00613BE6"/>
    <w:rsid w:val="00615679"/>
    <w:rsid w:val="00615C46"/>
    <w:rsid w:val="006165E2"/>
    <w:rsid w:val="00620942"/>
    <w:rsid w:val="00622946"/>
    <w:rsid w:val="00624D0B"/>
    <w:rsid w:val="0062587B"/>
    <w:rsid w:val="00625CBD"/>
    <w:rsid w:val="00626973"/>
    <w:rsid w:val="00627187"/>
    <w:rsid w:val="006273D0"/>
    <w:rsid w:val="00627DE0"/>
    <w:rsid w:val="00630BC1"/>
    <w:rsid w:val="00631A19"/>
    <w:rsid w:val="006352C6"/>
    <w:rsid w:val="00637E72"/>
    <w:rsid w:val="00640941"/>
    <w:rsid w:val="006429D2"/>
    <w:rsid w:val="00650D11"/>
    <w:rsid w:val="00651E72"/>
    <w:rsid w:val="0065241C"/>
    <w:rsid w:val="00653F62"/>
    <w:rsid w:val="00654065"/>
    <w:rsid w:val="00654A09"/>
    <w:rsid w:val="006605E7"/>
    <w:rsid w:val="00660D9E"/>
    <w:rsid w:val="0066181B"/>
    <w:rsid w:val="00663639"/>
    <w:rsid w:val="00664D6A"/>
    <w:rsid w:val="00665704"/>
    <w:rsid w:val="006659C3"/>
    <w:rsid w:val="00665B49"/>
    <w:rsid w:val="00665C33"/>
    <w:rsid w:val="00666963"/>
    <w:rsid w:val="006706CA"/>
    <w:rsid w:val="00672B2C"/>
    <w:rsid w:val="00672B6C"/>
    <w:rsid w:val="0067430B"/>
    <w:rsid w:val="00675A40"/>
    <w:rsid w:val="00677779"/>
    <w:rsid w:val="006811E8"/>
    <w:rsid w:val="006818C1"/>
    <w:rsid w:val="00681EF5"/>
    <w:rsid w:val="00682386"/>
    <w:rsid w:val="00682EAE"/>
    <w:rsid w:val="00683C37"/>
    <w:rsid w:val="00683FA1"/>
    <w:rsid w:val="00684776"/>
    <w:rsid w:val="00684999"/>
    <w:rsid w:val="00684F7B"/>
    <w:rsid w:val="00687D32"/>
    <w:rsid w:val="00690F29"/>
    <w:rsid w:val="00691C7A"/>
    <w:rsid w:val="00691D39"/>
    <w:rsid w:val="00692287"/>
    <w:rsid w:val="00692304"/>
    <w:rsid w:val="0069428D"/>
    <w:rsid w:val="00695184"/>
    <w:rsid w:val="00695F5F"/>
    <w:rsid w:val="00696677"/>
    <w:rsid w:val="00696BB9"/>
    <w:rsid w:val="00697EA6"/>
    <w:rsid w:val="006A189E"/>
    <w:rsid w:val="006A1EEA"/>
    <w:rsid w:val="006A2AA2"/>
    <w:rsid w:val="006A3E8B"/>
    <w:rsid w:val="006A4F4F"/>
    <w:rsid w:val="006A5473"/>
    <w:rsid w:val="006A68F8"/>
    <w:rsid w:val="006A7B79"/>
    <w:rsid w:val="006B0A5E"/>
    <w:rsid w:val="006B0C94"/>
    <w:rsid w:val="006B177A"/>
    <w:rsid w:val="006B17DE"/>
    <w:rsid w:val="006B22BD"/>
    <w:rsid w:val="006B28DA"/>
    <w:rsid w:val="006B60BD"/>
    <w:rsid w:val="006B67A0"/>
    <w:rsid w:val="006B76D5"/>
    <w:rsid w:val="006C0A3A"/>
    <w:rsid w:val="006C0D8A"/>
    <w:rsid w:val="006C19F5"/>
    <w:rsid w:val="006C1B06"/>
    <w:rsid w:val="006C48B1"/>
    <w:rsid w:val="006C6DB2"/>
    <w:rsid w:val="006C78CC"/>
    <w:rsid w:val="006D0117"/>
    <w:rsid w:val="006D038C"/>
    <w:rsid w:val="006D0DAD"/>
    <w:rsid w:val="006D1372"/>
    <w:rsid w:val="006D42F3"/>
    <w:rsid w:val="006D50C0"/>
    <w:rsid w:val="006D55E3"/>
    <w:rsid w:val="006D590A"/>
    <w:rsid w:val="006D5E43"/>
    <w:rsid w:val="006D64E4"/>
    <w:rsid w:val="006D65DC"/>
    <w:rsid w:val="006E36BE"/>
    <w:rsid w:val="006E419F"/>
    <w:rsid w:val="006E4E3D"/>
    <w:rsid w:val="006E5AE7"/>
    <w:rsid w:val="006F175E"/>
    <w:rsid w:val="006F1785"/>
    <w:rsid w:val="006F20B3"/>
    <w:rsid w:val="006F22A4"/>
    <w:rsid w:val="006F462E"/>
    <w:rsid w:val="006F4F00"/>
    <w:rsid w:val="00700138"/>
    <w:rsid w:val="0070112D"/>
    <w:rsid w:val="00701331"/>
    <w:rsid w:val="00702612"/>
    <w:rsid w:val="00702C56"/>
    <w:rsid w:val="007039EC"/>
    <w:rsid w:val="00703F02"/>
    <w:rsid w:val="00704FEE"/>
    <w:rsid w:val="007050E1"/>
    <w:rsid w:val="00707325"/>
    <w:rsid w:val="00707BDE"/>
    <w:rsid w:val="0071062C"/>
    <w:rsid w:val="00710AE8"/>
    <w:rsid w:val="00711B9D"/>
    <w:rsid w:val="007121ED"/>
    <w:rsid w:val="007133DC"/>
    <w:rsid w:val="007135C9"/>
    <w:rsid w:val="00713616"/>
    <w:rsid w:val="00713ACF"/>
    <w:rsid w:val="007162BC"/>
    <w:rsid w:val="00716A59"/>
    <w:rsid w:val="00724659"/>
    <w:rsid w:val="00724F9E"/>
    <w:rsid w:val="00725636"/>
    <w:rsid w:val="00725BCC"/>
    <w:rsid w:val="0072727F"/>
    <w:rsid w:val="00727DFE"/>
    <w:rsid w:val="0073021E"/>
    <w:rsid w:val="00730F2B"/>
    <w:rsid w:val="0073183A"/>
    <w:rsid w:val="00731B30"/>
    <w:rsid w:val="00731BE2"/>
    <w:rsid w:val="007320CE"/>
    <w:rsid w:val="0073468C"/>
    <w:rsid w:val="00735740"/>
    <w:rsid w:val="00736432"/>
    <w:rsid w:val="007366FD"/>
    <w:rsid w:val="0073783A"/>
    <w:rsid w:val="00740259"/>
    <w:rsid w:val="0074028B"/>
    <w:rsid w:val="007404A7"/>
    <w:rsid w:val="00741353"/>
    <w:rsid w:val="00742B35"/>
    <w:rsid w:val="00742EF1"/>
    <w:rsid w:val="00743D55"/>
    <w:rsid w:val="007443D0"/>
    <w:rsid w:val="00744A11"/>
    <w:rsid w:val="007453CC"/>
    <w:rsid w:val="00745BB7"/>
    <w:rsid w:val="0074651F"/>
    <w:rsid w:val="007500A0"/>
    <w:rsid w:val="00750FBE"/>
    <w:rsid w:val="00751496"/>
    <w:rsid w:val="00751693"/>
    <w:rsid w:val="0075263D"/>
    <w:rsid w:val="00752A85"/>
    <w:rsid w:val="00754F63"/>
    <w:rsid w:val="0075508B"/>
    <w:rsid w:val="007564FF"/>
    <w:rsid w:val="00756BC0"/>
    <w:rsid w:val="00760FC3"/>
    <w:rsid w:val="00761EB2"/>
    <w:rsid w:val="00763FD8"/>
    <w:rsid w:val="00764172"/>
    <w:rsid w:val="00765F40"/>
    <w:rsid w:val="007672B3"/>
    <w:rsid w:val="00767D71"/>
    <w:rsid w:val="00770415"/>
    <w:rsid w:val="00770ED6"/>
    <w:rsid w:val="00773310"/>
    <w:rsid w:val="00774805"/>
    <w:rsid w:val="00774925"/>
    <w:rsid w:val="00774DB9"/>
    <w:rsid w:val="007775B2"/>
    <w:rsid w:val="00777ABE"/>
    <w:rsid w:val="00777F82"/>
    <w:rsid w:val="007800BB"/>
    <w:rsid w:val="00784884"/>
    <w:rsid w:val="00784E93"/>
    <w:rsid w:val="00786E51"/>
    <w:rsid w:val="007875B8"/>
    <w:rsid w:val="00790274"/>
    <w:rsid w:val="007922C5"/>
    <w:rsid w:val="0079290C"/>
    <w:rsid w:val="00792B51"/>
    <w:rsid w:val="0079342C"/>
    <w:rsid w:val="007957C0"/>
    <w:rsid w:val="00795D24"/>
    <w:rsid w:val="0079639C"/>
    <w:rsid w:val="007967A9"/>
    <w:rsid w:val="0079709E"/>
    <w:rsid w:val="007972A9"/>
    <w:rsid w:val="007A1CC4"/>
    <w:rsid w:val="007A2C86"/>
    <w:rsid w:val="007A36CE"/>
    <w:rsid w:val="007A3A80"/>
    <w:rsid w:val="007A3E00"/>
    <w:rsid w:val="007A7536"/>
    <w:rsid w:val="007A755E"/>
    <w:rsid w:val="007B0335"/>
    <w:rsid w:val="007B1EF3"/>
    <w:rsid w:val="007B2A71"/>
    <w:rsid w:val="007B5BDD"/>
    <w:rsid w:val="007B62D0"/>
    <w:rsid w:val="007C021F"/>
    <w:rsid w:val="007C2F17"/>
    <w:rsid w:val="007C41DD"/>
    <w:rsid w:val="007C567B"/>
    <w:rsid w:val="007C6288"/>
    <w:rsid w:val="007C7864"/>
    <w:rsid w:val="007D06C3"/>
    <w:rsid w:val="007D1F55"/>
    <w:rsid w:val="007D2A5B"/>
    <w:rsid w:val="007D3AF8"/>
    <w:rsid w:val="007D65ED"/>
    <w:rsid w:val="007D71EF"/>
    <w:rsid w:val="007E1072"/>
    <w:rsid w:val="007E12FD"/>
    <w:rsid w:val="007E4102"/>
    <w:rsid w:val="007E6285"/>
    <w:rsid w:val="007E6A62"/>
    <w:rsid w:val="007E7695"/>
    <w:rsid w:val="007F3E6A"/>
    <w:rsid w:val="007F526B"/>
    <w:rsid w:val="007F726D"/>
    <w:rsid w:val="008007FB"/>
    <w:rsid w:val="00802357"/>
    <w:rsid w:val="008024D6"/>
    <w:rsid w:val="008058E1"/>
    <w:rsid w:val="00805ADB"/>
    <w:rsid w:val="0080724E"/>
    <w:rsid w:val="008111D6"/>
    <w:rsid w:val="00811C83"/>
    <w:rsid w:val="00813D8B"/>
    <w:rsid w:val="00814F12"/>
    <w:rsid w:val="0081502D"/>
    <w:rsid w:val="0081700D"/>
    <w:rsid w:val="00822A2B"/>
    <w:rsid w:val="00826CB7"/>
    <w:rsid w:val="008304F6"/>
    <w:rsid w:val="008313DB"/>
    <w:rsid w:val="008317C9"/>
    <w:rsid w:val="008341EC"/>
    <w:rsid w:val="00834DEB"/>
    <w:rsid w:val="00836EDD"/>
    <w:rsid w:val="008371C7"/>
    <w:rsid w:val="008401AC"/>
    <w:rsid w:val="00840DB2"/>
    <w:rsid w:val="008410A7"/>
    <w:rsid w:val="008425DC"/>
    <w:rsid w:val="00842F38"/>
    <w:rsid w:val="00843BA2"/>
    <w:rsid w:val="00844CB1"/>
    <w:rsid w:val="00845942"/>
    <w:rsid w:val="00846409"/>
    <w:rsid w:val="00846F18"/>
    <w:rsid w:val="008500AA"/>
    <w:rsid w:val="00850B3E"/>
    <w:rsid w:val="008524D6"/>
    <w:rsid w:val="0085322F"/>
    <w:rsid w:val="008553F5"/>
    <w:rsid w:val="00855AC4"/>
    <w:rsid w:val="008562F0"/>
    <w:rsid w:val="00856DCC"/>
    <w:rsid w:val="00857B6C"/>
    <w:rsid w:val="00857CA9"/>
    <w:rsid w:val="008601C1"/>
    <w:rsid w:val="0086030C"/>
    <w:rsid w:val="008603FD"/>
    <w:rsid w:val="00860AD0"/>
    <w:rsid w:val="008611A4"/>
    <w:rsid w:val="00862243"/>
    <w:rsid w:val="00862849"/>
    <w:rsid w:val="00863733"/>
    <w:rsid w:val="00864B9D"/>
    <w:rsid w:val="00864E67"/>
    <w:rsid w:val="00865A51"/>
    <w:rsid w:val="00872436"/>
    <w:rsid w:val="0087321D"/>
    <w:rsid w:val="0087401E"/>
    <w:rsid w:val="00877310"/>
    <w:rsid w:val="00877C5E"/>
    <w:rsid w:val="00880E68"/>
    <w:rsid w:val="00881A53"/>
    <w:rsid w:val="008825D5"/>
    <w:rsid w:val="008877AD"/>
    <w:rsid w:val="008900C7"/>
    <w:rsid w:val="00890350"/>
    <w:rsid w:val="00890A1D"/>
    <w:rsid w:val="008917C8"/>
    <w:rsid w:val="00892DEC"/>
    <w:rsid w:val="00893F8C"/>
    <w:rsid w:val="00896680"/>
    <w:rsid w:val="00896998"/>
    <w:rsid w:val="00896D64"/>
    <w:rsid w:val="008A0440"/>
    <w:rsid w:val="008A20FE"/>
    <w:rsid w:val="008A46C2"/>
    <w:rsid w:val="008A6D4A"/>
    <w:rsid w:val="008A7185"/>
    <w:rsid w:val="008A759E"/>
    <w:rsid w:val="008B0564"/>
    <w:rsid w:val="008B2183"/>
    <w:rsid w:val="008B245A"/>
    <w:rsid w:val="008B5C8D"/>
    <w:rsid w:val="008B5E9A"/>
    <w:rsid w:val="008B773B"/>
    <w:rsid w:val="008C0875"/>
    <w:rsid w:val="008C1638"/>
    <w:rsid w:val="008C2477"/>
    <w:rsid w:val="008C3554"/>
    <w:rsid w:val="008C3BDD"/>
    <w:rsid w:val="008C42BB"/>
    <w:rsid w:val="008C51FF"/>
    <w:rsid w:val="008C67B6"/>
    <w:rsid w:val="008C7300"/>
    <w:rsid w:val="008C7783"/>
    <w:rsid w:val="008D1632"/>
    <w:rsid w:val="008D16EE"/>
    <w:rsid w:val="008D5A28"/>
    <w:rsid w:val="008D7158"/>
    <w:rsid w:val="008D7A90"/>
    <w:rsid w:val="008E44F6"/>
    <w:rsid w:val="008E4765"/>
    <w:rsid w:val="008E4C6C"/>
    <w:rsid w:val="008E5154"/>
    <w:rsid w:val="008E591F"/>
    <w:rsid w:val="008E5C51"/>
    <w:rsid w:val="008E6948"/>
    <w:rsid w:val="008F0289"/>
    <w:rsid w:val="008F1001"/>
    <w:rsid w:val="008F1EC3"/>
    <w:rsid w:val="008F2406"/>
    <w:rsid w:val="008F4039"/>
    <w:rsid w:val="008F414C"/>
    <w:rsid w:val="008F52DE"/>
    <w:rsid w:val="008F6891"/>
    <w:rsid w:val="00900F4E"/>
    <w:rsid w:val="009034C7"/>
    <w:rsid w:val="009079AC"/>
    <w:rsid w:val="00907F21"/>
    <w:rsid w:val="0091273B"/>
    <w:rsid w:val="00912AB2"/>
    <w:rsid w:val="009133EA"/>
    <w:rsid w:val="00915657"/>
    <w:rsid w:val="00915E86"/>
    <w:rsid w:val="00917085"/>
    <w:rsid w:val="00917FF2"/>
    <w:rsid w:val="009215B1"/>
    <w:rsid w:val="0092192D"/>
    <w:rsid w:val="009235C5"/>
    <w:rsid w:val="0092389F"/>
    <w:rsid w:val="00927A16"/>
    <w:rsid w:val="00930004"/>
    <w:rsid w:val="00933255"/>
    <w:rsid w:val="00934737"/>
    <w:rsid w:val="00934A1C"/>
    <w:rsid w:val="009351A4"/>
    <w:rsid w:val="00936052"/>
    <w:rsid w:val="00941078"/>
    <w:rsid w:val="00942BC6"/>
    <w:rsid w:val="00944455"/>
    <w:rsid w:val="009446D5"/>
    <w:rsid w:val="00946332"/>
    <w:rsid w:val="00950027"/>
    <w:rsid w:val="0095082D"/>
    <w:rsid w:val="009508C1"/>
    <w:rsid w:val="009508F2"/>
    <w:rsid w:val="00950F32"/>
    <w:rsid w:val="00951927"/>
    <w:rsid w:val="00951A17"/>
    <w:rsid w:val="00952EAD"/>
    <w:rsid w:val="00953625"/>
    <w:rsid w:val="00953D7C"/>
    <w:rsid w:val="00954BC8"/>
    <w:rsid w:val="009550F0"/>
    <w:rsid w:val="00955741"/>
    <w:rsid w:val="0095583C"/>
    <w:rsid w:val="009563F4"/>
    <w:rsid w:val="0096171D"/>
    <w:rsid w:val="00962EF7"/>
    <w:rsid w:val="00963083"/>
    <w:rsid w:val="009644CE"/>
    <w:rsid w:val="009658D6"/>
    <w:rsid w:val="00965ED6"/>
    <w:rsid w:val="009660F9"/>
    <w:rsid w:val="00966233"/>
    <w:rsid w:val="00966E82"/>
    <w:rsid w:val="00967239"/>
    <w:rsid w:val="00971B5A"/>
    <w:rsid w:val="00972523"/>
    <w:rsid w:val="00972956"/>
    <w:rsid w:val="00973849"/>
    <w:rsid w:val="00975066"/>
    <w:rsid w:val="009778AC"/>
    <w:rsid w:val="00980B37"/>
    <w:rsid w:val="00981803"/>
    <w:rsid w:val="00983D26"/>
    <w:rsid w:val="00984636"/>
    <w:rsid w:val="00984673"/>
    <w:rsid w:val="0098676D"/>
    <w:rsid w:val="00987EAF"/>
    <w:rsid w:val="00990F6C"/>
    <w:rsid w:val="00993CAC"/>
    <w:rsid w:val="00994A59"/>
    <w:rsid w:val="00996BB7"/>
    <w:rsid w:val="00996CCF"/>
    <w:rsid w:val="00997AFF"/>
    <w:rsid w:val="009A1944"/>
    <w:rsid w:val="009A22D8"/>
    <w:rsid w:val="009A2E80"/>
    <w:rsid w:val="009A596F"/>
    <w:rsid w:val="009A6581"/>
    <w:rsid w:val="009A67C1"/>
    <w:rsid w:val="009A7046"/>
    <w:rsid w:val="009B13C4"/>
    <w:rsid w:val="009B2955"/>
    <w:rsid w:val="009B4D64"/>
    <w:rsid w:val="009B5A5B"/>
    <w:rsid w:val="009B6288"/>
    <w:rsid w:val="009B6B3C"/>
    <w:rsid w:val="009C0C3F"/>
    <w:rsid w:val="009C0FC2"/>
    <w:rsid w:val="009C159B"/>
    <w:rsid w:val="009C1D5F"/>
    <w:rsid w:val="009C2ABF"/>
    <w:rsid w:val="009C5653"/>
    <w:rsid w:val="009C5E15"/>
    <w:rsid w:val="009C7F7A"/>
    <w:rsid w:val="009D0762"/>
    <w:rsid w:val="009D14C4"/>
    <w:rsid w:val="009D1D1A"/>
    <w:rsid w:val="009D3E65"/>
    <w:rsid w:val="009D413C"/>
    <w:rsid w:val="009D48A2"/>
    <w:rsid w:val="009D50AD"/>
    <w:rsid w:val="009D626E"/>
    <w:rsid w:val="009D63F1"/>
    <w:rsid w:val="009E0503"/>
    <w:rsid w:val="009E2EDE"/>
    <w:rsid w:val="009E5528"/>
    <w:rsid w:val="009E5BA9"/>
    <w:rsid w:val="009F072A"/>
    <w:rsid w:val="009F0796"/>
    <w:rsid w:val="009F239D"/>
    <w:rsid w:val="009F25D6"/>
    <w:rsid w:val="009F2A29"/>
    <w:rsid w:val="009F3B70"/>
    <w:rsid w:val="009F5876"/>
    <w:rsid w:val="009F5BFF"/>
    <w:rsid w:val="009F6273"/>
    <w:rsid w:val="009F7D78"/>
    <w:rsid w:val="00A01CD7"/>
    <w:rsid w:val="00A02C2F"/>
    <w:rsid w:val="00A03774"/>
    <w:rsid w:val="00A03930"/>
    <w:rsid w:val="00A04638"/>
    <w:rsid w:val="00A07100"/>
    <w:rsid w:val="00A07142"/>
    <w:rsid w:val="00A071BD"/>
    <w:rsid w:val="00A1053C"/>
    <w:rsid w:val="00A11321"/>
    <w:rsid w:val="00A14B9D"/>
    <w:rsid w:val="00A14C94"/>
    <w:rsid w:val="00A16FEB"/>
    <w:rsid w:val="00A1782E"/>
    <w:rsid w:val="00A17D3E"/>
    <w:rsid w:val="00A22BC5"/>
    <w:rsid w:val="00A2654D"/>
    <w:rsid w:val="00A266A2"/>
    <w:rsid w:val="00A2691C"/>
    <w:rsid w:val="00A26AFD"/>
    <w:rsid w:val="00A3036B"/>
    <w:rsid w:val="00A33B15"/>
    <w:rsid w:val="00A40C1F"/>
    <w:rsid w:val="00A41752"/>
    <w:rsid w:val="00A4300D"/>
    <w:rsid w:val="00A43CE5"/>
    <w:rsid w:val="00A44FEA"/>
    <w:rsid w:val="00A458FA"/>
    <w:rsid w:val="00A46E41"/>
    <w:rsid w:val="00A4733D"/>
    <w:rsid w:val="00A5112E"/>
    <w:rsid w:val="00A51721"/>
    <w:rsid w:val="00A5266F"/>
    <w:rsid w:val="00A531CA"/>
    <w:rsid w:val="00A56984"/>
    <w:rsid w:val="00A56F11"/>
    <w:rsid w:val="00A5792D"/>
    <w:rsid w:val="00A57C1A"/>
    <w:rsid w:val="00A619E4"/>
    <w:rsid w:val="00A62BC3"/>
    <w:rsid w:val="00A6326B"/>
    <w:rsid w:val="00A6371E"/>
    <w:rsid w:val="00A64B61"/>
    <w:rsid w:val="00A657FC"/>
    <w:rsid w:val="00A66804"/>
    <w:rsid w:val="00A67318"/>
    <w:rsid w:val="00A67654"/>
    <w:rsid w:val="00A716F9"/>
    <w:rsid w:val="00A717CA"/>
    <w:rsid w:val="00A71B00"/>
    <w:rsid w:val="00A72E7D"/>
    <w:rsid w:val="00A74BEB"/>
    <w:rsid w:val="00A751D9"/>
    <w:rsid w:val="00A763E1"/>
    <w:rsid w:val="00A76FA0"/>
    <w:rsid w:val="00A77C80"/>
    <w:rsid w:val="00A80C34"/>
    <w:rsid w:val="00A81335"/>
    <w:rsid w:val="00A815E4"/>
    <w:rsid w:val="00A82934"/>
    <w:rsid w:val="00A84CA2"/>
    <w:rsid w:val="00A84EA2"/>
    <w:rsid w:val="00A84ECD"/>
    <w:rsid w:val="00A85A23"/>
    <w:rsid w:val="00A85FF7"/>
    <w:rsid w:val="00A8659E"/>
    <w:rsid w:val="00A8774A"/>
    <w:rsid w:val="00A87DAD"/>
    <w:rsid w:val="00A87FD8"/>
    <w:rsid w:val="00A904F1"/>
    <w:rsid w:val="00A90D5C"/>
    <w:rsid w:val="00A93803"/>
    <w:rsid w:val="00A961B6"/>
    <w:rsid w:val="00A96610"/>
    <w:rsid w:val="00A96612"/>
    <w:rsid w:val="00A973E0"/>
    <w:rsid w:val="00A97839"/>
    <w:rsid w:val="00AA0278"/>
    <w:rsid w:val="00AA1C1A"/>
    <w:rsid w:val="00AA1C8C"/>
    <w:rsid w:val="00AA373D"/>
    <w:rsid w:val="00AA606A"/>
    <w:rsid w:val="00AA6C22"/>
    <w:rsid w:val="00AA7231"/>
    <w:rsid w:val="00AB1EBA"/>
    <w:rsid w:val="00AB2A9B"/>
    <w:rsid w:val="00AB2CF6"/>
    <w:rsid w:val="00AB3085"/>
    <w:rsid w:val="00AB3814"/>
    <w:rsid w:val="00AB4AF4"/>
    <w:rsid w:val="00AB4BE2"/>
    <w:rsid w:val="00AB4E4A"/>
    <w:rsid w:val="00AB5D8C"/>
    <w:rsid w:val="00AB642A"/>
    <w:rsid w:val="00AC0222"/>
    <w:rsid w:val="00AC0BD2"/>
    <w:rsid w:val="00AC259F"/>
    <w:rsid w:val="00AC4625"/>
    <w:rsid w:val="00AC4FEE"/>
    <w:rsid w:val="00AC6490"/>
    <w:rsid w:val="00AC64AE"/>
    <w:rsid w:val="00AC6AB6"/>
    <w:rsid w:val="00AC7896"/>
    <w:rsid w:val="00AC7D96"/>
    <w:rsid w:val="00AD03A5"/>
    <w:rsid w:val="00AD08AA"/>
    <w:rsid w:val="00AD109E"/>
    <w:rsid w:val="00AD3BD9"/>
    <w:rsid w:val="00AD4F09"/>
    <w:rsid w:val="00AD5394"/>
    <w:rsid w:val="00AD5C27"/>
    <w:rsid w:val="00AD6FDF"/>
    <w:rsid w:val="00AE138A"/>
    <w:rsid w:val="00AE1FC5"/>
    <w:rsid w:val="00AE25A5"/>
    <w:rsid w:val="00AE28EC"/>
    <w:rsid w:val="00AE2B04"/>
    <w:rsid w:val="00AE5CC3"/>
    <w:rsid w:val="00AE6596"/>
    <w:rsid w:val="00AE6C4B"/>
    <w:rsid w:val="00AE7449"/>
    <w:rsid w:val="00AE7D87"/>
    <w:rsid w:val="00AF04C7"/>
    <w:rsid w:val="00AF0769"/>
    <w:rsid w:val="00AF13BF"/>
    <w:rsid w:val="00AF19B8"/>
    <w:rsid w:val="00AF5F95"/>
    <w:rsid w:val="00AF6BB5"/>
    <w:rsid w:val="00B009E3"/>
    <w:rsid w:val="00B01268"/>
    <w:rsid w:val="00B01386"/>
    <w:rsid w:val="00B017B8"/>
    <w:rsid w:val="00B019AB"/>
    <w:rsid w:val="00B03615"/>
    <w:rsid w:val="00B04A47"/>
    <w:rsid w:val="00B04B0D"/>
    <w:rsid w:val="00B04EAA"/>
    <w:rsid w:val="00B0766D"/>
    <w:rsid w:val="00B108D9"/>
    <w:rsid w:val="00B11172"/>
    <w:rsid w:val="00B130D0"/>
    <w:rsid w:val="00B14FEB"/>
    <w:rsid w:val="00B15381"/>
    <w:rsid w:val="00B16065"/>
    <w:rsid w:val="00B1638F"/>
    <w:rsid w:val="00B17238"/>
    <w:rsid w:val="00B17633"/>
    <w:rsid w:val="00B17F29"/>
    <w:rsid w:val="00B22188"/>
    <w:rsid w:val="00B249F3"/>
    <w:rsid w:val="00B25D4A"/>
    <w:rsid w:val="00B25E9F"/>
    <w:rsid w:val="00B26063"/>
    <w:rsid w:val="00B269EE"/>
    <w:rsid w:val="00B26B07"/>
    <w:rsid w:val="00B27558"/>
    <w:rsid w:val="00B30324"/>
    <w:rsid w:val="00B30880"/>
    <w:rsid w:val="00B31D35"/>
    <w:rsid w:val="00B32E06"/>
    <w:rsid w:val="00B34097"/>
    <w:rsid w:val="00B34DC9"/>
    <w:rsid w:val="00B34E9A"/>
    <w:rsid w:val="00B35801"/>
    <w:rsid w:val="00B35B62"/>
    <w:rsid w:val="00B35CFB"/>
    <w:rsid w:val="00B371C8"/>
    <w:rsid w:val="00B405D1"/>
    <w:rsid w:val="00B40682"/>
    <w:rsid w:val="00B41287"/>
    <w:rsid w:val="00B41910"/>
    <w:rsid w:val="00B457F1"/>
    <w:rsid w:val="00B46573"/>
    <w:rsid w:val="00B50751"/>
    <w:rsid w:val="00B5128E"/>
    <w:rsid w:val="00B52E27"/>
    <w:rsid w:val="00B5498F"/>
    <w:rsid w:val="00B54BEC"/>
    <w:rsid w:val="00B5691E"/>
    <w:rsid w:val="00B57143"/>
    <w:rsid w:val="00B574F1"/>
    <w:rsid w:val="00B6025B"/>
    <w:rsid w:val="00B60AA7"/>
    <w:rsid w:val="00B60BCE"/>
    <w:rsid w:val="00B61CC0"/>
    <w:rsid w:val="00B62294"/>
    <w:rsid w:val="00B62580"/>
    <w:rsid w:val="00B6260D"/>
    <w:rsid w:val="00B62B5F"/>
    <w:rsid w:val="00B64023"/>
    <w:rsid w:val="00B64275"/>
    <w:rsid w:val="00B64337"/>
    <w:rsid w:val="00B66775"/>
    <w:rsid w:val="00B66D08"/>
    <w:rsid w:val="00B71EBE"/>
    <w:rsid w:val="00B72174"/>
    <w:rsid w:val="00B7234E"/>
    <w:rsid w:val="00B728AF"/>
    <w:rsid w:val="00B74490"/>
    <w:rsid w:val="00B754A5"/>
    <w:rsid w:val="00B7589B"/>
    <w:rsid w:val="00B75924"/>
    <w:rsid w:val="00B759C3"/>
    <w:rsid w:val="00B76D95"/>
    <w:rsid w:val="00B76E5D"/>
    <w:rsid w:val="00B77D17"/>
    <w:rsid w:val="00B80F12"/>
    <w:rsid w:val="00B82BE5"/>
    <w:rsid w:val="00B82F12"/>
    <w:rsid w:val="00B83785"/>
    <w:rsid w:val="00B84BEF"/>
    <w:rsid w:val="00B85498"/>
    <w:rsid w:val="00B85672"/>
    <w:rsid w:val="00B866FB"/>
    <w:rsid w:val="00B86B95"/>
    <w:rsid w:val="00B90112"/>
    <w:rsid w:val="00B909B8"/>
    <w:rsid w:val="00B91C06"/>
    <w:rsid w:val="00B92BC2"/>
    <w:rsid w:val="00B92CA6"/>
    <w:rsid w:val="00B937C6"/>
    <w:rsid w:val="00B93C18"/>
    <w:rsid w:val="00B944B1"/>
    <w:rsid w:val="00B9566E"/>
    <w:rsid w:val="00B95EC8"/>
    <w:rsid w:val="00B95F7D"/>
    <w:rsid w:val="00B96F1E"/>
    <w:rsid w:val="00BA2E9E"/>
    <w:rsid w:val="00BA33CB"/>
    <w:rsid w:val="00BA3AC5"/>
    <w:rsid w:val="00BA4762"/>
    <w:rsid w:val="00BA495B"/>
    <w:rsid w:val="00BA4CFF"/>
    <w:rsid w:val="00BA7244"/>
    <w:rsid w:val="00BA7D6E"/>
    <w:rsid w:val="00BB07DC"/>
    <w:rsid w:val="00BB1A1D"/>
    <w:rsid w:val="00BB4264"/>
    <w:rsid w:val="00BB4696"/>
    <w:rsid w:val="00BB46AF"/>
    <w:rsid w:val="00BB4DEF"/>
    <w:rsid w:val="00BB65BD"/>
    <w:rsid w:val="00BB7C39"/>
    <w:rsid w:val="00BC08FB"/>
    <w:rsid w:val="00BC1FDF"/>
    <w:rsid w:val="00BC26CA"/>
    <w:rsid w:val="00BC29B5"/>
    <w:rsid w:val="00BC2DF2"/>
    <w:rsid w:val="00BC3475"/>
    <w:rsid w:val="00BC34CB"/>
    <w:rsid w:val="00BC423B"/>
    <w:rsid w:val="00BC642E"/>
    <w:rsid w:val="00BC6512"/>
    <w:rsid w:val="00BC6B33"/>
    <w:rsid w:val="00BC7075"/>
    <w:rsid w:val="00BC7092"/>
    <w:rsid w:val="00BD1CA7"/>
    <w:rsid w:val="00BD1F94"/>
    <w:rsid w:val="00BD3C67"/>
    <w:rsid w:val="00BD6FCB"/>
    <w:rsid w:val="00BE04AC"/>
    <w:rsid w:val="00BE0B2A"/>
    <w:rsid w:val="00BE2743"/>
    <w:rsid w:val="00BE2D4C"/>
    <w:rsid w:val="00BE476D"/>
    <w:rsid w:val="00BF0919"/>
    <w:rsid w:val="00BF0C36"/>
    <w:rsid w:val="00BF1470"/>
    <w:rsid w:val="00BF2874"/>
    <w:rsid w:val="00BF358B"/>
    <w:rsid w:val="00BF4213"/>
    <w:rsid w:val="00BF63D4"/>
    <w:rsid w:val="00C000FB"/>
    <w:rsid w:val="00C012D1"/>
    <w:rsid w:val="00C02D3F"/>
    <w:rsid w:val="00C03640"/>
    <w:rsid w:val="00C056E9"/>
    <w:rsid w:val="00C05942"/>
    <w:rsid w:val="00C059B5"/>
    <w:rsid w:val="00C12401"/>
    <w:rsid w:val="00C128D7"/>
    <w:rsid w:val="00C12BDD"/>
    <w:rsid w:val="00C1632A"/>
    <w:rsid w:val="00C2268C"/>
    <w:rsid w:val="00C230E6"/>
    <w:rsid w:val="00C23639"/>
    <w:rsid w:val="00C264A2"/>
    <w:rsid w:val="00C30170"/>
    <w:rsid w:val="00C336F9"/>
    <w:rsid w:val="00C34760"/>
    <w:rsid w:val="00C367A0"/>
    <w:rsid w:val="00C3728D"/>
    <w:rsid w:val="00C41982"/>
    <w:rsid w:val="00C41BFC"/>
    <w:rsid w:val="00C41E15"/>
    <w:rsid w:val="00C439D4"/>
    <w:rsid w:val="00C43EFB"/>
    <w:rsid w:val="00C448F2"/>
    <w:rsid w:val="00C44B36"/>
    <w:rsid w:val="00C46F04"/>
    <w:rsid w:val="00C4732B"/>
    <w:rsid w:val="00C47753"/>
    <w:rsid w:val="00C50415"/>
    <w:rsid w:val="00C506DB"/>
    <w:rsid w:val="00C51583"/>
    <w:rsid w:val="00C5249E"/>
    <w:rsid w:val="00C52D3C"/>
    <w:rsid w:val="00C53445"/>
    <w:rsid w:val="00C53C71"/>
    <w:rsid w:val="00C54EF0"/>
    <w:rsid w:val="00C57000"/>
    <w:rsid w:val="00C6018B"/>
    <w:rsid w:val="00C60803"/>
    <w:rsid w:val="00C613EC"/>
    <w:rsid w:val="00C61EA9"/>
    <w:rsid w:val="00C62A2B"/>
    <w:rsid w:val="00C642E8"/>
    <w:rsid w:val="00C66F0C"/>
    <w:rsid w:val="00C71F27"/>
    <w:rsid w:val="00C72920"/>
    <w:rsid w:val="00C731A5"/>
    <w:rsid w:val="00C74BEA"/>
    <w:rsid w:val="00C7694C"/>
    <w:rsid w:val="00C810CD"/>
    <w:rsid w:val="00C81D3B"/>
    <w:rsid w:val="00C83295"/>
    <w:rsid w:val="00C93947"/>
    <w:rsid w:val="00C93BD7"/>
    <w:rsid w:val="00C93CF4"/>
    <w:rsid w:val="00C949F9"/>
    <w:rsid w:val="00C95156"/>
    <w:rsid w:val="00C96094"/>
    <w:rsid w:val="00C979CA"/>
    <w:rsid w:val="00C97A71"/>
    <w:rsid w:val="00CA0777"/>
    <w:rsid w:val="00CA1973"/>
    <w:rsid w:val="00CA3607"/>
    <w:rsid w:val="00CA3BB4"/>
    <w:rsid w:val="00CA7614"/>
    <w:rsid w:val="00CA7A06"/>
    <w:rsid w:val="00CB1D69"/>
    <w:rsid w:val="00CB2333"/>
    <w:rsid w:val="00CB3A6A"/>
    <w:rsid w:val="00CB4564"/>
    <w:rsid w:val="00CB4783"/>
    <w:rsid w:val="00CB4872"/>
    <w:rsid w:val="00CB4AFE"/>
    <w:rsid w:val="00CB512E"/>
    <w:rsid w:val="00CB55A5"/>
    <w:rsid w:val="00CB5E54"/>
    <w:rsid w:val="00CB70E2"/>
    <w:rsid w:val="00CB77B8"/>
    <w:rsid w:val="00CC189F"/>
    <w:rsid w:val="00CC1B6A"/>
    <w:rsid w:val="00CC2190"/>
    <w:rsid w:val="00CC24E5"/>
    <w:rsid w:val="00CC2C7C"/>
    <w:rsid w:val="00CC2CF9"/>
    <w:rsid w:val="00CC4432"/>
    <w:rsid w:val="00CC5A45"/>
    <w:rsid w:val="00CC6879"/>
    <w:rsid w:val="00CC69CE"/>
    <w:rsid w:val="00CC771C"/>
    <w:rsid w:val="00CD0CDB"/>
    <w:rsid w:val="00CD147D"/>
    <w:rsid w:val="00CD238B"/>
    <w:rsid w:val="00CD2DF0"/>
    <w:rsid w:val="00CD4098"/>
    <w:rsid w:val="00CD4BB6"/>
    <w:rsid w:val="00CD4C2B"/>
    <w:rsid w:val="00CD52E5"/>
    <w:rsid w:val="00CD65B1"/>
    <w:rsid w:val="00CD66A3"/>
    <w:rsid w:val="00CD76F9"/>
    <w:rsid w:val="00CD7909"/>
    <w:rsid w:val="00CE095A"/>
    <w:rsid w:val="00CE1A3D"/>
    <w:rsid w:val="00CE1DB3"/>
    <w:rsid w:val="00CE20E7"/>
    <w:rsid w:val="00CE2910"/>
    <w:rsid w:val="00CE4116"/>
    <w:rsid w:val="00CE435C"/>
    <w:rsid w:val="00CE47A6"/>
    <w:rsid w:val="00CE548C"/>
    <w:rsid w:val="00CE5DC7"/>
    <w:rsid w:val="00CE69E4"/>
    <w:rsid w:val="00CE75D8"/>
    <w:rsid w:val="00CE7B91"/>
    <w:rsid w:val="00CF21BF"/>
    <w:rsid w:val="00CF2666"/>
    <w:rsid w:val="00CF2E50"/>
    <w:rsid w:val="00CF468C"/>
    <w:rsid w:val="00CF4A6C"/>
    <w:rsid w:val="00CF56B0"/>
    <w:rsid w:val="00CF5A95"/>
    <w:rsid w:val="00CF66FB"/>
    <w:rsid w:val="00D001C5"/>
    <w:rsid w:val="00D003D1"/>
    <w:rsid w:val="00D007F4"/>
    <w:rsid w:val="00D00DC2"/>
    <w:rsid w:val="00D01CA0"/>
    <w:rsid w:val="00D04542"/>
    <w:rsid w:val="00D058FA"/>
    <w:rsid w:val="00D05E53"/>
    <w:rsid w:val="00D065E6"/>
    <w:rsid w:val="00D10106"/>
    <w:rsid w:val="00D105C9"/>
    <w:rsid w:val="00D155CD"/>
    <w:rsid w:val="00D166C5"/>
    <w:rsid w:val="00D17881"/>
    <w:rsid w:val="00D17A38"/>
    <w:rsid w:val="00D2057E"/>
    <w:rsid w:val="00D20874"/>
    <w:rsid w:val="00D21B47"/>
    <w:rsid w:val="00D2339D"/>
    <w:rsid w:val="00D23FC0"/>
    <w:rsid w:val="00D242DE"/>
    <w:rsid w:val="00D24F05"/>
    <w:rsid w:val="00D25114"/>
    <w:rsid w:val="00D253F0"/>
    <w:rsid w:val="00D269F4"/>
    <w:rsid w:val="00D30BEE"/>
    <w:rsid w:val="00D3320B"/>
    <w:rsid w:val="00D3433B"/>
    <w:rsid w:val="00D345B3"/>
    <w:rsid w:val="00D377D6"/>
    <w:rsid w:val="00D406FA"/>
    <w:rsid w:val="00D40B9B"/>
    <w:rsid w:val="00D41570"/>
    <w:rsid w:val="00D41B34"/>
    <w:rsid w:val="00D4225E"/>
    <w:rsid w:val="00D422C1"/>
    <w:rsid w:val="00D42366"/>
    <w:rsid w:val="00D43C78"/>
    <w:rsid w:val="00D43FB6"/>
    <w:rsid w:val="00D44126"/>
    <w:rsid w:val="00D4672C"/>
    <w:rsid w:val="00D4686C"/>
    <w:rsid w:val="00D4764F"/>
    <w:rsid w:val="00D500BE"/>
    <w:rsid w:val="00D505A9"/>
    <w:rsid w:val="00D537D7"/>
    <w:rsid w:val="00D5412B"/>
    <w:rsid w:val="00D55211"/>
    <w:rsid w:val="00D567EE"/>
    <w:rsid w:val="00D56A17"/>
    <w:rsid w:val="00D57602"/>
    <w:rsid w:val="00D63734"/>
    <w:rsid w:val="00D63859"/>
    <w:rsid w:val="00D648DB"/>
    <w:rsid w:val="00D6563D"/>
    <w:rsid w:val="00D6567E"/>
    <w:rsid w:val="00D65DE5"/>
    <w:rsid w:val="00D713D2"/>
    <w:rsid w:val="00D7286D"/>
    <w:rsid w:val="00D72A97"/>
    <w:rsid w:val="00D73D20"/>
    <w:rsid w:val="00D73D8E"/>
    <w:rsid w:val="00D73EB5"/>
    <w:rsid w:val="00D74B3F"/>
    <w:rsid w:val="00D752C1"/>
    <w:rsid w:val="00D803BF"/>
    <w:rsid w:val="00D805E9"/>
    <w:rsid w:val="00D83220"/>
    <w:rsid w:val="00D84873"/>
    <w:rsid w:val="00D84A48"/>
    <w:rsid w:val="00D85D66"/>
    <w:rsid w:val="00D86FDA"/>
    <w:rsid w:val="00D90091"/>
    <w:rsid w:val="00D91FCC"/>
    <w:rsid w:val="00D940F2"/>
    <w:rsid w:val="00D942A3"/>
    <w:rsid w:val="00D9440B"/>
    <w:rsid w:val="00D953BD"/>
    <w:rsid w:val="00D95DE9"/>
    <w:rsid w:val="00D95E80"/>
    <w:rsid w:val="00D96FC6"/>
    <w:rsid w:val="00DA1A5B"/>
    <w:rsid w:val="00DA228F"/>
    <w:rsid w:val="00DA4C82"/>
    <w:rsid w:val="00DA7F24"/>
    <w:rsid w:val="00DB06F1"/>
    <w:rsid w:val="00DB2D97"/>
    <w:rsid w:val="00DB313A"/>
    <w:rsid w:val="00DB3A96"/>
    <w:rsid w:val="00DB4378"/>
    <w:rsid w:val="00DB4D1E"/>
    <w:rsid w:val="00DB5834"/>
    <w:rsid w:val="00DB7BDD"/>
    <w:rsid w:val="00DB7D0D"/>
    <w:rsid w:val="00DC2269"/>
    <w:rsid w:val="00DC24F4"/>
    <w:rsid w:val="00DC3347"/>
    <w:rsid w:val="00DC3A31"/>
    <w:rsid w:val="00DC3C79"/>
    <w:rsid w:val="00DC4156"/>
    <w:rsid w:val="00DC6186"/>
    <w:rsid w:val="00DC7098"/>
    <w:rsid w:val="00DC7207"/>
    <w:rsid w:val="00DD08D2"/>
    <w:rsid w:val="00DD13E5"/>
    <w:rsid w:val="00DD21CD"/>
    <w:rsid w:val="00DD2C3B"/>
    <w:rsid w:val="00DD33F0"/>
    <w:rsid w:val="00DD5040"/>
    <w:rsid w:val="00DD614C"/>
    <w:rsid w:val="00DD7336"/>
    <w:rsid w:val="00DD7D77"/>
    <w:rsid w:val="00DE065F"/>
    <w:rsid w:val="00DE06E4"/>
    <w:rsid w:val="00DE0DC1"/>
    <w:rsid w:val="00DE18CB"/>
    <w:rsid w:val="00DE1B56"/>
    <w:rsid w:val="00DE1C6D"/>
    <w:rsid w:val="00DE320C"/>
    <w:rsid w:val="00DE3988"/>
    <w:rsid w:val="00DE3E53"/>
    <w:rsid w:val="00DE4653"/>
    <w:rsid w:val="00DE4685"/>
    <w:rsid w:val="00DE49A0"/>
    <w:rsid w:val="00DE5573"/>
    <w:rsid w:val="00DE6B84"/>
    <w:rsid w:val="00DE78E0"/>
    <w:rsid w:val="00DF1080"/>
    <w:rsid w:val="00DF1577"/>
    <w:rsid w:val="00DF32F4"/>
    <w:rsid w:val="00DF3EF7"/>
    <w:rsid w:val="00DF439D"/>
    <w:rsid w:val="00DF45E3"/>
    <w:rsid w:val="00DF5141"/>
    <w:rsid w:val="00DF6F50"/>
    <w:rsid w:val="00DF6FCC"/>
    <w:rsid w:val="00DF7187"/>
    <w:rsid w:val="00DF7BEB"/>
    <w:rsid w:val="00E00D15"/>
    <w:rsid w:val="00E03FEB"/>
    <w:rsid w:val="00E04265"/>
    <w:rsid w:val="00E055BA"/>
    <w:rsid w:val="00E06BB5"/>
    <w:rsid w:val="00E10BF6"/>
    <w:rsid w:val="00E10D9A"/>
    <w:rsid w:val="00E12578"/>
    <w:rsid w:val="00E129B3"/>
    <w:rsid w:val="00E13122"/>
    <w:rsid w:val="00E13707"/>
    <w:rsid w:val="00E1456B"/>
    <w:rsid w:val="00E16721"/>
    <w:rsid w:val="00E16B37"/>
    <w:rsid w:val="00E1774E"/>
    <w:rsid w:val="00E216BB"/>
    <w:rsid w:val="00E21D0D"/>
    <w:rsid w:val="00E23D08"/>
    <w:rsid w:val="00E25C16"/>
    <w:rsid w:val="00E265A0"/>
    <w:rsid w:val="00E2761F"/>
    <w:rsid w:val="00E309F2"/>
    <w:rsid w:val="00E31174"/>
    <w:rsid w:val="00E35A76"/>
    <w:rsid w:val="00E40622"/>
    <w:rsid w:val="00E40752"/>
    <w:rsid w:val="00E40D11"/>
    <w:rsid w:val="00E453A8"/>
    <w:rsid w:val="00E45867"/>
    <w:rsid w:val="00E45B7B"/>
    <w:rsid w:val="00E46439"/>
    <w:rsid w:val="00E468BA"/>
    <w:rsid w:val="00E47D3E"/>
    <w:rsid w:val="00E5112B"/>
    <w:rsid w:val="00E51EAA"/>
    <w:rsid w:val="00E52F9B"/>
    <w:rsid w:val="00E53A41"/>
    <w:rsid w:val="00E5561A"/>
    <w:rsid w:val="00E57360"/>
    <w:rsid w:val="00E57B32"/>
    <w:rsid w:val="00E57C84"/>
    <w:rsid w:val="00E61871"/>
    <w:rsid w:val="00E6279D"/>
    <w:rsid w:val="00E62BD4"/>
    <w:rsid w:val="00E634D9"/>
    <w:rsid w:val="00E638AD"/>
    <w:rsid w:val="00E64520"/>
    <w:rsid w:val="00E64DB1"/>
    <w:rsid w:val="00E67E29"/>
    <w:rsid w:val="00E70150"/>
    <w:rsid w:val="00E710D7"/>
    <w:rsid w:val="00E717C8"/>
    <w:rsid w:val="00E71CB8"/>
    <w:rsid w:val="00E76D6E"/>
    <w:rsid w:val="00E830BF"/>
    <w:rsid w:val="00E832E1"/>
    <w:rsid w:val="00E9030F"/>
    <w:rsid w:val="00E91083"/>
    <w:rsid w:val="00E922D0"/>
    <w:rsid w:val="00E933C4"/>
    <w:rsid w:val="00E9351A"/>
    <w:rsid w:val="00E94956"/>
    <w:rsid w:val="00E95118"/>
    <w:rsid w:val="00E962A5"/>
    <w:rsid w:val="00E9781C"/>
    <w:rsid w:val="00EA023B"/>
    <w:rsid w:val="00EA2D5F"/>
    <w:rsid w:val="00EA3560"/>
    <w:rsid w:val="00EA38DF"/>
    <w:rsid w:val="00EA3981"/>
    <w:rsid w:val="00EA58A6"/>
    <w:rsid w:val="00EA5987"/>
    <w:rsid w:val="00EA5EB7"/>
    <w:rsid w:val="00EA67E7"/>
    <w:rsid w:val="00EB19A7"/>
    <w:rsid w:val="00EB2176"/>
    <w:rsid w:val="00EB28F7"/>
    <w:rsid w:val="00EB373D"/>
    <w:rsid w:val="00EB37EE"/>
    <w:rsid w:val="00EB526E"/>
    <w:rsid w:val="00EB56CB"/>
    <w:rsid w:val="00EB6E6D"/>
    <w:rsid w:val="00EB76FE"/>
    <w:rsid w:val="00EC15FA"/>
    <w:rsid w:val="00EC1BB7"/>
    <w:rsid w:val="00EC317C"/>
    <w:rsid w:val="00EC3D66"/>
    <w:rsid w:val="00EC45A8"/>
    <w:rsid w:val="00EC5294"/>
    <w:rsid w:val="00EC67C4"/>
    <w:rsid w:val="00EC6800"/>
    <w:rsid w:val="00EC6F0F"/>
    <w:rsid w:val="00EC6F21"/>
    <w:rsid w:val="00EC7CF6"/>
    <w:rsid w:val="00ED0133"/>
    <w:rsid w:val="00ED0D6A"/>
    <w:rsid w:val="00ED234D"/>
    <w:rsid w:val="00ED3AB8"/>
    <w:rsid w:val="00ED5176"/>
    <w:rsid w:val="00ED62EF"/>
    <w:rsid w:val="00ED6AB3"/>
    <w:rsid w:val="00ED7FF4"/>
    <w:rsid w:val="00EE2C2B"/>
    <w:rsid w:val="00EE3D20"/>
    <w:rsid w:val="00EE7EAF"/>
    <w:rsid w:val="00EE7F23"/>
    <w:rsid w:val="00EF1CF5"/>
    <w:rsid w:val="00EF1F3C"/>
    <w:rsid w:val="00EF295F"/>
    <w:rsid w:val="00EF4235"/>
    <w:rsid w:val="00EF4D2C"/>
    <w:rsid w:val="00EF6003"/>
    <w:rsid w:val="00EF77EF"/>
    <w:rsid w:val="00F00463"/>
    <w:rsid w:val="00F011AB"/>
    <w:rsid w:val="00F015A7"/>
    <w:rsid w:val="00F02449"/>
    <w:rsid w:val="00F026D8"/>
    <w:rsid w:val="00F03B97"/>
    <w:rsid w:val="00F057F2"/>
    <w:rsid w:val="00F05D51"/>
    <w:rsid w:val="00F07EDC"/>
    <w:rsid w:val="00F10153"/>
    <w:rsid w:val="00F11367"/>
    <w:rsid w:val="00F11A67"/>
    <w:rsid w:val="00F11D7D"/>
    <w:rsid w:val="00F13735"/>
    <w:rsid w:val="00F1456E"/>
    <w:rsid w:val="00F15285"/>
    <w:rsid w:val="00F15F4B"/>
    <w:rsid w:val="00F240E1"/>
    <w:rsid w:val="00F24E28"/>
    <w:rsid w:val="00F3188F"/>
    <w:rsid w:val="00F328A8"/>
    <w:rsid w:val="00F32DBB"/>
    <w:rsid w:val="00F3346E"/>
    <w:rsid w:val="00F3445B"/>
    <w:rsid w:val="00F34909"/>
    <w:rsid w:val="00F35098"/>
    <w:rsid w:val="00F3526D"/>
    <w:rsid w:val="00F3639E"/>
    <w:rsid w:val="00F365B3"/>
    <w:rsid w:val="00F372DF"/>
    <w:rsid w:val="00F37607"/>
    <w:rsid w:val="00F405A7"/>
    <w:rsid w:val="00F40B8C"/>
    <w:rsid w:val="00F40C85"/>
    <w:rsid w:val="00F4160B"/>
    <w:rsid w:val="00F4176F"/>
    <w:rsid w:val="00F428C3"/>
    <w:rsid w:val="00F440B5"/>
    <w:rsid w:val="00F470DD"/>
    <w:rsid w:val="00F54DB4"/>
    <w:rsid w:val="00F55562"/>
    <w:rsid w:val="00F55FAD"/>
    <w:rsid w:val="00F56157"/>
    <w:rsid w:val="00F569DF"/>
    <w:rsid w:val="00F57631"/>
    <w:rsid w:val="00F63B82"/>
    <w:rsid w:val="00F6573F"/>
    <w:rsid w:val="00F67BF8"/>
    <w:rsid w:val="00F713D9"/>
    <w:rsid w:val="00F742A1"/>
    <w:rsid w:val="00F805DB"/>
    <w:rsid w:val="00F819C3"/>
    <w:rsid w:val="00F833DC"/>
    <w:rsid w:val="00F842BA"/>
    <w:rsid w:val="00F844F2"/>
    <w:rsid w:val="00F865F5"/>
    <w:rsid w:val="00F866EB"/>
    <w:rsid w:val="00F869FB"/>
    <w:rsid w:val="00F8707D"/>
    <w:rsid w:val="00F87D90"/>
    <w:rsid w:val="00F90159"/>
    <w:rsid w:val="00F917DD"/>
    <w:rsid w:val="00F92EE1"/>
    <w:rsid w:val="00F93C41"/>
    <w:rsid w:val="00F95185"/>
    <w:rsid w:val="00F951EA"/>
    <w:rsid w:val="00F95F7A"/>
    <w:rsid w:val="00F964C6"/>
    <w:rsid w:val="00F973A2"/>
    <w:rsid w:val="00F97C98"/>
    <w:rsid w:val="00FA264B"/>
    <w:rsid w:val="00FA28B1"/>
    <w:rsid w:val="00FA2D2F"/>
    <w:rsid w:val="00FA4197"/>
    <w:rsid w:val="00FA42FE"/>
    <w:rsid w:val="00FA613A"/>
    <w:rsid w:val="00FA6769"/>
    <w:rsid w:val="00FA79B2"/>
    <w:rsid w:val="00FB1252"/>
    <w:rsid w:val="00FB3D7E"/>
    <w:rsid w:val="00FB5391"/>
    <w:rsid w:val="00FB5679"/>
    <w:rsid w:val="00FB77A2"/>
    <w:rsid w:val="00FC01B0"/>
    <w:rsid w:val="00FC20A4"/>
    <w:rsid w:val="00FC3205"/>
    <w:rsid w:val="00FC351A"/>
    <w:rsid w:val="00FC3E0B"/>
    <w:rsid w:val="00FC449A"/>
    <w:rsid w:val="00FC5DCE"/>
    <w:rsid w:val="00FC635B"/>
    <w:rsid w:val="00FC7300"/>
    <w:rsid w:val="00FD1977"/>
    <w:rsid w:val="00FD1A6F"/>
    <w:rsid w:val="00FD218D"/>
    <w:rsid w:val="00FD2572"/>
    <w:rsid w:val="00FD2844"/>
    <w:rsid w:val="00FD28C7"/>
    <w:rsid w:val="00FD3BC1"/>
    <w:rsid w:val="00FD430A"/>
    <w:rsid w:val="00FD7F10"/>
    <w:rsid w:val="00FE0023"/>
    <w:rsid w:val="00FE05D2"/>
    <w:rsid w:val="00FE0E36"/>
    <w:rsid w:val="00FE2CA5"/>
    <w:rsid w:val="00FE3683"/>
    <w:rsid w:val="00FE50FC"/>
    <w:rsid w:val="00FE54CA"/>
    <w:rsid w:val="00FE5E3D"/>
    <w:rsid w:val="00FE5EB3"/>
    <w:rsid w:val="00FE7287"/>
    <w:rsid w:val="00FE789D"/>
    <w:rsid w:val="00FF13AC"/>
    <w:rsid w:val="00FF1F6C"/>
    <w:rsid w:val="00FF2F31"/>
    <w:rsid w:val="00FF338E"/>
    <w:rsid w:val="00FF3EE6"/>
    <w:rsid w:val="00FF5D75"/>
    <w:rsid w:val="00FF66F5"/>
    <w:rsid w:val="00FF6F8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653"/>
    <w:pPr>
      <w:spacing w:after="200" w:line="276" w:lineRule="auto"/>
    </w:pPr>
    <w:rPr>
      <w:sz w:val="22"/>
      <w:szCs w:val="22"/>
    </w:rPr>
  </w:style>
  <w:style w:type="paragraph" w:styleId="Heading1">
    <w:name w:val="heading 1"/>
    <w:basedOn w:val="Normal"/>
    <w:link w:val="Heading1Char"/>
    <w:uiPriority w:val="9"/>
    <w:qFormat/>
    <w:rsid w:val="00BB7C39"/>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5F097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1F2EA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010091"/>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010091"/>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010091"/>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010091"/>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010091"/>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010091"/>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B7C39"/>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5F0976"/>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semiHidden/>
    <w:rsid w:val="001F2EA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01009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1009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010091"/>
    <w:rPr>
      <w:rFonts w:ascii="Times New Roman" w:eastAsia="Times New Roman" w:hAnsi="Times New Roman"/>
      <w:b/>
      <w:bCs/>
      <w:sz w:val="22"/>
      <w:szCs w:val="22"/>
    </w:rPr>
  </w:style>
  <w:style w:type="character" w:customStyle="1" w:styleId="Heading7Char">
    <w:name w:val="Heading 7 Char"/>
    <w:basedOn w:val="DefaultParagraphFont"/>
    <w:link w:val="Heading7"/>
    <w:uiPriority w:val="9"/>
    <w:semiHidden/>
    <w:rsid w:val="0001009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01009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010091"/>
    <w:rPr>
      <w:rFonts w:asciiTheme="majorHAnsi" w:eastAsiaTheme="majorEastAsia" w:hAnsiTheme="majorHAnsi" w:cstheme="majorBidi"/>
      <w:sz w:val="22"/>
      <w:szCs w:val="22"/>
    </w:rPr>
  </w:style>
  <w:style w:type="table" w:styleId="TableGrid">
    <w:name w:val="Table Grid"/>
    <w:basedOn w:val="TableNormal"/>
    <w:uiPriority w:val="59"/>
    <w:rsid w:val="005D58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qFormat/>
    <w:rsid w:val="00B62294"/>
    <w:pPr>
      <w:ind w:left="720"/>
      <w:contextualSpacing/>
    </w:pPr>
  </w:style>
  <w:style w:type="character" w:customStyle="1" w:styleId="ListParagraphChar">
    <w:name w:val="List Paragraph Char"/>
    <w:link w:val="ListParagraph"/>
    <w:rsid w:val="00934737"/>
    <w:rPr>
      <w:sz w:val="22"/>
      <w:szCs w:val="22"/>
    </w:rPr>
  </w:style>
  <w:style w:type="character" w:customStyle="1" w:styleId="apple-converted-space">
    <w:name w:val="apple-converted-space"/>
    <w:basedOn w:val="DefaultParagraphFont"/>
    <w:rsid w:val="005A77D1"/>
  </w:style>
  <w:style w:type="paragraph" w:styleId="FootnoteText">
    <w:name w:val="footnote text"/>
    <w:basedOn w:val="Normal"/>
    <w:link w:val="FootnoteTextChar"/>
    <w:uiPriority w:val="99"/>
    <w:unhideWhenUsed/>
    <w:rsid w:val="003227B5"/>
    <w:pPr>
      <w:spacing w:after="0" w:line="240" w:lineRule="auto"/>
    </w:pPr>
    <w:rPr>
      <w:sz w:val="20"/>
      <w:szCs w:val="20"/>
    </w:rPr>
  </w:style>
  <w:style w:type="character" w:customStyle="1" w:styleId="FootnoteTextChar">
    <w:name w:val="Footnote Text Char"/>
    <w:link w:val="FootnoteText"/>
    <w:uiPriority w:val="99"/>
    <w:rsid w:val="003227B5"/>
    <w:rPr>
      <w:sz w:val="20"/>
      <w:szCs w:val="20"/>
    </w:rPr>
  </w:style>
  <w:style w:type="character" w:styleId="FootnoteReference">
    <w:name w:val="footnote reference"/>
    <w:uiPriority w:val="99"/>
    <w:semiHidden/>
    <w:unhideWhenUsed/>
    <w:rsid w:val="003227B5"/>
    <w:rPr>
      <w:vertAlign w:val="superscript"/>
    </w:rPr>
  </w:style>
  <w:style w:type="paragraph" w:styleId="Header">
    <w:name w:val="header"/>
    <w:basedOn w:val="Normal"/>
    <w:link w:val="HeaderChar"/>
    <w:uiPriority w:val="99"/>
    <w:unhideWhenUsed/>
    <w:rsid w:val="00742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B35"/>
  </w:style>
  <w:style w:type="paragraph" w:styleId="Footer">
    <w:name w:val="footer"/>
    <w:basedOn w:val="Normal"/>
    <w:link w:val="FooterChar"/>
    <w:uiPriority w:val="99"/>
    <w:unhideWhenUsed/>
    <w:rsid w:val="00742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B35"/>
  </w:style>
  <w:style w:type="character" w:styleId="Hyperlink">
    <w:name w:val="Hyperlink"/>
    <w:uiPriority w:val="99"/>
    <w:unhideWhenUsed/>
    <w:rsid w:val="00AB5D8C"/>
    <w:rPr>
      <w:color w:val="0000FF"/>
      <w:u w:val="single"/>
    </w:rPr>
  </w:style>
  <w:style w:type="paragraph" w:styleId="EndnoteText">
    <w:name w:val="endnote text"/>
    <w:basedOn w:val="Normal"/>
    <w:link w:val="EndnoteTextChar"/>
    <w:uiPriority w:val="99"/>
    <w:semiHidden/>
    <w:unhideWhenUsed/>
    <w:rsid w:val="004B0DAC"/>
    <w:pPr>
      <w:spacing w:after="0" w:line="240" w:lineRule="auto"/>
    </w:pPr>
    <w:rPr>
      <w:sz w:val="20"/>
      <w:szCs w:val="20"/>
    </w:rPr>
  </w:style>
  <w:style w:type="character" w:customStyle="1" w:styleId="EndnoteTextChar">
    <w:name w:val="Endnote Text Char"/>
    <w:link w:val="EndnoteText"/>
    <w:uiPriority w:val="99"/>
    <w:semiHidden/>
    <w:rsid w:val="004B0DAC"/>
    <w:rPr>
      <w:sz w:val="20"/>
      <w:szCs w:val="20"/>
    </w:rPr>
  </w:style>
  <w:style w:type="character" w:styleId="EndnoteReference">
    <w:name w:val="endnote reference"/>
    <w:uiPriority w:val="99"/>
    <w:semiHidden/>
    <w:unhideWhenUsed/>
    <w:rsid w:val="004B0DAC"/>
    <w:rPr>
      <w:vertAlign w:val="superscript"/>
    </w:rPr>
  </w:style>
  <w:style w:type="paragraph" w:styleId="BalloonText">
    <w:name w:val="Balloon Text"/>
    <w:basedOn w:val="Normal"/>
    <w:link w:val="BalloonTextChar"/>
    <w:uiPriority w:val="99"/>
    <w:semiHidden/>
    <w:unhideWhenUsed/>
    <w:rsid w:val="000E37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E37B1"/>
    <w:rPr>
      <w:rFonts w:ascii="Tahoma" w:hAnsi="Tahoma" w:cs="Tahoma"/>
      <w:sz w:val="16"/>
      <w:szCs w:val="16"/>
    </w:rPr>
  </w:style>
  <w:style w:type="paragraph" w:styleId="NormalWeb">
    <w:name w:val="Normal (Web)"/>
    <w:basedOn w:val="Normal"/>
    <w:uiPriority w:val="99"/>
    <w:unhideWhenUsed/>
    <w:rsid w:val="006B22B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E710D7"/>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rsid w:val="00E710D7"/>
    <w:pPr>
      <w:spacing w:after="120" w:line="240" w:lineRule="auto"/>
    </w:pPr>
    <w:rPr>
      <w:rFonts w:ascii="Times New Roman" w:eastAsia="SimSun" w:hAnsi="Times New Roman"/>
      <w:sz w:val="24"/>
      <w:szCs w:val="24"/>
      <w:lang w:val="id-ID" w:eastAsia="zh-CN"/>
    </w:rPr>
  </w:style>
  <w:style w:type="character" w:customStyle="1" w:styleId="BodyTextChar">
    <w:name w:val="Body Text Char"/>
    <w:link w:val="BodyText"/>
    <w:uiPriority w:val="99"/>
    <w:rsid w:val="00E710D7"/>
    <w:rPr>
      <w:rFonts w:ascii="Times New Roman" w:eastAsia="SimSun" w:hAnsi="Times New Roman" w:cs="Times New Roman"/>
      <w:sz w:val="24"/>
      <w:szCs w:val="24"/>
      <w:lang w:val="id-ID" w:eastAsia="zh-CN"/>
    </w:rPr>
  </w:style>
  <w:style w:type="paragraph" w:styleId="Title">
    <w:name w:val="Title"/>
    <w:basedOn w:val="Normal"/>
    <w:next w:val="Normal"/>
    <w:link w:val="TitleChar"/>
    <w:uiPriority w:val="10"/>
    <w:qFormat/>
    <w:rsid w:val="005F0976"/>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F0976"/>
    <w:rPr>
      <w:rFonts w:ascii="Cambria" w:eastAsia="Times New Roman" w:hAnsi="Cambria" w:cs="Times New Roman"/>
      <w:b/>
      <w:bCs/>
      <w:kern w:val="28"/>
      <w:sz w:val="32"/>
      <w:szCs w:val="32"/>
      <w:lang w:val="en-US" w:eastAsia="en-US"/>
    </w:rPr>
  </w:style>
  <w:style w:type="character" w:customStyle="1" w:styleId="main">
    <w:name w:val="main"/>
    <w:basedOn w:val="DefaultParagraphFont"/>
    <w:rsid w:val="00F917DD"/>
  </w:style>
  <w:style w:type="character" w:customStyle="1" w:styleId="hps">
    <w:name w:val="hps"/>
    <w:basedOn w:val="DefaultParagraphFont"/>
    <w:rsid w:val="004A249B"/>
  </w:style>
  <w:style w:type="character" w:customStyle="1" w:styleId="hcite">
    <w:name w:val="hcite"/>
    <w:basedOn w:val="DefaultParagraphFont"/>
    <w:rsid w:val="004A249B"/>
  </w:style>
  <w:style w:type="paragraph" w:customStyle="1" w:styleId="mt10">
    <w:name w:val="mt10"/>
    <w:basedOn w:val="Normal"/>
    <w:rsid w:val="008F6891"/>
    <w:pPr>
      <w:spacing w:before="100" w:beforeAutospacing="1" w:after="100" w:afterAutospacing="1" w:line="240" w:lineRule="auto"/>
    </w:pPr>
    <w:rPr>
      <w:rFonts w:ascii="Times New Roman" w:eastAsia="Times New Roman" w:hAnsi="Times New Roman"/>
      <w:sz w:val="24"/>
      <w:szCs w:val="24"/>
    </w:rPr>
  </w:style>
  <w:style w:type="paragraph" w:customStyle="1" w:styleId="Date1">
    <w:name w:val="Date1"/>
    <w:basedOn w:val="Normal"/>
    <w:rsid w:val="008F6891"/>
    <w:pPr>
      <w:spacing w:before="100" w:beforeAutospacing="1" w:after="100" w:afterAutospacing="1" w:line="240" w:lineRule="auto"/>
    </w:pPr>
    <w:rPr>
      <w:rFonts w:ascii="Times New Roman" w:eastAsia="Times New Roman" w:hAnsi="Times New Roman"/>
      <w:sz w:val="24"/>
      <w:szCs w:val="24"/>
    </w:rPr>
  </w:style>
  <w:style w:type="character" w:customStyle="1" w:styleId="st">
    <w:name w:val="st"/>
    <w:basedOn w:val="DefaultParagraphFont"/>
    <w:rsid w:val="00483F86"/>
  </w:style>
  <w:style w:type="paragraph" w:styleId="NoSpacing">
    <w:name w:val="No Spacing"/>
    <w:link w:val="NoSpacingChar"/>
    <w:uiPriority w:val="1"/>
    <w:qFormat/>
    <w:rsid w:val="00864E67"/>
    <w:rPr>
      <w:rFonts w:eastAsia="Times New Roman"/>
      <w:sz w:val="22"/>
      <w:szCs w:val="22"/>
    </w:rPr>
  </w:style>
  <w:style w:type="character" w:customStyle="1" w:styleId="NoSpacingChar">
    <w:name w:val="No Spacing Char"/>
    <w:basedOn w:val="DefaultParagraphFont"/>
    <w:link w:val="NoSpacing"/>
    <w:uiPriority w:val="1"/>
    <w:rsid w:val="00864E67"/>
    <w:rPr>
      <w:rFonts w:eastAsia="Times New Roman"/>
      <w:sz w:val="22"/>
      <w:szCs w:val="22"/>
      <w:lang w:val="en-US" w:eastAsia="en-US" w:bidi="ar-SA"/>
    </w:rPr>
  </w:style>
  <w:style w:type="character" w:styleId="Emphasis">
    <w:name w:val="Emphasis"/>
    <w:basedOn w:val="DefaultParagraphFont"/>
    <w:uiPriority w:val="20"/>
    <w:qFormat/>
    <w:rsid w:val="004F574B"/>
    <w:rPr>
      <w:i/>
      <w:iCs/>
    </w:rPr>
  </w:style>
  <w:style w:type="character" w:styleId="Strong">
    <w:name w:val="Strong"/>
    <w:basedOn w:val="DefaultParagraphFont"/>
    <w:uiPriority w:val="22"/>
    <w:qFormat/>
    <w:rsid w:val="00EA023B"/>
    <w:rPr>
      <w:b/>
      <w:bCs/>
    </w:rPr>
  </w:style>
  <w:style w:type="character" w:customStyle="1" w:styleId="addmd">
    <w:name w:val="addmd"/>
    <w:basedOn w:val="DefaultParagraphFont"/>
    <w:rsid w:val="005C6CBD"/>
  </w:style>
  <w:style w:type="paragraph" w:customStyle="1" w:styleId="alidi1111">
    <w:name w:val="ali di 1.1.1.1."/>
    <w:basedOn w:val="Normal"/>
    <w:rsid w:val="00DE4653"/>
    <w:pPr>
      <w:spacing w:after="0" w:line="480" w:lineRule="auto"/>
      <w:ind w:left="1134" w:firstLine="851"/>
      <w:jc w:val="both"/>
    </w:pPr>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EE2C2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E2C2B"/>
    <w:rPr>
      <w:sz w:val="16"/>
      <w:szCs w:val="16"/>
    </w:rPr>
  </w:style>
  <w:style w:type="paragraph" w:styleId="BodyTextIndent">
    <w:name w:val="Body Text Indent"/>
    <w:basedOn w:val="Normal"/>
    <w:link w:val="BodyTextIndentChar"/>
    <w:uiPriority w:val="99"/>
    <w:semiHidden/>
    <w:unhideWhenUsed/>
    <w:rsid w:val="00166B22"/>
    <w:pPr>
      <w:spacing w:after="120"/>
      <w:ind w:left="360"/>
    </w:pPr>
  </w:style>
  <w:style w:type="character" w:customStyle="1" w:styleId="BodyTextIndentChar">
    <w:name w:val="Body Text Indent Char"/>
    <w:basedOn w:val="DefaultParagraphFont"/>
    <w:link w:val="BodyTextIndent"/>
    <w:uiPriority w:val="99"/>
    <w:semiHidden/>
    <w:rsid w:val="00166B22"/>
    <w:rPr>
      <w:sz w:val="22"/>
      <w:szCs w:val="22"/>
    </w:rPr>
  </w:style>
  <w:style w:type="character" w:customStyle="1" w:styleId="st1">
    <w:name w:val="st1"/>
    <w:basedOn w:val="DefaultParagraphFont"/>
    <w:rsid w:val="00934737"/>
  </w:style>
  <w:style w:type="character" w:customStyle="1" w:styleId="TitleChar1">
    <w:name w:val="Title Char1"/>
    <w:basedOn w:val="DefaultParagraphFont"/>
    <w:uiPriority w:val="10"/>
    <w:rsid w:val="0092192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653"/>
    <w:pPr>
      <w:spacing w:after="200" w:line="276" w:lineRule="auto"/>
    </w:pPr>
    <w:rPr>
      <w:sz w:val="22"/>
      <w:szCs w:val="22"/>
    </w:rPr>
  </w:style>
  <w:style w:type="paragraph" w:styleId="Heading1">
    <w:name w:val="heading 1"/>
    <w:basedOn w:val="Normal"/>
    <w:link w:val="Heading1Char"/>
    <w:uiPriority w:val="9"/>
    <w:qFormat/>
    <w:rsid w:val="00BB7C39"/>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5F097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1F2EA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010091"/>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010091"/>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010091"/>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010091"/>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010091"/>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010091"/>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B7C39"/>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5F0976"/>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semiHidden/>
    <w:rsid w:val="001F2EA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01009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1009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010091"/>
    <w:rPr>
      <w:rFonts w:ascii="Times New Roman" w:eastAsia="Times New Roman" w:hAnsi="Times New Roman"/>
      <w:b/>
      <w:bCs/>
      <w:sz w:val="22"/>
      <w:szCs w:val="22"/>
    </w:rPr>
  </w:style>
  <w:style w:type="character" w:customStyle="1" w:styleId="Heading7Char">
    <w:name w:val="Heading 7 Char"/>
    <w:basedOn w:val="DefaultParagraphFont"/>
    <w:link w:val="Heading7"/>
    <w:uiPriority w:val="9"/>
    <w:semiHidden/>
    <w:rsid w:val="0001009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01009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010091"/>
    <w:rPr>
      <w:rFonts w:asciiTheme="majorHAnsi" w:eastAsiaTheme="majorEastAsia" w:hAnsiTheme="majorHAnsi" w:cstheme="majorBidi"/>
      <w:sz w:val="22"/>
      <w:szCs w:val="22"/>
    </w:rPr>
  </w:style>
  <w:style w:type="table" w:styleId="TableGrid">
    <w:name w:val="Table Grid"/>
    <w:basedOn w:val="TableNormal"/>
    <w:uiPriority w:val="59"/>
    <w:rsid w:val="005D58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qFormat/>
    <w:rsid w:val="00B62294"/>
    <w:pPr>
      <w:ind w:left="720"/>
      <w:contextualSpacing/>
    </w:pPr>
  </w:style>
  <w:style w:type="character" w:customStyle="1" w:styleId="ListParagraphChar">
    <w:name w:val="List Paragraph Char"/>
    <w:link w:val="ListParagraph"/>
    <w:rsid w:val="00934737"/>
    <w:rPr>
      <w:sz w:val="22"/>
      <w:szCs w:val="22"/>
    </w:rPr>
  </w:style>
  <w:style w:type="character" w:customStyle="1" w:styleId="apple-converted-space">
    <w:name w:val="apple-converted-space"/>
    <w:basedOn w:val="DefaultParagraphFont"/>
    <w:rsid w:val="005A77D1"/>
  </w:style>
  <w:style w:type="paragraph" w:styleId="FootnoteText">
    <w:name w:val="footnote text"/>
    <w:basedOn w:val="Normal"/>
    <w:link w:val="FootnoteTextChar"/>
    <w:uiPriority w:val="99"/>
    <w:unhideWhenUsed/>
    <w:rsid w:val="003227B5"/>
    <w:pPr>
      <w:spacing w:after="0" w:line="240" w:lineRule="auto"/>
    </w:pPr>
    <w:rPr>
      <w:sz w:val="20"/>
      <w:szCs w:val="20"/>
    </w:rPr>
  </w:style>
  <w:style w:type="character" w:customStyle="1" w:styleId="FootnoteTextChar">
    <w:name w:val="Footnote Text Char"/>
    <w:link w:val="FootnoteText"/>
    <w:uiPriority w:val="99"/>
    <w:rsid w:val="003227B5"/>
    <w:rPr>
      <w:sz w:val="20"/>
      <w:szCs w:val="20"/>
    </w:rPr>
  </w:style>
  <w:style w:type="character" w:styleId="FootnoteReference">
    <w:name w:val="footnote reference"/>
    <w:uiPriority w:val="99"/>
    <w:semiHidden/>
    <w:unhideWhenUsed/>
    <w:rsid w:val="003227B5"/>
    <w:rPr>
      <w:vertAlign w:val="superscript"/>
    </w:rPr>
  </w:style>
  <w:style w:type="paragraph" w:styleId="Header">
    <w:name w:val="header"/>
    <w:basedOn w:val="Normal"/>
    <w:link w:val="HeaderChar"/>
    <w:uiPriority w:val="99"/>
    <w:unhideWhenUsed/>
    <w:rsid w:val="00742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B35"/>
  </w:style>
  <w:style w:type="paragraph" w:styleId="Footer">
    <w:name w:val="footer"/>
    <w:basedOn w:val="Normal"/>
    <w:link w:val="FooterChar"/>
    <w:uiPriority w:val="99"/>
    <w:unhideWhenUsed/>
    <w:rsid w:val="00742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B35"/>
  </w:style>
  <w:style w:type="character" w:styleId="Hyperlink">
    <w:name w:val="Hyperlink"/>
    <w:uiPriority w:val="99"/>
    <w:unhideWhenUsed/>
    <w:rsid w:val="00AB5D8C"/>
    <w:rPr>
      <w:color w:val="0000FF"/>
      <w:u w:val="single"/>
    </w:rPr>
  </w:style>
  <w:style w:type="paragraph" w:styleId="EndnoteText">
    <w:name w:val="endnote text"/>
    <w:basedOn w:val="Normal"/>
    <w:link w:val="EndnoteTextChar"/>
    <w:uiPriority w:val="99"/>
    <w:semiHidden/>
    <w:unhideWhenUsed/>
    <w:rsid w:val="004B0DAC"/>
    <w:pPr>
      <w:spacing w:after="0" w:line="240" w:lineRule="auto"/>
    </w:pPr>
    <w:rPr>
      <w:sz w:val="20"/>
      <w:szCs w:val="20"/>
    </w:rPr>
  </w:style>
  <w:style w:type="character" w:customStyle="1" w:styleId="EndnoteTextChar">
    <w:name w:val="Endnote Text Char"/>
    <w:link w:val="EndnoteText"/>
    <w:uiPriority w:val="99"/>
    <w:semiHidden/>
    <w:rsid w:val="004B0DAC"/>
    <w:rPr>
      <w:sz w:val="20"/>
      <w:szCs w:val="20"/>
    </w:rPr>
  </w:style>
  <w:style w:type="character" w:styleId="EndnoteReference">
    <w:name w:val="endnote reference"/>
    <w:uiPriority w:val="99"/>
    <w:semiHidden/>
    <w:unhideWhenUsed/>
    <w:rsid w:val="004B0DAC"/>
    <w:rPr>
      <w:vertAlign w:val="superscript"/>
    </w:rPr>
  </w:style>
  <w:style w:type="paragraph" w:styleId="BalloonText">
    <w:name w:val="Balloon Text"/>
    <w:basedOn w:val="Normal"/>
    <w:link w:val="BalloonTextChar"/>
    <w:uiPriority w:val="99"/>
    <w:semiHidden/>
    <w:unhideWhenUsed/>
    <w:rsid w:val="000E37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E37B1"/>
    <w:rPr>
      <w:rFonts w:ascii="Tahoma" w:hAnsi="Tahoma" w:cs="Tahoma"/>
      <w:sz w:val="16"/>
      <w:szCs w:val="16"/>
    </w:rPr>
  </w:style>
  <w:style w:type="paragraph" w:styleId="NormalWeb">
    <w:name w:val="Normal (Web)"/>
    <w:basedOn w:val="Normal"/>
    <w:uiPriority w:val="99"/>
    <w:unhideWhenUsed/>
    <w:rsid w:val="006B22B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E710D7"/>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rsid w:val="00E710D7"/>
    <w:pPr>
      <w:spacing w:after="120" w:line="240" w:lineRule="auto"/>
    </w:pPr>
    <w:rPr>
      <w:rFonts w:ascii="Times New Roman" w:eastAsia="SimSun" w:hAnsi="Times New Roman"/>
      <w:sz w:val="24"/>
      <w:szCs w:val="24"/>
      <w:lang w:val="id-ID" w:eastAsia="zh-CN"/>
    </w:rPr>
  </w:style>
  <w:style w:type="character" w:customStyle="1" w:styleId="BodyTextChar">
    <w:name w:val="Body Text Char"/>
    <w:link w:val="BodyText"/>
    <w:uiPriority w:val="99"/>
    <w:rsid w:val="00E710D7"/>
    <w:rPr>
      <w:rFonts w:ascii="Times New Roman" w:eastAsia="SimSun" w:hAnsi="Times New Roman" w:cs="Times New Roman"/>
      <w:sz w:val="24"/>
      <w:szCs w:val="24"/>
      <w:lang w:val="id-ID" w:eastAsia="zh-CN"/>
    </w:rPr>
  </w:style>
  <w:style w:type="paragraph" w:styleId="Title">
    <w:name w:val="Title"/>
    <w:basedOn w:val="Normal"/>
    <w:next w:val="Normal"/>
    <w:link w:val="TitleChar"/>
    <w:uiPriority w:val="10"/>
    <w:qFormat/>
    <w:rsid w:val="005F0976"/>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F0976"/>
    <w:rPr>
      <w:rFonts w:ascii="Cambria" w:eastAsia="Times New Roman" w:hAnsi="Cambria" w:cs="Times New Roman"/>
      <w:b/>
      <w:bCs/>
      <w:kern w:val="28"/>
      <w:sz w:val="32"/>
      <w:szCs w:val="32"/>
      <w:lang w:val="en-US" w:eastAsia="en-US"/>
    </w:rPr>
  </w:style>
  <w:style w:type="character" w:customStyle="1" w:styleId="main">
    <w:name w:val="main"/>
    <w:basedOn w:val="DefaultParagraphFont"/>
    <w:rsid w:val="00F917DD"/>
  </w:style>
  <w:style w:type="character" w:customStyle="1" w:styleId="hps">
    <w:name w:val="hps"/>
    <w:basedOn w:val="DefaultParagraphFont"/>
    <w:rsid w:val="004A249B"/>
  </w:style>
  <w:style w:type="character" w:customStyle="1" w:styleId="hcite">
    <w:name w:val="hcite"/>
    <w:basedOn w:val="DefaultParagraphFont"/>
    <w:rsid w:val="004A249B"/>
  </w:style>
  <w:style w:type="paragraph" w:customStyle="1" w:styleId="mt10">
    <w:name w:val="mt10"/>
    <w:basedOn w:val="Normal"/>
    <w:rsid w:val="008F6891"/>
    <w:pPr>
      <w:spacing w:before="100" w:beforeAutospacing="1" w:after="100" w:afterAutospacing="1" w:line="240" w:lineRule="auto"/>
    </w:pPr>
    <w:rPr>
      <w:rFonts w:ascii="Times New Roman" w:eastAsia="Times New Roman" w:hAnsi="Times New Roman"/>
      <w:sz w:val="24"/>
      <w:szCs w:val="24"/>
    </w:rPr>
  </w:style>
  <w:style w:type="paragraph" w:customStyle="1" w:styleId="Date1">
    <w:name w:val="Date1"/>
    <w:basedOn w:val="Normal"/>
    <w:rsid w:val="008F6891"/>
    <w:pPr>
      <w:spacing w:before="100" w:beforeAutospacing="1" w:after="100" w:afterAutospacing="1" w:line="240" w:lineRule="auto"/>
    </w:pPr>
    <w:rPr>
      <w:rFonts w:ascii="Times New Roman" w:eastAsia="Times New Roman" w:hAnsi="Times New Roman"/>
      <w:sz w:val="24"/>
      <w:szCs w:val="24"/>
    </w:rPr>
  </w:style>
  <w:style w:type="character" w:customStyle="1" w:styleId="st">
    <w:name w:val="st"/>
    <w:basedOn w:val="DefaultParagraphFont"/>
    <w:rsid w:val="00483F86"/>
  </w:style>
  <w:style w:type="paragraph" w:styleId="NoSpacing">
    <w:name w:val="No Spacing"/>
    <w:link w:val="NoSpacingChar"/>
    <w:uiPriority w:val="1"/>
    <w:qFormat/>
    <w:rsid w:val="00864E67"/>
    <w:rPr>
      <w:rFonts w:eastAsia="Times New Roman"/>
      <w:sz w:val="22"/>
      <w:szCs w:val="22"/>
    </w:rPr>
  </w:style>
  <w:style w:type="character" w:customStyle="1" w:styleId="NoSpacingChar">
    <w:name w:val="No Spacing Char"/>
    <w:basedOn w:val="DefaultParagraphFont"/>
    <w:link w:val="NoSpacing"/>
    <w:uiPriority w:val="1"/>
    <w:rsid w:val="00864E67"/>
    <w:rPr>
      <w:rFonts w:eastAsia="Times New Roman"/>
      <w:sz w:val="22"/>
      <w:szCs w:val="22"/>
      <w:lang w:val="en-US" w:eastAsia="en-US" w:bidi="ar-SA"/>
    </w:rPr>
  </w:style>
  <w:style w:type="character" w:styleId="Emphasis">
    <w:name w:val="Emphasis"/>
    <w:basedOn w:val="DefaultParagraphFont"/>
    <w:uiPriority w:val="20"/>
    <w:qFormat/>
    <w:rsid w:val="004F574B"/>
    <w:rPr>
      <w:i/>
      <w:iCs/>
    </w:rPr>
  </w:style>
  <w:style w:type="character" w:styleId="Strong">
    <w:name w:val="Strong"/>
    <w:basedOn w:val="DefaultParagraphFont"/>
    <w:uiPriority w:val="22"/>
    <w:qFormat/>
    <w:rsid w:val="00EA023B"/>
    <w:rPr>
      <w:b/>
      <w:bCs/>
    </w:rPr>
  </w:style>
  <w:style w:type="character" w:customStyle="1" w:styleId="addmd">
    <w:name w:val="addmd"/>
    <w:basedOn w:val="DefaultParagraphFont"/>
    <w:rsid w:val="005C6CBD"/>
  </w:style>
  <w:style w:type="paragraph" w:customStyle="1" w:styleId="alidi1111">
    <w:name w:val="ali di 1.1.1.1."/>
    <w:basedOn w:val="Normal"/>
    <w:rsid w:val="00DE4653"/>
    <w:pPr>
      <w:spacing w:after="0" w:line="480" w:lineRule="auto"/>
      <w:ind w:left="1134" w:firstLine="851"/>
      <w:jc w:val="both"/>
    </w:pPr>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EE2C2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E2C2B"/>
    <w:rPr>
      <w:sz w:val="16"/>
      <w:szCs w:val="16"/>
    </w:rPr>
  </w:style>
  <w:style w:type="paragraph" w:styleId="BodyTextIndent">
    <w:name w:val="Body Text Indent"/>
    <w:basedOn w:val="Normal"/>
    <w:link w:val="BodyTextIndentChar"/>
    <w:uiPriority w:val="99"/>
    <w:semiHidden/>
    <w:unhideWhenUsed/>
    <w:rsid w:val="00166B22"/>
    <w:pPr>
      <w:spacing w:after="120"/>
      <w:ind w:left="360"/>
    </w:pPr>
  </w:style>
  <w:style w:type="character" w:customStyle="1" w:styleId="BodyTextIndentChar">
    <w:name w:val="Body Text Indent Char"/>
    <w:basedOn w:val="DefaultParagraphFont"/>
    <w:link w:val="BodyTextIndent"/>
    <w:uiPriority w:val="99"/>
    <w:semiHidden/>
    <w:rsid w:val="00166B22"/>
    <w:rPr>
      <w:sz w:val="22"/>
      <w:szCs w:val="22"/>
    </w:rPr>
  </w:style>
  <w:style w:type="character" w:customStyle="1" w:styleId="st1">
    <w:name w:val="st1"/>
    <w:basedOn w:val="DefaultParagraphFont"/>
    <w:rsid w:val="00934737"/>
  </w:style>
  <w:style w:type="character" w:customStyle="1" w:styleId="TitleChar1">
    <w:name w:val="Title Char1"/>
    <w:basedOn w:val="DefaultParagraphFont"/>
    <w:uiPriority w:val="10"/>
    <w:rsid w:val="0092192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899">
      <w:bodyDiv w:val="1"/>
      <w:marLeft w:val="0"/>
      <w:marRight w:val="0"/>
      <w:marTop w:val="0"/>
      <w:marBottom w:val="0"/>
      <w:divBdr>
        <w:top w:val="none" w:sz="0" w:space="0" w:color="auto"/>
        <w:left w:val="none" w:sz="0" w:space="0" w:color="auto"/>
        <w:bottom w:val="none" w:sz="0" w:space="0" w:color="auto"/>
        <w:right w:val="none" w:sz="0" w:space="0" w:color="auto"/>
      </w:divBdr>
      <w:divsChild>
        <w:div w:id="723605278">
          <w:marLeft w:val="0"/>
          <w:marRight w:val="0"/>
          <w:marTop w:val="0"/>
          <w:marBottom w:val="0"/>
          <w:divBdr>
            <w:top w:val="none" w:sz="0" w:space="0" w:color="auto"/>
            <w:left w:val="none" w:sz="0" w:space="0" w:color="auto"/>
            <w:bottom w:val="none" w:sz="0" w:space="0" w:color="auto"/>
            <w:right w:val="none" w:sz="0" w:space="0" w:color="auto"/>
          </w:divBdr>
        </w:div>
        <w:div w:id="727261050">
          <w:marLeft w:val="0"/>
          <w:marRight w:val="0"/>
          <w:marTop w:val="0"/>
          <w:marBottom w:val="0"/>
          <w:divBdr>
            <w:top w:val="none" w:sz="0" w:space="0" w:color="auto"/>
            <w:left w:val="none" w:sz="0" w:space="0" w:color="auto"/>
            <w:bottom w:val="none" w:sz="0" w:space="0" w:color="auto"/>
            <w:right w:val="none" w:sz="0" w:space="0" w:color="auto"/>
          </w:divBdr>
        </w:div>
        <w:div w:id="759788825">
          <w:marLeft w:val="0"/>
          <w:marRight w:val="0"/>
          <w:marTop w:val="0"/>
          <w:marBottom w:val="0"/>
          <w:divBdr>
            <w:top w:val="none" w:sz="0" w:space="0" w:color="auto"/>
            <w:left w:val="none" w:sz="0" w:space="0" w:color="auto"/>
            <w:bottom w:val="none" w:sz="0" w:space="0" w:color="auto"/>
            <w:right w:val="none" w:sz="0" w:space="0" w:color="auto"/>
          </w:divBdr>
        </w:div>
        <w:div w:id="1759017102">
          <w:marLeft w:val="0"/>
          <w:marRight w:val="0"/>
          <w:marTop w:val="0"/>
          <w:marBottom w:val="0"/>
          <w:divBdr>
            <w:top w:val="none" w:sz="0" w:space="0" w:color="auto"/>
            <w:left w:val="none" w:sz="0" w:space="0" w:color="auto"/>
            <w:bottom w:val="none" w:sz="0" w:space="0" w:color="auto"/>
            <w:right w:val="none" w:sz="0" w:space="0" w:color="auto"/>
          </w:divBdr>
        </w:div>
      </w:divsChild>
    </w:div>
    <w:div w:id="5376560">
      <w:bodyDiv w:val="1"/>
      <w:marLeft w:val="0"/>
      <w:marRight w:val="0"/>
      <w:marTop w:val="0"/>
      <w:marBottom w:val="0"/>
      <w:divBdr>
        <w:top w:val="none" w:sz="0" w:space="0" w:color="auto"/>
        <w:left w:val="none" w:sz="0" w:space="0" w:color="auto"/>
        <w:bottom w:val="none" w:sz="0" w:space="0" w:color="auto"/>
        <w:right w:val="none" w:sz="0" w:space="0" w:color="auto"/>
      </w:divBdr>
    </w:div>
    <w:div w:id="63531721">
      <w:bodyDiv w:val="1"/>
      <w:marLeft w:val="0"/>
      <w:marRight w:val="0"/>
      <w:marTop w:val="0"/>
      <w:marBottom w:val="0"/>
      <w:divBdr>
        <w:top w:val="none" w:sz="0" w:space="0" w:color="auto"/>
        <w:left w:val="none" w:sz="0" w:space="0" w:color="auto"/>
        <w:bottom w:val="none" w:sz="0" w:space="0" w:color="auto"/>
        <w:right w:val="none" w:sz="0" w:space="0" w:color="auto"/>
      </w:divBdr>
      <w:divsChild>
        <w:div w:id="452752520">
          <w:marLeft w:val="173"/>
          <w:marRight w:val="0"/>
          <w:marTop w:val="0"/>
          <w:marBottom w:val="0"/>
          <w:divBdr>
            <w:top w:val="none" w:sz="0" w:space="0" w:color="auto"/>
            <w:left w:val="none" w:sz="0" w:space="0" w:color="auto"/>
            <w:bottom w:val="none" w:sz="0" w:space="0" w:color="auto"/>
            <w:right w:val="none" w:sz="0" w:space="0" w:color="auto"/>
          </w:divBdr>
        </w:div>
        <w:div w:id="566571191">
          <w:marLeft w:val="173"/>
          <w:marRight w:val="0"/>
          <w:marTop w:val="0"/>
          <w:marBottom w:val="0"/>
          <w:divBdr>
            <w:top w:val="none" w:sz="0" w:space="0" w:color="auto"/>
            <w:left w:val="none" w:sz="0" w:space="0" w:color="auto"/>
            <w:bottom w:val="none" w:sz="0" w:space="0" w:color="auto"/>
            <w:right w:val="none" w:sz="0" w:space="0" w:color="auto"/>
          </w:divBdr>
        </w:div>
      </w:divsChild>
    </w:div>
    <w:div w:id="64304576">
      <w:bodyDiv w:val="1"/>
      <w:marLeft w:val="0"/>
      <w:marRight w:val="0"/>
      <w:marTop w:val="0"/>
      <w:marBottom w:val="0"/>
      <w:divBdr>
        <w:top w:val="none" w:sz="0" w:space="0" w:color="auto"/>
        <w:left w:val="none" w:sz="0" w:space="0" w:color="auto"/>
        <w:bottom w:val="none" w:sz="0" w:space="0" w:color="auto"/>
        <w:right w:val="none" w:sz="0" w:space="0" w:color="auto"/>
      </w:divBdr>
      <w:divsChild>
        <w:div w:id="1053892060">
          <w:marLeft w:val="0"/>
          <w:marRight w:val="0"/>
          <w:marTop w:val="0"/>
          <w:marBottom w:val="0"/>
          <w:divBdr>
            <w:top w:val="none" w:sz="0" w:space="0" w:color="auto"/>
            <w:left w:val="none" w:sz="0" w:space="0" w:color="auto"/>
            <w:bottom w:val="none" w:sz="0" w:space="0" w:color="auto"/>
            <w:right w:val="none" w:sz="0" w:space="0" w:color="auto"/>
          </w:divBdr>
        </w:div>
        <w:div w:id="2112971471">
          <w:marLeft w:val="0"/>
          <w:marRight w:val="0"/>
          <w:marTop w:val="0"/>
          <w:marBottom w:val="0"/>
          <w:divBdr>
            <w:top w:val="none" w:sz="0" w:space="0" w:color="auto"/>
            <w:left w:val="none" w:sz="0" w:space="0" w:color="auto"/>
            <w:bottom w:val="none" w:sz="0" w:space="0" w:color="auto"/>
            <w:right w:val="none" w:sz="0" w:space="0" w:color="auto"/>
          </w:divBdr>
        </w:div>
        <w:div w:id="2130858080">
          <w:marLeft w:val="0"/>
          <w:marRight w:val="0"/>
          <w:marTop w:val="0"/>
          <w:marBottom w:val="0"/>
          <w:divBdr>
            <w:top w:val="none" w:sz="0" w:space="0" w:color="auto"/>
            <w:left w:val="none" w:sz="0" w:space="0" w:color="auto"/>
            <w:bottom w:val="none" w:sz="0" w:space="0" w:color="auto"/>
            <w:right w:val="none" w:sz="0" w:space="0" w:color="auto"/>
          </w:divBdr>
        </w:div>
      </w:divsChild>
    </w:div>
    <w:div w:id="66388854">
      <w:bodyDiv w:val="1"/>
      <w:marLeft w:val="0"/>
      <w:marRight w:val="0"/>
      <w:marTop w:val="0"/>
      <w:marBottom w:val="0"/>
      <w:divBdr>
        <w:top w:val="none" w:sz="0" w:space="0" w:color="auto"/>
        <w:left w:val="none" w:sz="0" w:space="0" w:color="auto"/>
        <w:bottom w:val="none" w:sz="0" w:space="0" w:color="auto"/>
        <w:right w:val="none" w:sz="0" w:space="0" w:color="auto"/>
      </w:divBdr>
    </w:div>
    <w:div w:id="68967453">
      <w:bodyDiv w:val="1"/>
      <w:marLeft w:val="0"/>
      <w:marRight w:val="0"/>
      <w:marTop w:val="0"/>
      <w:marBottom w:val="0"/>
      <w:divBdr>
        <w:top w:val="none" w:sz="0" w:space="0" w:color="auto"/>
        <w:left w:val="none" w:sz="0" w:space="0" w:color="auto"/>
        <w:bottom w:val="none" w:sz="0" w:space="0" w:color="auto"/>
        <w:right w:val="none" w:sz="0" w:space="0" w:color="auto"/>
      </w:divBdr>
    </w:div>
    <w:div w:id="110436813">
      <w:bodyDiv w:val="1"/>
      <w:marLeft w:val="0"/>
      <w:marRight w:val="0"/>
      <w:marTop w:val="0"/>
      <w:marBottom w:val="0"/>
      <w:divBdr>
        <w:top w:val="none" w:sz="0" w:space="0" w:color="auto"/>
        <w:left w:val="none" w:sz="0" w:space="0" w:color="auto"/>
        <w:bottom w:val="none" w:sz="0" w:space="0" w:color="auto"/>
        <w:right w:val="none" w:sz="0" w:space="0" w:color="auto"/>
      </w:divBdr>
    </w:div>
    <w:div w:id="162012348">
      <w:bodyDiv w:val="1"/>
      <w:marLeft w:val="0"/>
      <w:marRight w:val="0"/>
      <w:marTop w:val="0"/>
      <w:marBottom w:val="0"/>
      <w:divBdr>
        <w:top w:val="none" w:sz="0" w:space="0" w:color="auto"/>
        <w:left w:val="none" w:sz="0" w:space="0" w:color="auto"/>
        <w:bottom w:val="none" w:sz="0" w:space="0" w:color="auto"/>
        <w:right w:val="none" w:sz="0" w:space="0" w:color="auto"/>
      </w:divBdr>
    </w:div>
    <w:div w:id="177430331">
      <w:bodyDiv w:val="1"/>
      <w:marLeft w:val="0"/>
      <w:marRight w:val="0"/>
      <w:marTop w:val="0"/>
      <w:marBottom w:val="0"/>
      <w:divBdr>
        <w:top w:val="none" w:sz="0" w:space="0" w:color="auto"/>
        <w:left w:val="none" w:sz="0" w:space="0" w:color="auto"/>
        <w:bottom w:val="none" w:sz="0" w:space="0" w:color="auto"/>
        <w:right w:val="none" w:sz="0" w:space="0" w:color="auto"/>
      </w:divBdr>
      <w:divsChild>
        <w:div w:id="915092130">
          <w:marLeft w:val="86"/>
          <w:marRight w:val="0"/>
          <w:marTop w:val="0"/>
          <w:marBottom w:val="0"/>
          <w:divBdr>
            <w:top w:val="none" w:sz="0" w:space="0" w:color="auto"/>
            <w:left w:val="none" w:sz="0" w:space="0" w:color="auto"/>
            <w:bottom w:val="none" w:sz="0" w:space="0" w:color="auto"/>
            <w:right w:val="none" w:sz="0" w:space="0" w:color="auto"/>
          </w:divBdr>
        </w:div>
      </w:divsChild>
    </w:div>
    <w:div w:id="186256093">
      <w:bodyDiv w:val="1"/>
      <w:marLeft w:val="0"/>
      <w:marRight w:val="0"/>
      <w:marTop w:val="0"/>
      <w:marBottom w:val="0"/>
      <w:divBdr>
        <w:top w:val="none" w:sz="0" w:space="0" w:color="auto"/>
        <w:left w:val="none" w:sz="0" w:space="0" w:color="auto"/>
        <w:bottom w:val="none" w:sz="0" w:space="0" w:color="auto"/>
        <w:right w:val="none" w:sz="0" w:space="0" w:color="auto"/>
      </w:divBdr>
      <w:divsChild>
        <w:div w:id="15040175">
          <w:marLeft w:val="0"/>
          <w:marRight w:val="0"/>
          <w:marTop w:val="0"/>
          <w:marBottom w:val="0"/>
          <w:divBdr>
            <w:top w:val="none" w:sz="0" w:space="0" w:color="auto"/>
            <w:left w:val="none" w:sz="0" w:space="0" w:color="auto"/>
            <w:bottom w:val="none" w:sz="0" w:space="0" w:color="auto"/>
            <w:right w:val="none" w:sz="0" w:space="0" w:color="auto"/>
          </w:divBdr>
        </w:div>
        <w:div w:id="975718690">
          <w:marLeft w:val="0"/>
          <w:marRight w:val="0"/>
          <w:marTop w:val="0"/>
          <w:marBottom w:val="0"/>
          <w:divBdr>
            <w:top w:val="none" w:sz="0" w:space="0" w:color="auto"/>
            <w:left w:val="none" w:sz="0" w:space="0" w:color="auto"/>
            <w:bottom w:val="none" w:sz="0" w:space="0" w:color="auto"/>
            <w:right w:val="none" w:sz="0" w:space="0" w:color="auto"/>
          </w:divBdr>
        </w:div>
        <w:div w:id="765610979">
          <w:marLeft w:val="0"/>
          <w:marRight w:val="0"/>
          <w:marTop w:val="0"/>
          <w:marBottom w:val="0"/>
          <w:divBdr>
            <w:top w:val="none" w:sz="0" w:space="0" w:color="auto"/>
            <w:left w:val="none" w:sz="0" w:space="0" w:color="auto"/>
            <w:bottom w:val="none" w:sz="0" w:space="0" w:color="auto"/>
            <w:right w:val="none" w:sz="0" w:space="0" w:color="auto"/>
          </w:divBdr>
        </w:div>
        <w:div w:id="1934971070">
          <w:marLeft w:val="0"/>
          <w:marRight w:val="0"/>
          <w:marTop w:val="0"/>
          <w:marBottom w:val="0"/>
          <w:divBdr>
            <w:top w:val="none" w:sz="0" w:space="0" w:color="auto"/>
            <w:left w:val="none" w:sz="0" w:space="0" w:color="auto"/>
            <w:bottom w:val="none" w:sz="0" w:space="0" w:color="auto"/>
            <w:right w:val="none" w:sz="0" w:space="0" w:color="auto"/>
          </w:divBdr>
        </w:div>
        <w:div w:id="874004002">
          <w:marLeft w:val="0"/>
          <w:marRight w:val="0"/>
          <w:marTop w:val="0"/>
          <w:marBottom w:val="0"/>
          <w:divBdr>
            <w:top w:val="none" w:sz="0" w:space="0" w:color="auto"/>
            <w:left w:val="none" w:sz="0" w:space="0" w:color="auto"/>
            <w:bottom w:val="none" w:sz="0" w:space="0" w:color="auto"/>
            <w:right w:val="none" w:sz="0" w:space="0" w:color="auto"/>
          </w:divBdr>
        </w:div>
        <w:div w:id="1014571011">
          <w:marLeft w:val="0"/>
          <w:marRight w:val="0"/>
          <w:marTop w:val="0"/>
          <w:marBottom w:val="0"/>
          <w:divBdr>
            <w:top w:val="none" w:sz="0" w:space="0" w:color="auto"/>
            <w:left w:val="none" w:sz="0" w:space="0" w:color="auto"/>
            <w:bottom w:val="none" w:sz="0" w:space="0" w:color="auto"/>
            <w:right w:val="none" w:sz="0" w:space="0" w:color="auto"/>
          </w:divBdr>
        </w:div>
        <w:div w:id="899943664">
          <w:marLeft w:val="0"/>
          <w:marRight w:val="0"/>
          <w:marTop w:val="0"/>
          <w:marBottom w:val="0"/>
          <w:divBdr>
            <w:top w:val="none" w:sz="0" w:space="0" w:color="auto"/>
            <w:left w:val="none" w:sz="0" w:space="0" w:color="auto"/>
            <w:bottom w:val="none" w:sz="0" w:space="0" w:color="auto"/>
            <w:right w:val="none" w:sz="0" w:space="0" w:color="auto"/>
          </w:divBdr>
        </w:div>
        <w:div w:id="1452553035">
          <w:marLeft w:val="0"/>
          <w:marRight w:val="0"/>
          <w:marTop w:val="0"/>
          <w:marBottom w:val="0"/>
          <w:divBdr>
            <w:top w:val="none" w:sz="0" w:space="0" w:color="auto"/>
            <w:left w:val="none" w:sz="0" w:space="0" w:color="auto"/>
            <w:bottom w:val="none" w:sz="0" w:space="0" w:color="auto"/>
            <w:right w:val="none" w:sz="0" w:space="0" w:color="auto"/>
          </w:divBdr>
        </w:div>
        <w:div w:id="1415666180">
          <w:marLeft w:val="0"/>
          <w:marRight w:val="0"/>
          <w:marTop w:val="0"/>
          <w:marBottom w:val="0"/>
          <w:divBdr>
            <w:top w:val="none" w:sz="0" w:space="0" w:color="auto"/>
            <w:left w:val="none" w:sz="0" w:space="0" w:color="auto"/>
            <w:bottom w:val="none" w:sz="0" w:space="0" w:color="auto"/>
            <w:right w:val="none" w:sz="0" w:space="0" w:color="auto"/>
          </w:divBdr>
        </w:div>
        <w:div w:id="1740597506">
          <w:marLeft w:val="0"/>
          <w:marRight w:val="0"/>
          <w:marTop w:val="0"/>
          <w:marBottom w:val="0"/>
          <w:divBdr>
            <w:top w:val="none" w:sz="0" w:space="0" w:color="auto"/>
            <w:left w:val="none" w:sz="0" w:space="0" w:color="auto"/>
            <w:bottom w:val="none" w:sz="0" w:space="0" w:color="auto"/>
            <w:right w:val="none" w:sz="0" w:space="0" w:color="auto"/>
          </w:divBdr>
        </w:div>
      </w:divsChild>
    </w:div>
    <w:div w:id="251938718">
      <w:bodyDiv w:val="1"/>
      <w:marLeft w:val="0"/>
      <w:marRight w:val="0"/>
      <w:marTop w:val="0"/>
      <w:marBottom w:val="0"/>
      <w:divBdr>
        <w:top w:val="none" w:sz="0" w:space="0" w:color="auto"/>
        <w:left w:val="none" w:sz="0" w:space="0" w:color="auto"/>
        <w:bottom w:val="none" w:sz="0" w:space="0" w:color="auto"/>
        <w:right w:val="none" w:sz="0" w:space="0" w:color="auto"/>
      </w:divBdr>
      <w:divsChild>
        <w:div w:id="970522665">
          <w:marLeft w:val="0"/>
          <w:marRight w:val="0"/>
          <w:marTop w:val="0"/>
          <w:marBottom w:val="0"/>
          <w:divBdr>
            <w:top w:val="none" w:sz="0" w:space="0" w:color="auto"/>
            <w:left w:val="none" w:sz="0" w:space="0" w:color="auto"/>
            <w:bottom w:val="none" w:sz="0" w:space="0" w:color="auto"/>
            <w:right w:val="none" w:sz="0" w:space="0" w:color="auto"/>
          </w:divBdr>
        </w:div>
        <w:div w:id="991835437">
          <w:marLeft w:val="0"/>
          <w:marRight w:val="0"/>
          <w:marTop w:val="0"/>
          <w:marBottom w:val="0"/>
          <w:divBdr>
            <w:top w:val="none" w:sz="0" w:space="0" w:color="auto"/>
            <w:left w:val="none" w:sz="0" w:space="0" w:color="auto"/>
            <w:bottom w:val="none" w:sz="0" w:space="0" w:color="auto"/>
            <w:right w:val="none" w:sz="0" w:space="0" w:color="auto"/>
          </w:divBdr>
        </w:div>
      </w:divsChild>
    </w:div>
    <w:div w:id="255676488">
      <w:bodyDiv w:val="1"/>
      <w:marLeft w:val="0"/>
      <w:marRight w:val="0"/>
      <w:marTop w:val="0"/>
      <w:marBottom w:val="0"/>
      <w:divBdr>
        <w:top w:val="none" w:sz="0" w:space="0" w:color="auto"/>
        <w:left w:val="none" w:sz="0" w:space="0" w:color="auto"/>
        <w:bottom w:val="none" w:sz="0" w:space="0" w:color="auto"/>
        <w:right w:val="none" w:sz="0" w:space="0" w:color="auto"/>
      </w:divBdr>
    </w:div>
    <w:div w:id="267347205">
      <w:bodyDiv w:val="1"/>
      <w:marLeft w:val="0"/>
      <w:marRight w:val="0"/>
      <w:marTop w:val="0"/>
      <w:marBottom w:val="0"/>
      <w:divBdr>
        <w:top w:val="none" w:sz="0" w:space="0" w:color="auto"/>
        <w:left w:val="none" w:sz="0" w:space="0" w:color="auto"/>
        <w:bottom w:val="none" w:sz="0" w:space="0" w:color="auto"/>
        <w:right w:val="none" w:sz="0" w:space="0" w:color="auto"/>
      </w:divBdr>
      <w:divsChild>
        <w:div w:id="2143108100">
          <w:marLeft w:val="86"/>
          <w:marRight w:val="0"/>
          <w:marTop w:val="0"/>
          <w:marBottom w:val="0"/>
          <w:divBdr>
            <w:top w:val="none" w:sz="0" w:space="0" w:color="auto"/>
            <w:left w:val="none" w:sz="0" w:space="0" w:color="auto"/>
            <w:bottom w:val="none" w:sz="0" w:space="0" w:color="auto"/>
            <w:right w:val="none" w:sz="0" w:space="0" w:color="auto"/>
          </w:divBdr>
        </w:div>
      </w:divsChild>
    </w:div>
    <w:div w:id="292951457">
      <w:bodyDiv w:val="1"/>
      <w:marLeft w:val="0"/>
      <w:marRight w:val="0"/>
      <w:marTop w:val="0"/>
      <w:marBottom w:val="0"/>
      <w:divBdr>
        <w:top w:val="none" w:sz="0" w:space="0" w:color="auto"/>
        <w:left w:val="none" w:sz="0" w:space="0" w:color="auto"/>
        <w:bottom w:val="none" w:sz="0" w:space="0" w:color="auto"/>
        <w:right w:val="none" w:sz="0" w:space="0" w:color="auto"/>
      </w:divBdr>
      <w:divsChild>
        <w:div w:id="660815446">
          <w:marLeft w:val="0"/>
          <w:marRight w:val="0"/>
          <w:marTop w:val="0"/>
          <w:marBottom w:val="0"/>
          <w:divBdr>
            <w:top w:val="none" w:sz="0" w:space="0" w:color="auto"/>
            <w:left w:val="none" w:sz="0" w:space="0" w:color="auto"/>
            <w:bottom w:val="none" w:sz="0" w:space="0" w:color="auto"/>
            <w:right w:val="none" w:sz="0" w:space="0" w:color="auto"/>
          </w:divBdr>
          <w:divsChild>
            <w:div w:id="1108547089">
              <w:marLeft w:val="0"/>
              <w:marRight w:val="0"/>
              <w:marTop w:val="0"/>
              <w:marBottom w:val="0"/>
              <w:divBdr>
                <w:top w:val="none" w:sz="0" w:space="0" w:color="auto"/>
                <w:left w:val="none" w:sz="0" w:space="0" w:color="auto"/>
                <w:bottom w:val="none" w:sz="0" w:space="0" w:color="auto"/>
                <w:right w:val="none" w:sz="0" w:space="0" w:color="auto"/>
              </w:divBdr>
              <w:divsChild>
                <w:div w:id="2753522">
                  <w:marLeft w:val="0"/>
                  <w:marRight w:val="0"/>
                  <w:marTop w:val="0"/>
                  <w:marBottom w:val="0"/>
                  <w:divBdr>
                    <w:top w:val="none" w:sz="0" w:space="0" w:color="auto"/>
                    <w:left w:val="none" w:sz="0" w:space="0" w:color="auto"/>
                    <w:bottom w:val="none" w:sz="0" w:space="0" w:color="auto"/>
                    <w:right w:val="none" w:sz="0" w:space="0" w:color="auto"/>
                  </w:divBdr>
                </w:div>
                <w:div w:id="67384179">
                  <w:marLeft w:val="0"/>
                  <w:marRight w:val="0"/>
                  <w:marTop w:val="0"/>
                  <w:marBottom w:val="0"/>
                  <w:divBdr>
                    <w:top w:val="none" w:sz="0" w:space="0" w:color="auto"/>
                    <w:left w:val="none" w:sz="0" w:space="0" w:color="auto"/>
                    <w:bottom w:val="none" w:sz="0" w:space="0" w:color="auto"/>
                    <w:right w:val="none" w:sz="0" w:space="0" w:color="auto"/>
                  </w:divBdr>
                </w:div>
                <w:div w:id="68619763">
                  <w:marLeft w:val="0"/>
                  <w:marRight w:val="0"/>
                  <w:marTop w:val="0"/>
                  <w:marBottom w:val="0"/>
                  <w:divBdr>
                    <w:top w:val="none" w:sz="0" w:space="0" w:color="auto"/>
                    <w:left w:val="none" w:sz="0" w:space="0" w:color="auto"/>
                    <w:bottom w:val="none" w:sz="0" w:space="0" w:color="auto"/>
                    <w:right w:val="none" w:sz="0" w:space="0" w:color="auto"/>
                  </w:divBdr>
                </w:div>
                <w:div w:id="79568525">
                  <w:marLeft w:val="0"/>
                  <w:marRight w:val="0"/>
                  <w:marTop w:val="0"/>
                  <w:marBottom w:val="0"/>
                  <w:divBdr>
                    <w:top w:val="none" w:sz="0" w:space="0" w:color="auto"/>
                    <w:left w:val="none" w:sz="0" w:space="0" w:color="auto"/>
                    <w:bottom w:val="none" w:sz="0" w:space="0" w:color="auto"/>
                    <w:right w:val="none" w:sz="0" w:space="0" w:color="auto"/>
                  </w:divBdr>
                </w:div>
                <w:div w:id="254631349">
                  <w:marLeft w:val="0"/>
                  <w:marRight w:val="0"/>
                  <w:marTop w:val="0"/>
                  <w:marBottom w:val="0"/>
                  <w:divBdr>
                    <w:top w:val="none" w:sz="0" w:space="0" w:color="auto"/>
                    <w:left w:val="none" w:sz="0" w:space="0" w:color="auto"/>
                    <w:bottom w:val="none" w:sz="0" w:space="0" w:color="auto"/>
                    <w:right w:val="none" w:sz="0" w:space="0" w:color="auto"/>
                  </w:divBdr>
                </w:div>
                <w:div w:id="330334057">
                  <w:marLeft w:val="0"/>
                  <w:marRight w:val="0"/>
                  <w:marTop w:val="0"/>
                  <w:marBottom w:val="0"/>
                  <w:divBdr>
                    <w:top w:val="none" w:sz="0" w:space="0" w:color="auto"/>
                    <w:left w:val="none" w:sz="0" w:space="0" w:color="auto"/>
                    <w:bottom w:val="none" w:sz="0" w:space="0" w:color="auto"/>
                    <w:right w:val="none" w:sz="0" w:space="0" w:color="auto"/>
                  </w:divBdr>
                </w:div>
                <w:div w:id="420377190">
                  <w:marLeft w:val="0"/>
                  <w:marRight w:val="0"/>
                  <w:marTop w:val="0"/>
                  <w:marBottom w:val="0"/>
                  <w:divBdr>
                    <w:top w:val="none" w:sz="0" w:space="0" w:color="auto"/>
                    <w:left w:val="none" w:sz="0" w:space="0" w:color="auto"/>
                    <w:bottom w:val="none" w:sz="0" w:space="0" w:color="auto"/>
                    <w:right w:val="none" w:sz="0" w:space="0" w:color="auto"/>
                  </w:divBdr>
                </w:div>
                <w:div w:id="424502452">
                  <w:marLeft w:val="0"/>
                  <w:marRight w:val="0"/>
                  <w:marTop w:val="0"/>
                  <w:marBottom w:val="0"/>
                  <w:divBdr>
                    <w:top w:val="none" w:sz="0" w:space="0" w:color="auto"/>
                    <w:left w:val="none" w:sz="0" w:space="0" w:color="auto"/>
                    <w:bottom w:val="none" w:sz="0" w:space="0" w:color="auto"/>
                    <w:right w:val="none" w:sz="0" w:space="0" w:color="auto"/>
                  </w:divBdr>
                </w:div>
                <w:div w:id="442043519">
                  <w:marLeft w:val="0"/>
                  <w:marRight w:val="0"/>
                  <w:marTop w:val="0"/>
                  <w:marBottom w:val="0"/>
                  <w:divBdr>
                    <w:top w:val="none" w:sz="0" w:space="0" w:color="auto"/>
                    <w:left w:val="none" w:sz="0" w:space="0" w:color="auto"/>
                    <w:bottom w:val="none" w:sz="0" w:space="0" w:color="auto"/>
                    <w:right w:val="none" w:sz="0" w:space="0" w:color="auto"/>
                  </w:divBdr>
                </w:div>
                <w:div w:id="454954132">
                  <w:marLeft w:val="0"/>
                  <w:marRight w:val="0"/>
                  <w:marTop w:val="0"/>
                  <w:marBottom w:val="0"/>
                  <w:divBdr>
                    <w:top w:val="none" w:sz="0" w:space="0" w:color="auto"/>
                    <w:left w:val="none" w:sz="0" w:space="0" w:color="auto"/>
                    <w:bottom w:val="none" w:sz="0" w:space="0" w:color="auto"/>
                    <w:right w:val="none" w:sz="0" w:space="0" w:color="auto"/>
                  </w:divBdr>
                </w:div>
                <w:div w:id="461733595">
                  <w:marLeft w:val="0"/>
                  <w:marRight w:val="0"/>
                  <w:marTop w:val="0"/>
                  <w:marBottom w:val="0"/>
                  <w:divBdr>
                    <w:top w:val="none" w:sz="0" w:space="0" w:color="auto"/>
                    <w:left w:val="none" w:sz="0" w:space="0" w:color="auto"/>
                    <w:bottom w:val="none" w:sz="0" w:space="0" w:color="auto"/>
                    <w:right w:val="none" w:sz="0" w:space="0" w:color="auto"/>
                  </w:divBdr>
                </w:div>
                <w:div w:id="487864899">
                  <w:marLeft w:val="0"/>
                  <w:marRight w:val="0"/>
                  <w:marTop w:val="0"/>
                  <w:marBottom w:val="0"/>
                  <w:divBdr>
                    <w:top w:val="none" w:sz="0" w:space="0" w:color="auto"/>
                    <w:left w:val="none" w:sz="0" w:space="0" w:color="auto"/>
                    <w:bottom w:val="none" w:sz="0" w:space="0" w:color="auto"/>
                    <w:right w:val="none" w:sz="0" w:space="0" w:color="auto"/>
                  </w:divBdr>
                </w:div>
                <w:div w:id="574246875">
                  <w:marLeft w:val="0"/>
                  <w:marRight w:val="0"/>
                  <w:marTop w:val="0"/>
                  <w:marBottom w:val="0"/>
                  <w:divBdr>
                    <w:top w:val="none" w:sz="0" w:space="0" w:color="auto"/>
                    <w:left w:val="none" w:sz="0" w:space="0" w:color="auto"/>
                    <w:bottom w:val="none" w:sz="0" w:space="0" w:color="auto"/>
                    <w:right w:val="none" w:sz="0" w:space="0" w:color="auto"/>
                  </w:divBdr>
                </w:div>
                <w:div w:id="577789117">
                  <w:marLeft w:val="0"/>
                  <w:marRight w:val="0"/>
                  <w:marTop w:val="0"/>
                  <w:marBottom w:val="0"/>
                  <w:divBdr>
                    <w:top w:val="none" w:sz="0" w:space="0" w:color="auto"/>
                    <w:left w:val="none" w:sz="0" w:space="0" w:color="auto"/>
                    <w:bottom w:val="none" w:sz="0" w:space="0" w:color="auto"/>
                    <w:right w:val="none" w:sz="0" w:space="0" w:color="auto"/>
                  </w:divBdr>
                </w:div>
                <w:div w:id="582103333">
                  <w:marLeft w:val="0"/>
                  <w:marRight w:val="0"/>
                  <w:marTop w:val="0"/>
                  <w:marBottom w:val="0"/>
                  <w:divBdr>
                    <w:top w:val="none" w:sz="0" w:space="0" w:color="auto"/>
                    <w:left w:val="none" w:sz="0" w:space="0" w:color="auto"/>
                    <w:bottom w:val="none" w:sz="0" w:space="0" w:color="auto"/>
                    <w:right w:val="none" w:sz="0" w:space="0" w:color="auto"/>
                  </w:divBdr>
                </w:div>
                <w:div w:id="645284591">
                  <w:marLeft w:val="0"/>
                  <w:marRight w:val="0"/>
                  <w:marTop w:val="0"/>
                  <w:marBottom w:val="0"/>
                  <w:divBdr>
                    <w:top w:val="none" w:sz="0" w:space="0" w:color="auto"/>
                    <w:left w:val="none" w:sz="0" w:space="0" w:color="auto"/>
                    <w:bottom w:val="none" w:sz="0" w:space="0" w:color="auto"/>
                    <w:right w:val="none" w:sz="0" w:space="0" w:color="auto"/>
                  </w:divBdr>
                </w:div>
                <w:div w:id="665716042">
                  <w:marLeft w:val="0"/>
                  <w:marRight w:val="0"/>
                  <w:marTop w:val="0"/>
                  <w:marBottom w:val="0"/>
                  <w:divBdr>
                    <w:top w:val="none" w:sz="0" w:space="0" w:color="auto"/>
                    <w:left w:val="none" w:sz="0" w:space="0" w:color="auto"/>
                    <w:bottom w:val="none" w:sz="0" w:space="0" w:color="auto"/>
                    <w:right w:val="none" w:sz="0" w:space="0" w:color="auto"/>
                  </w:divBdr>
                </w:div>
                <w:div w:id="667829312">
                  <w:marLeft w:val="0"/>
                  <w:marRight w:val="0"/>
                  <w:marTop w:val="0"/>
                  <w:marBottom w:val="0"/>
                  <w:divBdr>
                    <w:top w:val="none" w:sz="0" w:space="0" w:color="auto"/>
                    <w:left w:val="none" w:sz="0" w:space="0" w:color="auto"/>
                    <w:bottom w:val="none" w:sz="0" w:space="0" w:color="auto"/>
                    <w:right w:val="none" w:sz="0" w:space="0" w:color="auto"/>
                  </w:divBdr>
                </w:div>
                <w:div w:id="668951247">
                  <w:marLeft w:val="0"/>
                  <w:marRight w:val="0"/>
                  <w:marTop w:val="0"/>
                  <w:marBottom w:val="0"/>
                  <w:divBdr>
                    <w:top w:val="none" w:sz="0" w:space="0" w:color="auto"/>
                    <w:left w:val="none" w:sz="0" w:space="0" w:color="auto"/>
                    <w:bottom w:val="none" w:sz="0" w:space="0" w:color="auto"/>
                    <w:right w:val="none" w:sz="0" w:space="0" w:color="auto"/>
                  </w:divBdr>
                </w:div>
                <w:div w:id="706180326">
                  <w:marLeft w:val="0"/>
                  <w:marRight w:val="0"/>
                  <w:marTop w:val="0"/>
                  <w:marBottom w:val="0"/>
                  <w:divBdr>
                    <w:top w:val="none" w:sz="0" w:space="0" w:color="auto"/>
                    <w:left w:val="none" w:sz="0" w:space="0" w:color="auto"/>
                    <w:bottom w:val="none" w:sz="0" w:space="0" w:color="auto"/>
                    <w:right w:val="none" w:sz="0" w:space="0" w:color="auto"/>
                  </w:divBdr>
                </w:div>
                <w:div w:id="793449883">
                  <w:marLeft w:val="0"/>
                  <w:marRight w:val="0"/>
                  <w:marTop w:val="0"/>
                  <w:marBottom w:val="0"/>
                  <w:divBdr>
                    <w:top w:val="none" w:sz="0" w:space="0" w:color="auto"/>
                    <w:left w:val="none" w:sz="0" w:space="0" w:color="auto"/>
                    <w:bottom w:val="none" w:sz="0" w:space="0" w:color="auto"/>
                    <w:right w:val="none" w:sz="0" w:space="0" w:color="auto"/>
                  </w:divBdr>
                </w:div>
                <w:div w:id="874926261">
                  <w:marLeft w:val="0"/>
                  <w:marRight w:val="0"/>
                  <w:marTop w:val="0"/>
                  <w:marBottom w:val="0"/>
                  <w:divBdr>
                    <w:top w:val="none" w:sz="0" w:space="0" w:color="auto"/>
                    <w:left w:val="none" w:sz="0" w:space="0" w:color="auto"/>
                    <w:bottom w:val="none" w:sz="0" w:space="0" w:color="auto"/>
                    <w:right w:val="none" w:sz="0" w:space="0" w:color="auto"/>
                  </w:divBdr>
                </w:div>
                <w:div w:id="953289078">
                  <w:marLeft w:val="0"/>
                  <w:marRight w:val="0"/>
                  <w:marTop w:val="0"/>
                  <w:marBottom w:val="0"/>
                  <w:divBdr>
                    <w:top w:val="none" w:sz="0" w:space="0" w:color="auto"/>
                    <w:left w:val="none" w:sz="0" w:space="0" w:color="auto"/>
                    <w:bottom w:val="none" w:sz="0" w:space="0" w:color="auto"/>
                    <w:right w:val="none" w:sz="0" w:space="0" w:color="auto"/>
                  </w:divBdr>
                </w:div>
                <w:div w:id="955407550">
                  <w:marLeft w:val="0"/>
                  <w:marRight w:val="0"/>
                  <w:marTop w:val="0"/>
                  <w:marBottom w:val="0"/>
                  <w:divBdr>
                    <w:top w:val="none" w:sz="0" w:space="0" w:color="auto"/>
                    <w:left w:val="none" w:sz="0" w:space="0" w:color="auto"/>
                    <w:bottom w:val="none" w:sz="0" w:space="0" w:color="auto"/>
                    <w:right w:val="none" w:sz="0" w:space="0" w:color="auto"/>
                  </w:divBdr>
                </w:div>
                <w:div w:id="959149864">
                  <w:marLeft w:val="0"/>
                  <w:marRight w:val="0"/>
                  <w:marTop w:val="0"/>
                  <w:marBottom w:val="0"/>
                  <w:divBdr>
                    <w:top w:val="none" w:sz="0" w:space="0" w:color="auto"/>
                    <w:left w:val="none" w:sz="0" w:space="0" w:color="auto"/>
                    <w:bottom w:val="none" w:sz="0" w:space="0" w:color="auto"/>
                    <w:right w:val="none" w:sz="0" w:space="0" w:color="auto"/>
                  </w:divBdr>
                </w:div>
                <w:div w:id="1131098024">
                  <w:marLeft w:val="0"/>
                  <w:marRight w:val="0"/>
                  <w:marTop w:val="0"/>
                  <w:marBottom w:val="0"/>
                  <w:divBdr>
                    <w:top w:val="none" w:sz="0" w:space="0" w:color="auto"/>
                    <w:left w:val="none" w:sz="0" w:space="0" w:color="auto"/>
                    <w:bottom w:val="none" w:sz="0" w:space="0" w:color="auto"/>
                    <w:right w:val="none" w:sz="0" w:space="0" w:color="auto"/>
                  </w:divBdr>
                </w:div>
                <w:div w:id="1161967402">
                  <w:marLeft w:val="0"/>
                  <w:marRight w:val="0"/>
                  <w:marTop w:val="0"/>
                  <w:marBottom w:val="0"/>
                  <w:divBdr>
                    <w:top w:val="none" w:sz="0" w:space="0" w:color="auto"/>
                    <w:left w:val="none" w:sz="0" w:space="0" w:color="auto"/>
                    <w:bottom w:val="none" w:sz="0" w:space="0" w:color="auto"/>
                    <w:right w:val="none" w:sz="0" w:space="0" w:color="auto"/>
                  </w:divBdr>
                </w:div>
                <w:div w:id="1238906950">
                  <w:marLeft w:val="0"/>
                  <w:marRight w:val="0"/>
                  <w:marTop w:val="0"/>
                  <w:marBottom w:val="0"/>
                  <w:divBdr>
                    <w:top w:val="none" w:sz="0" w:space="0" w:color="auto"/>
                    <w:left w:val="none" w:sz="0" w:space="0" w:color="auto"/>
                    <w:bottom w:val="none" w:sz="0" w:space="0" w:color="auto"/>
                    <w:right w:val="none" w:sz="0" w:space="0" w:color="auto"/>
                  </w:divBdr>
                </w:div>
                <w:div w:id="1307660041">
                  <w:marLeft w:val="0"/>
                  <w:marRight w:val="0"/>
                  <w:marTop w:val="0"/>
                  <w:marBottom w:val="0"/>
                  <w:divBdr>
                    <w:top w:val="none" w:sz="0" w:space="0" w:color="auto"/>
                    <w:left w:val="none" w:sz="0" w:space="0" w:color="auto"/>
                    <w:bottom w:val="none" w:sz="0" w:space="0" w:color="auto"/>
                    <w:right w:val="none" w:sz="0" w:space="0" w:color="auto"/>
                  </w:divBdr>
                </w:div>
                <w:div w:id="1382628698">
                  <w:marLeft w:val="0"/>
                  <w:marRight w:val="0"/>
                  <w:marTop w:val="0"/>
                  <w:marBottom w:val="0"/>
                  <w:divBdr>
                    <w:top w:val="none" w:sz="0" w:space="0" w:color="auto"/>
                    <w:left w:val="none" w:sz="0" w:space="0" w:color="auto"/>
                    <w:bottom w:val="none" w:sz="0" w:space="0" w:color="auto"/>
                    <w:right w:val="none" w:sz="0" w:space="0" w:color="auto"/>
                  </w:divBdr>
                </w:div>
                <w:div w:id="1413089755">
                  <w:marLeft w:val="0"/>
                  <w:marRight w:val="0"/>
                  <w:marTop w:val="0"/>
                  <w:marBottom w:val="0"/>
                  <w:divBdr>
                    <w:top w:val="none" w:sz="0" w:space="0" w:color="auto"/>
                    <w:left w:val="none" w:sz="0" w:space="0" w:color="auto"/>
                    <w:bottom w:val="none" w:sz="0" w:space="0" w:color="auto"/>
                    <w:right w:val="none" w:sz="0" w:space="0" w:color="auto"/>
                  </w:divBdr>
                </w:div>
                <w:div w:id="1425372009">
                  <w:marLeft w:val="0"/>
                  <w:marRight w:val="0"/>
                  <w:marTop w:val="0"/>
                  <w:marBottom w:val="0"/>
                  <w:divBdr>
                    <w:top w:val="none" w:sz="0" w:space="0" w:color="auto"/>
                    <w:left w:val="none" w:sz="0" w:space="0" w:color="auto"/>
                    <w:bottom w:val="none" w:sz="0" w:space="0" w:color="auto"/>
                    <w:right w:val="none" w:sz="0" w:space="0" w:color="auto"/>
                  </w:divBdr>
                </w:div>
                <w:div w:id="1425493501">
                  <w:marLeft w:val="0"/>
                  <w:marRight w:val="0"/>
                  <w:marTop w:val="0"/>
                  <w:marBottom w:val="0"/>
                  <w:divBdr>
                    <w:top w:val="none" w:sz="0" w:space="0" w:color="auto"/>
                    <w:left w:val="none" w:sz="0" w:space="0" w:color="auto"/>
                    <w:bottom w:val="none" w:sz="0" w:space="0" w:color="auto"/>
                    <w:right w:val="none" w:sz="0" w:space="0" w:color="auto"/>
                  </w:divBdr>
                </w:div>
                <w:div w:id="1430812641">
                  <w:marLeft w:val="0"/>
                  <w:marRight w:val="0"/>
                  <w:marTop w:val="0"/>
                  <w:marBottom w:val="0"/>
                  <w:divBdr>
                    <w:top w:val="none" w:sz="0" w:space="0" w:color="auto"/>
                    <w:left w:val="none" w:sz="0" w:space="0" w:color="auto"/>
                    <w:bottom w:val="none" w:sz="0" w:space="0" w:color="auto"/>
                    <w:right w:val="none" w:sz="0" w:space="0" w:color="auto"/>
                  </w:divBdr>
                </w:div>
                <w:div w:id="1473862582">
                  <w:marLeft w:val="0"/>
                  <w:marRight w:val="0"/>
                  <w:marTop w:val="0"/>
                  <w:marBottom w:val="0"/>
                  <w:divBdr>
                    <w:top w:val="none" w:sz="0" w:space="0" w:color="auto"/>
                    <w:left w:val="none" w:sz="0" w:space="0" w:color="auto"/>
                    <w:bottom w:val="none" w:sz="0" w:space="0" w:color="auto"/>
                    <w:right w:val="none" w:sz="0" w:space="0" w:color="auto"/>
                  </w:divBdr>
                </w:div>
                <w:div w:id="1474131510">
                  <w:marLeft w:val="0"/>
                  <w:marRight w:val="0"/>
                  <w:marTop w:val="0"/>
                  <w:marBottom w:val="0"/>
                  <w:divBdr>
                    <w:top w:val="none" w:sz="0" w:space="0" w:color="auto"/>
                    <w:left w:val="none" w:sz="0" w:space="0" w:color="auto"/>
                    <w:bottom w:val="none" w:sz="0" w:space="0" w:color="auto"/>
                    <w:right w:val="none" w:sz="0" w:space="0" w:color="auto"/>
                  </w:divBdr>
                </w:div>
                <w:div w:id="1484420807">
                  <w:marLeft w:val="0"/>
                  <w:marRight w:val="0"/>
                  <w:marTop w:val="0"/>
                  <w:marBottom w:val="0"/>
                  <w:divBdr>
                    <w:top w:val="none" w:sz="0" w:space="0" w:color="auto"/>
                    <w:left w:val="none" w:sz="0" w:space="0" w:color="auto"/>
                    <w:bottom w:val="none" w:sz="0" w:space="0" w:color="auto"/>
                    <w:right w:val="none" w:sz="0" w:space="0" w:color="auto"/>
                  </w:divBdr>
                </w:div>
                <w:div w:id="1498302875">
                  <w:marLeft w:val="0"/>
                  <w:marRight w:val="0"/>
                  <w:marTop w:val="0"/>
                  <w:marBottom w:val="0"/>
                  <w:divBdr>
                    <w:top w:val="none" w:sz="0" w:space="0" w:color="auto"/>
                    <w:left w:val="none" w:sz="0" w:space="0" w:color="auto"/>
                    <w:bottom w:val="none" w:sz="0" w:space="0" w:color="auto"/>
                    <w:right w:val="none" w:sz="0" w:space="0" w:color="auto"/>
                  </w:divBdr>
                </w:div>
                <w:div w:id="1527866907">
                  <w:marLeft w:val="0"/>
                  <w:marRight w:val="0"/>
                  <w:marTop w:val="0"/>
                  <w:marBottom w:val="0"/>
                  <w:divBdr>
                    <w:top w:val="none" w:sz="0" w:space="0" w:color="auto"/>
                    <w:left w:val="none" w:sz="0" w:space="0" w:color="auto"/>
                    <w:bottom w:val="none" w:sz="0" w:space="0" w:color="auto"/>
                    <w:right w:val="none" w:sz="0" w:space="0" w:color="auto"/>
                  </w:divBdr>
                </w:div>
                <w:div w:id="1558277469">
                  <w:marLeft w:val="0"/>
                  <w:marRight w:val="0"/>
                  <w:marTop w:val="0"/>
                  <w:marBottom w:val="0"/>
                  <w:divBdr>
                    <w:top w:val="none" w:sz="0" w:space="0" w:color="auto"/>
                    <w:left w:val="none" w:sz="0" w:space="0" w:color="auto"/>
                    <w:bottom w:val="none" w:sz="0" w:space="0" w:color="auto"/>
                    <w:right w:val="none" w:sz="0" w:space="0" w:color="auto"/>
                  </w:divBdr>
                </w:div>
                <w:div w:id="1574895977">
                  <w:marLeft w:val="0"/>
                  <w:marRight w:val="0"/>
                  <w:marTop w:val="0"/>
                  <w:marBottom w:val="0"/>
                  <w:divBdr>
                    <w:top w:val="none" w:sz="0" w:space="0" w:color="auto"/>
                    <w:left w:val="none" w:sz="0" w:space="0" w:color="auto"/>
                    <w:bottom w:val="none" w:sz="0" w:space="0" w:color="auto"/>
                    <w:right w:val="none" w:sz="0" w:space="0" w:color="auto"/>
                  </w:divBdr>
                </w:div>
                <w:div w:id="1608194763">
                  <w:marLeft w:val="0"/>
                  <w:marRight w:val="0"/>
                  <w:marTop w:val="0"/>
                  <w:marBottom w:val="0"/>
                  <w:divBdr>
                    <w:top w:val="none" w:sz="0" w:space="0" w:color="auto"/>
                    <w:left w:val="none" w:sz="0" w:space="0" w:color="auto"/>
                    <w:bottom w:val="none" w:sz="0" w:space="0" w:color="auto"/>
                    <w:right w:val="none" w:sz="0" w:space="0" w:color="auto"/>
                  </w:divBdr>
                </w:div>
                <w:div w:id="1622999099">
                  <w:marLeft w:val="0"/>
                  <w:marRight w:val="0"/>
                  <w:marTop w:val="0"/>
                  <w:marBottom w:val="0"/>
                  <w:divBdr>
                    <w:top w:val="none" w:sz="0" w:space="0" w:color="auto"/>
                    <w:left w:val="none" w:sz="0" w:space="0" w:color="auto"/>
                    <w:bottom w:val="none" w:sz="0" w:space="0" w:color="auto"/>
                    <w:right w:val="none" w:sz="0" w:space="0" w:color="auto"/>
                  </w:divBdr>
                </w:div>
                <w:div w:id="1684018313">
                  <w:marLeft w:val="0"/>
                  <w:marRight w:val="0"/>
                  <w:marTop w:val="0"/>
                  <w:marBottom w:val="0"/>
                  <w:divBdr>
                    <w:top w:val="none" w:sz="0" w:space="0" w:color="auto"/>
                    <w:left w:val="none" w:sz="0" w:space="0" w:color="auto"/>
                    <w:bottom w:val="none" w:sz="0" w:space="0" w:color="auto"/>
                    <w:right w:val="none" w:sz="0" w:space="0" w:color="auto"/>
                  </w:divBdr>
                </w:div>
                <w:div w:id="1691838025">
                  <w:marLeft w:val="0"/>
                  <w:marRight w:val="0"/>
                  <w:marTop w:val="0"/>
                  <w:marBottom w:val="0"/>
                  <w:divBdr>
                    <w:top w:val="none" w:sz="0" w:space="0" w:color="auto"/>
                    <w:left w:val="none" w:sz="0" w:space="0" w:color="auto"/>
                    <w:bottom w:val="none" w:sz="0" w:space="0" w:color="auto"/>
                    <w:right w:val="none" w:sz="0" w:space="0" w:color="auto"/>
                  </w:divBdr>
                </w:div>
                <w:div w:id="1713728514">
                  <w:marLeft w:val="0"/>
                  <w:marRight w:val="0"/>
                  <w:marTop w:val="0"/>
                  <w:marBottom w:val="0"/>
                  <w:divBdr>
                    <w:top w:val="none" w:sz="0" w:space="0" w:color="auto"/>
                    <w:left w:val="none" w:sz="0" w:space="0" w:color="auto"/>
                    <w:bottom w:val="none" w:sz="0" w:space="0" w:color="auto"/>
                    <w:right w:val="none" w:sz="0" w:space="0" w:color="auto"/>
                  </w:divBdr>
                </w:div>
                <w:div w:id="1756975676">
                  <w:marLeft w:val="0"/>
                  <w:marRight w:val="0"/>
                  <w:marTop w:val="0"/>
                  <w:marBottom w:val="0"/>
                  <w:divBdr>
                    <w:top w:val="none" w:sz="0" w:space="0" w:color="auto"/>
                    <w:left w:val="none" w:sz="0" w:space="0" w:color="auto"/>
                    <w:bottom w:val="none" w:sz="0" w:space="0" w:color="auto"/>
                    <w:right w:val="none" w:sz="0" w:space="0" w:color="auto"/>
                  </w:divBdr>
                </w:div>
                <w:div w:id="1766803002">
                  <w:marLeft w:val="0"/>
                  <w:marRight w:val="0"/>
                  <w:marTop w:val="0"/>
                  <w:marBottom w:val="0"/>
                  <w:divBdr>
                    <w:top w:val="none" w:sz="0" w:space="0" w:color="auto"/>
                    <w:left w:val="none" w:sz="0" w:space="0" w:color="auto"/>
                    <w:bottom w:val="none" w:sz="0" w:space="0" w:color="auto"/>
                    <w:right w:val="none" w:sz="0" w:space="0" w:color="auto"/>
                  </w:divBdr>
                </w:div>
                <w:div w:id="1778525706">
                  <w:marLeft w:val="0"/>
                  <w:marRight w:val="0"/>
                  <w:marTop w:val="0"/>
                  <w:marBottom w:val="0"/>
                  <w:divBdr>
                    <w:top w:val="none" w:sz="0" w:space="0" w:color="auto"/>
                    <w:left w:val="none" w:sz="0" w:space="0" w:color="auto"/>
                    <w:bottom w:val="none" w:sz="0" w:space="0" w:color="auto"/>
                    <w:right w:val="none" w:sz="0" w:space="0" w:color="auto"/>
                  </w:divBdr>
                </w:div>
                <w:div w:id="1791778478">
                  <w:marLeft w:val="0"/>
                  <w:marRight w:val="0"/>
                  <w:marTop w:val="0"/>
                  <w:marBottom w:val="0"/>
                  <w:divBdr>
                    <w:top w:val="none" w:sz="0" w:space="0" w:color="auto"/>
                    <w:left w:val="none" w:sz="0" w:space="0" w:color="auto"/>
                    <w:bottom w:val="none" w:sz="0" w:space="0" w:color="auto"/>
                    <w:right w:val="none" w:sz="0" w:space="0" w:color="auto"/>
                  </w:divBdr>
                </w:div>
                <w:div w:id="1816214389">
                  <w:marLeft w:val="0"/>
                  <w:marRight w:val="0"/>
                  <w:marTop w:val="0"/>
                  <w:marBottom w:val="0"/>
                  <w:divBdr>
                    <w:top w:val="none" w:sz="0" w:space="0" w:color="auto"/>
                    <w:left w:val="none" w:sz="0" w:space="0" w:color="auto"/>
                    <w:bottom w:val="none" w:sz="0" w:space="0" w:color="auto"/>
                    <w:right w:val="none" w:sz="0" w:space="0" w:color="auto"/>
                  </w:divBdr>
                </w:div>
                <w:div w:id="1830554616">
                  <w:marLeft w:val="0"/>
                  <w:marRight w:val="0"/>
                  <w:marTop w:val="0"/>
                  <w:marBottom w:val="0"/>
                  <w:divBdr>
                    <w:top w:val="none" w:sz="0" w:space="0" w:color="auto"/>
                    <w:left w:val="none" w:sz="0" w:space="0" w:color="auto"/>
                    <w:bottom w:val="none" w:sz="0" w:space="0" w:color="auto"/>
                    <w:right w:val="none" w:sz="0" w:space="0" w:color="auto"/>
                  </w:divBdr>
                </w:div>
                <w:div w:id="1837039832">
                  <w:marLeft w:val="0"/>
                  <w:marRight w:val="0"/>
                  <w:marTop w:val="0"/>
                  <w:marBottom w:val="0"/>
                  <w:divBdr>
                    <w:top w:val="none" w:sz="0" w:space="0" w:color="auto"/>
                    <w:left w:val="none" w:sz="0" w:space="0" w:color="auto"/>
                    <w:bottom w:val="none" w:sz="0" w:space="0" w:color="auto"/>
                    <w:right w:val="none" w:sz="0" w:space="0" w:color="auto"/>
                  </w:divBdr>
                </w:div>
                <w:div w:id="1850021871">
                  <w:marLeft w:val="0"/>
                  <w:marRight w:val="0"/>
                  <w:marTop w:val="0"/>
                  <w:marBottom w:val="0"/>
                  <w:divBdr>
                    <w:top w:val="none" w:sz="0" w:space="0" w:color="auto"/>
                    <w:left w:val="none" w:sz="0" w:space="0" w:color="auto"/>
                    <w:bottom w:val="none" w:sz="0" w:space="0" w:color="auto"/>
                    <w:right w:val="none" w:sz="0" w:space="0" w:color="auto"/>
                  </w:divBdr>
                </w:div>
                <w:div w:id="1920553112">
                  <w:marLeft w:val="0"/>
                  <w:marRight w:val="0"/>
                  <w:marTop w:val="0"/>
                  <w:marBottom w:val="0"/>
                  <w:divBdr>
                    <w:top w:val="none" w:sz="0" w:space="0" w:color="auto"/>
                    <w:left w:val="none" w:sz="0" w:space="0" w:color="auto"/>
                    <w:bottom w:val="none" w:sz="0" w:space="0" w:color="auto"/>
                    <w:right w:val="none" w:sz="0" w:space="0" w:color="auto"/>
                  </w:divBdr>
                </w:div>
                <w:div w:id="1957054491">
                  <w:marLeft w:val="0"/>
                  <w:marRight w:val="0"/>
                  <w:marTop w:val="0"/>
                  <w:marBottom w:val="0"/>
                  <w:divBdr>
                    <w:top w:val="none" w:sz="0" w:space="0" w:color="auto"/>
                    <w:left w:val="none" w:sz="0" w:space="0" w:color="auto"/>
                    <w:bottom w:val="none" w:sz="0" w:space="0" w:color="auto"/>
                    <w:right w:val="none" w:sz="0" w:space="0" w:color="auto"/>
                  </w:divBdr>
                </w:div>
                <w:div w:id="2065137410">
                  <w:marLeft w:val="0"/>
                  <w:marRight w:val="0"/>
                  <w:marTop w:val="0"/>
                  <w:marBottom w:val="0"/>
                  <w:divBdr>
                    <w:top w:val="none" w:sz="0" w:space="0" w:color="auto"/>
                    <w:left w:val="none" w:sz="0" w:space="0" w:color="auto"/>
                    <w:bottom w:val="none" w:sz="0" w:space="0" w:color="auto"/>
                    <w:right w:val="none" w:sz="0" w:space="0" w:color="auto"/>
                  </w:divBdr>
                </w:div>
                <w:div w:id="2106152498">
                  <w:marLeft w:val="0"/>
                  <w:marRight w:val="0"/>
                  <w:marTop w:val="0"/>
                  <w:marBottom w:val="0"/>
                  <w:divBdr>
                    <w:top w:val="none" w:sz="0" w:space="0" w:color="auto"/>
                    <w:left w:val="none" w:sz="0" w:space="0" w:color="auto"/>
                    <w:bottom w:val="none" w:sz="0" w:space="0" w:color="auto"/>
                    <w:right w:val="none" w:sz="0" w:space="0" w:color="auto"/>
                  </w:divBdr>
                </w:div>
                <w:div w:id="2117940559">
                  <w:marLeft w:val="0"/>
                  <w:marRight w:val="0"/>
                  <w:marTop w:val="0"/>
                  <w:marBottom w:val="0"/>
                  <w:divBdr>
                    <w:top w:val="none" w:sz="0" w:space="0" w:color="auto"/>
                    <w:left w:val="none" w:sz="0" w:space="0" w:color="auto"/>
                    <w:bottom w:val="none" w:sz="0" w:space="0" w:color="auto"/>
                    <w:right w:val="none" w:sz="0" w:space="0" w:color="auto"/>
                  </w:divBdr>
                </w:div>
                <w:div w:id="21203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953162">
      <w:bodyDiv w:val="1"/>
      <w:marLeft w:val="0"/>
      <w:marRight w:val="0"/>
      <w:marTop w:val="0"/>
      <w:marBottom w:val="0"/>
      <w:divBdr>
        <w:top w:val="none" w:sz="0" w:space="0" w:color="auto"/>
        <w:left w:val="none" w:sz="0" w:space="0" w:color="auto"/>
        <w:bottom w:val="none" w:sz="0" w:space="0" w:color="auto"/>
        <w:right w:val="none" w:sz="0" w:space="0" w:color="auto"/>
      </w:divBdr>
      <w:divsChild>
        <w:div w:id="108088146">
          <w:marLeft w:val="173"/>
          <w:marRight w:val="0"/>
          <w:marTop w:val="0"/>
          <w:marBottom w:val="0"/>
          <w:divBdr>
            <w:top w:val="none" w:sz="0" w:space="0" w:color="auto"/>
            <w:left w:val="none" w:sz="0" w:space="0" w:color="auto"/>
            <w:bottom w:val="none" w:sz="0" w:space="0" w:color="auto"/>
            <w:right w:val="none" w:sz="0" w:space="0" w:color="auto"/>
          </w:divBdr>
        </w:div>
        <w:div w:id="112092355">
          <w:marLeft w:val="173"/>
          <w:marRight w:val="0"/>
          <w:marTop w:val="0"/>
          <w:marBottom w:val="0"/>
          <w:divBdr>
            <w:top w:val="none" w:sz="0" w:space="0" w:color="auto"/>
            <w:left w:val="none" w:sz="0" w:space="0" w:color="auto"/>
            <w:bottom w:val="none" w:sz="0" w:space="0" w:color="auto"/>
            <w:right w:val="none" w:sz="0" w:space="0" w:color="auto"/>
          </w:divBdr>
        </w:div>
        <w:div w:id="146170844">
          <w:marLeft w:val="173"/>
          <w:marRight w:val="0"/>
          <w:marTop w:val="0"/>
          <w:marBottom w:val="0"/>
          <w:divBdr>
            <w:top w:val="none" w:sz="0" w:space="0" w:color="auto"/>
            <w:left w:val="none" w:sz="0" w:space="0" w:color="auto"/>
            <w:bottom w:val="none" w:sz="0" w:space="0" w:color="auto"/>
            <w:right w:val="none" w:sz="0" w:space="0" w:color="auto"/>
          </w:divBdr>
        </w:div>
        <w:div w:id="505050252">
          <w:marLeft w:val="173"/>
          <w:marRight w:val="0"/>
          <w:marTop w:val="0"/>
          <w:marBottom w:val="0"/>
          <w:divBdr>
            <w:top w:val="none" w:sz="0" w:space="0" w:color="auto"/>
            <w:left w:val="none" w:sz="0" w:space="0" w:color="auto"/>
            <w:bottom w:val="none" w:sz="0" w:space="0" w:color="auto"/>
            <w:right w:val="none" w:sz="0" w:space="0" w:color="auto"/>
          </w:divBdr>
        </w:div>
        <w:div w:id="699012303">
          <w:marLeft w:val="173"/>
          <w:marRight w:val="0"/>
          <w:marTop w:val="0"/>
          <w:marBottom w:val="0"/>
          <w:divBdr>
            <w:top w:val="none" w:sz="0" w:space="0" w:color="auto"/>
            <w:left w:val="none" w:sz="0" w:space="0" w:color="auto"/>
            <w:bottom w:val="none" w:sz="0" w:space="0" w:color="auto"/>
            <w:right w:val="none" w:sz="0" w:space="0" w:color="auto"/>
          </w:divBdr>
        </w:div>
        <w:div w:id="835420151">
          <w:marLeft w:val="173"/>
          <w:marRight w:val="0"/>
          <w:marTop w:val="0"/>
          <w:marBottom w:val="0"/>
          <w:divBdr>
            <w:top w:val="none" w:sz="0" w:space="0" w:color="auto"/>
            <w:left w:val="none" w:sz="0" w:space="0" w:color="auto"/>
            <w:bottom w:val="none" w:sz="0" w:space="0" w:color="auto"/>
            <w:right w:val="none" w:sz="0" w:space="0" w:color="auto"/>
          </w:divBdr>
        </w:div>
        <w:div w:id="952440783">
          <w:marLeft w:val="173"/>
          <w:marRight w:val="0"/>
          <w:marTop w:val="0"/>
          <w:marBottom w:val="0"/>
          <w:divBdr>
            <w:top w:val="none" w:sz="0" w:space="0" w:color="auto"/>
            <w:left w:val="none" w:sz="0" w:space="0" w:color="auto"/>
            <w:bottom w:val="none" w:sz="0" w:space="0" w:color="auto"/>
            <w:right w:val="none" w:sz="0" w:space="0" w:color="auto"/>
          </w:divBdr>
        </w:div>
        <w:div w:id="1190558695">
          <w:marLeft w:val="173"/>
          <w:marRight w:val="0"/>
          <w:marTop w:val="0"/>
          <w:marBottom w:val="0"/>
          <w:divBdr>
            <w:top w:val="none" w:sz="0" w:space="0" w:color="auto"/>
            <w:left w:val="none" w:sz="0" w:space="0" w:color="auto"/>
            <w:bottom w:val="none" w:sz="0" w:space="0" w:color="auto"/>
            <w:right w:val="none" w:sz="0" w:space="0" w:color="auto"/>
          </w:divBdr>
        </w:div>
        <w:div w:id="1491365273">
          <w:marLeft w:val="173"/>
          <w:marRight w:val="0"/>
          <w:marTop w:val="0"/>
          <w:marBottom w:val="0"/>
          <w:divBdr>
            <w:top w:val="none" w:sz="0" w:space="0" w:color="auto"/>
            <w:left w:val="none" w:sz="0" w:space="0" w:color="auto"/>
            <w:bottom w:val="none" w:sz="0" w:space="0" w:color="auto"/>
            <w:right w:val="none" w:sz="0" w:space="0" w:color="auto"/>
          </w:divBdr>
        </w:div>
        <w:div w:id="1551765558">
          <w:marLeft w:val="173"/>
          <w:marRight w:val="0"/>
          <w:marTop w:val="0"/>
          <w:marBottom w:val="0"/>
          <w:divBdr>
            <w:top w:val="none" w:sz="0" w:space="0" w:color="auto"/>
            <w:left w:val="none" w:sz="0" w:space="0" w:color="auto"/>
            <w:bottom w:val="none" w:sz="0" w:space="0" w:color="auto"/>
            <w:right w:val="none" w:sz="0" w:space="0" w:color="auto"/>
          </w:divBdr>
        </w:div>
        <w:div w:id="1562248119">
          <w:marLeft w:val="86"/>
          <w:marRight w:val="0"/>
          <w:marTop w:val="0"/>
          <w:marBottom w:val="0"/>
          <w:divBdr>
            <w:top w:val="none" w:sz="0" w:space="0" w:color="auto"/>
            <w:left w:val="none" w:sz="0" w:space="0" w:color="auto"/>
            <w:bottom w:val="none" w:sz="0" w:space="0" w:color="auto"/>
            <w:right w:val="none" w:sz="0" w:space="0" w:color="auto"/>
          </w:divBdr>
        </w:div>
        <w:div w:id="1864706470">
          <w:marLeft w:val="173"/>
          <w:marRight w:val="0"/>
          <w:marTop w:val="0"/>
          <w:marBottom w:val="0"/>
          <w:divBdr>
            <w:top w:val="none" w:sz="0" w:space="0" w:color="auto"/>
            <w:left w:val="none" w:sz="0" w:space="0" w:color="auto"/>
            <w:bottom w:val="none" w:sz="0" w:space="0" w:color="auto"/>
            <w:right w:val="none" w:sz="0" w:space="0" w:color="auto"/>
          </w:divBdr>
        </w:div>
        <w:div w:id="1916431768">
          <w:marLeft w:val="173"/>
          <w:marRight w:val="0"/>
          <w:marTop w:val="0"/>
          <w:marBottom w:val="0"/>
          <w:divBdr>
            <w:top w:val="none" w:sz="0" w:space="0" w:color="auto"/>
            <w:left w:val="none" w:sz="0" w:space="0" w:color="auto"/>
            <w:bottom w:val="none" w:sz="0" w:space="0" w:color="auto"/>
            <w:right w:val="none" w:sz="0" w:space="0" w:color="auto"/>
          </w:divBdr>
        </w:div>
        <w:div w:id="1964193066">
          <w:marLeft w:val="173"/>
          <w:marRight w:val="0"/>
          <w:marTop w:val="0"/>
          <w:marBottom w:val="0"/>
          <w:divBdr>
            <w:top w:val="none" w:sz="0" w:space="0" w:color="auto"/>
            <w:left w:val="none" w:sz="0" w:space="0" w:color="auto"/>
            <w:bottom w:val="none" w:sz="0" w:space="0" w:color="auto"/>
            <w:right w:val="none" w:sz="0" w:space="0" w:color="auto"/>
          </w:divBdr>
        </w:div>
      </w:divsChild>
    </w:div>
    <w:div w:id="320274952">
      <w:bodyDiv w:val="1"/>
      <w:marLeft w:val="0"/>
      <w:marRight w:val="0"/>
      <w:marTop w:val="0"/>
      <w:marBottom w:val="0"/>
      <w:divBdr>
        <w:top w:val="none" w:sz="0" w:space="0" w:color="auto"/>
        <w:left w:val="none" w:sz="0" w:space="0" w:color="auto"/>
        <w:bottom w:val="none" w:sz="0" w:space="0" w:color="auto"/>
        <w:right w:val="none" w:sz="0" w:space="0" w:color="auto"/>
      </w:divBdr>
      <w:divsChild>
        <w:div w:id="1500543382">
          <w:marLeft w:val="0"/>
          <w:marRight w:val="0"/>
          <w:marTop w:val="0"/>
          <w:marBottom w:val="0"/>
          <w:divBdr>
            <w:top w:val="none" w:sz="0" w:space="0" w:color="auto"/>
            <w:left w:val="none" w:sz="0" w:space="0" w:color="auto"/>
            <w:bottom w:val="none" w:sz="0" w:space="0" w:color="auto"/>
            <w:right w:val="none" w:sz="0" w:space="0" w:color="auto"/>
          </w:divBdr>
          <w:divsChild>
            <w:div w:id="53895484">
              <w:marLeft w:val="0"/>
              <w:marRight w:val="0"/>
              <w:marTop w:val="0"/>
              <w:marBottom w:val="0"/>
              <w:divBdr>
                <w:top w:val="none" w:sz="0" w:space="0" w:color="auto"/>
                <w:left w:val="none" w:sz="0" w:space="0" w:color="auto"/>
                <w:bottom w:val="none" w:sz="0" w:space="0" w:color="auto"/>
                <w:right w:val="none" w:sz="0" w:space="0" w:color="auto"/>
              </w:divBdr>
            </w:div>
            <w:div w:id="109714809">
              <w:marLeft w:val="0"/>
              <w:marRight w:val="0"/>
              <w:marTop w:val="0"/>
              <w:marBottom w:val="0"/>
              <w:divBdr>
                <w:top w:val="none" w:sz="0" w:space="0" w:color="auto"/>
                <w:left w:val="none" w:sz="0" w:space="0" w:color="auto"/>
                <w:bottom w:val="none" w:sz="0" w:space="0" w:color="auto"/>
                <w:right w:val="none" w:sz="0" w:space="0" w:color="auto"/>
              </w:divBdr>
            </w:div>
            <w:div w:id="114102884">
              <w:marLeft w:val="0"/>
              <w:marRight w:val="0"/>
              <w:marTop w:val="0"/>
              <w:marBottom w:val="0"/>
              <w:divBdr>
                <w:top w:val="none" w:sz="0" w:space="0" w:color="auto"/>
                <w:left w:val="none" w:sz="0" w:space="0" w:color="auto"/>
                <w:bottom w:val="none" w:sz="0" w:space="0" w:color="auto"/>
                <w:right w:val="none" w:sz="0" w:space="0" w:color="auto"/>
              </w:divBdr>
            </w:div>
            <w:div w:id="144398227">
              <w:marLeft w:val="0"/>
              <w:marRight w:val="0"/>
              <w:marTop w:val="0"/>
              <w:marBottom w:val="0"/>
              <w:divBdr>
                <w:top w:val="none" w:sz="0" w:space="0" w:color="auto"/>
                <w:left w:val="none" w:sz="0" w:space="0" w:color="auto"/>
                <w:bottom w:val="none" w:sz="0" w:space="0" w:color="auto"/>
                <w:right w:val="none" w:sz="0" w:space="0" w:color="auto"/>
              </w:divBdr>
            </w:div>
            <w:div w:id="205526676">
              <w:marLeft w:val="0"/>
              <w:marRight w:val="0"/>
              <w:marTop w:val="0"/>
              <w:marBottom w:val="0"/>
              <w:divBdr>
                <w:top w:val="none" w:sz="0" w:space="0" w:color="auto"/>
                <w:left w:val="none" w:sz="0" w:space="0" w:color="auto"/>
                <w:bottom w:val="none" w:sz="0" w:space="0" w:color="auto"/>
                <w:right w:val="none" w:sz="0" w:space="0" w:color="auto"/>
              </w:divBdr>
            </w:div>
            <w:div w:id="299263391">
              <w:marLeft w:val="0"/>
              <w:marRight w:val="0"/>
              <w:marTop w:val="0"/>
              <w:marBottom w:val="0"/>
              <w:divBdr>
                <w:top w:val="none" w:sz="0" w:space="0" w:color="auto"/>
                <w:left w:val="none" w:sz="0" w:space="0" w:color="auto"/>
                <w:bottom w:val="none" w:sz="0" w:space="0" w:color="auto"/>
                <w:right w:val="none" w:sz="0" w:space="0" w:color="auto"/>
              </w:divBdr>
            </w:div>
            <w:div w:id="301468790">
              <w:marLeft w:val="0"/>
              <w:marRight w:val="0"/>
              <w:marTop w:val="0"/>
              <w:marBottom w:val="0"/>
              <w:divBdr>
                <w:top w:val="none" w:sz="0" w:space="0" w:color="auto"/>
                <w:left w:val="none" w:sz="0" w:space="0" w:color="auto"/>
                <w:bottom w:val="none" w:sz="0" w:space="0" w:color="auto"/>
                <w:right w:val="none" w:sz="0" w:space="0" w:color="auto"/>
              </w:divBdr>
            </w:div>
            <w:div w:id="378016519">
              <w:marLeft w:val="0"/>
              <w:marRight w:val="0"/>
              <w:marTop w:val="0"/>
              <w:marBottom w:val="0"/>
              <w:divBdr>
                <w:top w:val="none" w:sz="0" w:space="0" w:color="auto"/>
                <w:left w:val="none" w:sz="0" w:space="0" w:color="auto"/>
                <w:bottom w:val="none" w:sz="0" w:space="0" w:color="auto"/>
                <w:right w:val="none" w:sz="0" w:space="0" w:color="auto"/>
              </w:divBdr>
            </w:div>
            <w:div w:id="393813860">
              <w:marLeft w:val="0"/>
              <w:marRight w:val="0"/>
              <w:marTop w:val="0"/>
              <w:marBottom w:val="0"/>
              <w:divBdr>
                <w:top w:val="none" w:sz="0" w:space="0" w:color="auto"/>
                <w:left w:val="none" w:sz="0" w:space="0" w:color="auto"/>
                <w:bottom w:val="none" w:sz="0" w:space="0" w:color="auto"/>
                <w:right w:val="none" w:sz="0" w:space="0" w:color="auto"/>
              </w:divBdr>
            </w:div>
            <w:div w:id="397705018">
              <w:marLeft w:val="0"/>
              <w:marRight w:val="0"/>
              <w:marTop w:val="0"/>
              <w:marBottom w:val="0"/>
              <w:divBdr>
                <w:top w:val="none" w:sz="0" w:space="0" w:color="auto"/>
                <w:left w:val="none" w:sz="0" w:space="0" w:color="auto"/>
                <w:bottom w:val="none" w:sz="0" w:space="0" w:color="auto"/>
                <w:right w:val="none" w:sz="0" w:space="0" w:color="auto"/>
              </w:divBdr>
            </w:div>
            <w:div w:id="484735751">
              <w:marLeft w:val="0"/>
              <w:marRight w:val="0"/>
              <w:marTop w:val="0"/>
              <w:marBottom w:val="0"/>
              <w:divBdr>
                <w:top w:val="none" w:sz="0" w:space="0" w:color="auto"/>
                <w:left w:val="none" w:sz="0" w:space="0" w:color="auto"/>
                <w:bottom w:val="none" w:sz="0" w:space="0" w:color="auto"/>
                <w:right w:val="none" w:sz="0" w:space="0" w:color="auto"/>
              </w:divBdr>
            </w:div>
            <w:div w:id="511073075">
              <w:marLeft w:val="0"/>
              <w:marRight w:val="0"/>
              <w:marTop w:val="0"/>
              <w:marBottom w:val="0"/>
              <w:divBdr>
                <w:top w:val="none" w:sz="0" w:space="0" w:color="auto"/>
                <w:left w:val="none" w:sz="0" w:space="0" w:color="auto"/>
                <w:bottom w:val="none" w:sz="0" w:space="0" w:color="auto"/>
                <w:right w:val="none" w:sz="0" w:space="0" w:color="auto"/>
              </w:divBdr>
            </w:div>
            <w:div w:id="536046804">
              <w:marLeft w:val="0"/>
              <w:marRight w:val="0"/>
              <w:marTop w:val="0"/>
              <w:marBottom w:val="0"/>
              <w:divBdr>
                <w:top w:val="none" w:sz="0" w:space="0" w:color="auto"/>
                <w:left w:val="none" w:sz="0" w:space="0" w:color="auto"/>
                <w:bottom w:val="none" w:sz="0" w:space="0" w:color="auto"/>
                <w:right w:val="none" w:sz="0" w:space="0" w:color="auto"/>
              </w:divBdr>
            </w:div>
            <w:div w:id="600528699">
              <w:marLeft w:val="0"/>
              <w:marRight w:val="0"/>
              <w:marTop w:val="0"/>
              <w:marBottom w:val="0"/>
              <w:divBdr>
                <w:top w:val="none" w:sz="0" w:space="0" w:color="auto"/>
                <w:left w:val="none" w:sz="0" w:space="0" w:color="auto"/>
                <w:bottom w:val="none" w:sz="0" w:space="0" w:color="auto"/>
                <w:right w:val="none" w:sz="0" w:space="0" w:color="auto"/>
              </w:divBdr>
            </w:div>
            <w:div w:id="720980369">
              <w:marLeft w:val="0"/>
              <w:marRight w:val="0"/>
              <w:marTop w:val="0"/>
              <w:marBottom w:val="0"/>
              <w:divBdr>
                <w:top w:val="none" w:sz="0" w:space="0" w:color="auto"/>
                <w:left w:val="none" w:sz="0" w:space="0" w:color="auto"/>
                <w:bottom w:val="none" w:sz="0" w:space="0" w:color="auto"/>
                <w:right w:val="none" w:sz="0" w:space="0" w:color="auto"/>
              </w:divBdr>
            </w:div>
            <w:div w:id="754519783">
              <w:marLeft w:val="0"/>
              <w:marRight w:val="0"/>
              <w:marTop w:val="0"/>
              <w:marBottom w:val="0"/>
              <w:divBdr>
                <w:top w:val="none" w:sz="0" w:space="0" w:color="auto"/>
                <w:left w:val="none" w:sz="0" w:space="0" w:color="auto"/>
                <w:bottom w:val="none" w:sz="0" w:space="0" w:color="auto"/>
                <w:right w:val="none" w:sz="0" w:space="0" w:color="auto"/>
              </w:divBdr>
            </w:div>
            <w:div w:id="766534203">
              <w:marLeft w:val="0"/>
              <w:marRight w:val="0"/>
              <w:marTop w:val="0"/>
              <w:marBottom w:val="0"/>
              <w:divBdr>
                <w:top w:val="none" w:sz="0" w:space="0" w:color="auto"/>
                <w:left w:val="none" w:sz="0" w:space="0" w:color="auto"/>
                <w:bottom w:val="none" w:sz="0" w:space="0" w:color="auto"/>
                <w:right w:val="none" w:sz="0" w:space="0" w:color="auto"/>
              </w:divBdr>
            </w:div>
            <w:div w:id="774178229">
              <w:marLeft w:val="0"/>
              <w:marRight w:val="0"/>
              <w:marTop w:val="0"/>
              <w:marBottom w:val="0"/>
              <w:divBdr>
                <w:top w:val="none" w:sz="0" w:space="0" w:color="auto"/>
                <w:left w:val="none" w:sz="0" w:space="0" w:color="auto"/>
                <w:bottom w:val="none" w:sz="0" w:space="0" w:color="auto"/>
                <w:right w:val="none" w:sz="0" w:space="0" w:color="auto"/>
              </w:divBdr>
            </w:div>
            <w:div w:id="836073603">
              <w:marLeft w:val="0"/>
              <w:marRight w:val="0"/>
              <w:marTop w:val="0"/>
              <w:marBottom w:val="0"/>
              <w:divBdr>
                <w:top w:val="none" w:sz="0" w:space="0" w:color="auto"/>
                <w:left w:val="none" w:sz="0" w:space="0" w:color="auto"/>
                <w:bottom w:val="none" w:sz="0" w:space="0" w:color="auto"/>
                <w:right w:val="none" w:sz="0" w:space="0" w:color="auto"/>
              </w:divBdr>
            </w:div>
            <w:div w:id="863900593">
              <w:marLeft w:val="0"/>
              <w:marRight w:val="0"/>
              <w:marTop w:val="0"/>
              <w:marBottom w:val="0"/>
              <w:divBdr>
                <w:top w:val="none" w:sz="0" w:space="0" w:color="auto"/>
                <w:left w:val="none" w:sz="0" w:space="0" w:color="auto"/>
                <w:bottom w:val="none" w:sz="0" w:space="0" w:color="auto"/>
                <w:right w:val="none" w:sz="0" w:space="0" w:color="auto"/>
              </w:divBdr>
            </w:div>
            <w:div w:id="883173573">
              <w:marLeft w:val="0"/>
              <w:marRight w:val="0"/>
              <w:marTop w:val="0"/>
              <w:marBottom w:val="0"/>
              <w:divBdr>
                <w:top w:val="none" w:sz="0" w:space="0" w:color="auto"/>
                <w:left w:val="none" w:sz="0" w:space="0" w:color="auto"/>
                <w:bottom w:val="none" w:sz="0" w:space="0" w:color="auto"/>
                <w:right w:val="none" w:sz="0" w:space="0" w:color="auto"/>
              </w:divBdr>
            </w:div>
            <w:div w:id="962153548">
              <w:marLeft w:val="0"/>
              <w:marRight w:val="0"/>
              <w:marTop w:val="0"/>
              <w:marBottom w:val="0"/>
              <w:divBdr>
                <w:top w:val="none" w:sz="0" w:space="0" w:color="auto"/>
                <w:left w:val="none" w:sz="0" w:space="0" w:color="auto"/>
                <w:bottom w:val="none" w:sz="0" w:space="0" w:color="auto"/>
                <w:right w:val="none" w:sz="0" w:space="0" w:color="auto"/>
              </w:divBdr>
            </w:div>
            <w:div w:id="1034186976">
              <w:marLeft w:val="0"/>
              <w:marRight w:val="0"/>
              <w:marTop w:val="0"/>
              <w:marBottom w:val="0"/>
              <w:divBdr>
                <w:top w:val="none" w:sz="0" w:space="0" w:color="auto"/>
                <w:left w:val="none" w:sz="0" w:space="0" w:color="auto"/>
                <w:bottom w:val="none" w:sz="0" w:space="0" w:color="auto"/>
                <w:right w:val="none" w:sz="0" w:space="0" w:color="auto"/>
              </w:divBdr>
            </w:div>
            <w:div w:id="1153061264">
              <w:marLeft w:val="0"/>
              <w:marRight w:val="0"/>
              <w:marTop w:val="0"/>
              <w:marBottom w:val="0"/>
              <w:divBdr>
                <w:top w:val="none" w:sz="0" w:space="0" w:color="auto"/>
                <w:left w:val="none" w:sz="0" w:space="0" w:color="auto"/>
                <w:bottom w:val="none" w:sz="0" w:space="0" w:color="auto"/>
                <w:right w:val="none" w:sz="0" w:space="0" w:color="auto"/>
              </w:divBdr>
            </w:div>
            <w:div w:id="1171290716">
              <w:marLeft w:val="0"/>
              <w:marRight w:val="0"/>
              <w:marTop w:val="0"/>
              <w:marBottom w:val="0"/>
              <w:divBdr>
                <w:top w:val="none" w:sz="0" w:space="0" w:color="auto"/>
                <w:left w:val="none" w:sz="0" w:space="0" w:color="auto"/>
                <w:bottom w:val="none" w:sz="0" w:space="0" w:color="auto"/>
                <w:right w:val="none" w:sz="0" w:space="0" w:color="auto"/>
              </w:divBdr>
            </w:div>
            <w:div w:id="1240024563">
              <w:marLeft w:val="0"/>
              <w:marRight w:val="0"/>
              <w:marTop w:val="0"/>
              <w:marBottom w:val="0"/>
              <w:divBdr>
                <w:top w:val="none" w:sz="0" w:space="0" w:color="auto"/>
                <w:left w:val="none" w:sz="0" w:space="0" w:color="auto"/>
                <w:bottom w:val="none" w:sz="0" w:space="0" w:color="auto"/>
                <w:right w:val="none" w:sz="0" w:space="0" w:color="auto"/>
              </w:divBdr>
            </w:div>
            <w:div w:id="1241982030">
              <w:marLeft w:val="0"/>
              <w:marRight w:val="0"/>
              <w:marTop w:val="0"/>
              <w:marBottom w:val="0"/>
              <w:divBdr>
                <w:top w:val="none" w:sz="0" w:space="0" w:color="auto"/>
                <w:left w:val="none" w:sz="0" w:space="0" w:color="auto"/>
                <w:bottom w:val="none" w:sz="0" w:space="0" w:color="auto"/>
                <w:right w:val="none" w:sz="0" w:space="0" w:color="auto"/>
              </w:divBdr>
            </w:div>
            <w:div w:id="1254128579">
              <w:marLeft w:val="0"/>
              <w:marRight w:val="0"/>
              <w:marTop w:val="0"/>
              <w:marBottom w:val="0"/>
              <w:divBdr>
                <w:top w:val="none" w:sz="0" w:space="0" w:color="auto"/>
                <w:left w:val="none" w:sz="0" w:space="0" w:color="auto"/>
                <w:bottom w:val="none" w:sz="0" w:space="0" w:color="auto"/>
                <w:right w:val="none" w:sz="0" w:space="0" w:color="auto"/>
              </w:divBdr>
            </w:div>
            <w:div w:id="1285427228">
              <w:marLeft w:val="0"/>
              <w:marRight w:val="0"/>
              <w:marTop w:val="0"/>
              <w:marBottom w:val="0"/>
              <w:divBdr>
                <w:top w:val="none" w:sz="0" w:space="0" w:color="auto"/>
                <w:left w:val="none" w:sz="0" w:space="0" w:color="auto"/>
                <w:bottom w:val="none" w:sz="0" w:space="0" w:color="auto"/>
                <w:right w:val="none" w:sz="0" w:space="0" w:color="auto"/>
              </w:divBdr>
            </w:div>
            <w:div w:id="1299065460">
              <w:marLeft w:val="0"/>
              <w:marRight w:val="0"/>
              <w:marTop w:val="0"/>
              <w:marBottom w:val="0"/>
              <w:divBdr>
                <w:top w:val="none" w:sz="0" w:space="0" w:color="auto"/>
                <w:left w:val="none" w:sz="0" w:space="0" w:color="auto"/>
                <w:bottom w:val="none" w:sz="0" w:space="0" w:color="auto"/>
                <w:right w:val="none" w:sz="0" w:space="0" w:color="auto"/>
              </w:divBdr>
            </w:div>
            <w:div w:id="1358047047">
              <w:marLeft w:val="0"/>
              <w:marRight w:val="0"/>
              <w:marTop w:val="0"/>
              <w:marBottom w:val="0"/>
              <w:divBdr>
                <w:top w:val="none" w:sz="0" w:space="0" w:color="auto"/>
                <w:left w:val="none" w:sz="0" w:space="0" w:color="auto"/>
                <w:bottom w:val="none" w:sz="0" w:space="0" w:color="auto"/>
                <w:right w:val="none" w:sz="0" w:space="0" w:color="auto"/>
              </w:divBdr>
            </w:div>
            <w:div w:id="1361276598">
              <w:marLeft w:val="0"/>
              <w:marRight w:val="0"/>
              <w:marTop w:val="0"/>
              <w:marBottom w:val="0"/>
              <w:divBdr>
                <w:top w:val="none" w:sz="0" w:space="0" w:color="auto"/>
                <w:left w:val="none" w:sz="0" w:space="0" w:color="auto"/>
                <w:bottom w:val="none" w:sz="0" w:space="0" w:color="auto"/>
                <w:right w:val="none" w:sz="0" w:space="0" w:color="auto"/>
              </w:divBdr>
            </w:div>
            <w:div w:id="1408190584">
              <w:marLeft w:val="0"/>
              <w:marRight w:val="0"/>
              <w:marTop w:val="0"/>
              <w:marBottom w:val="0"/>
              <w:divBdr>
                <w:top w:val="none" w:sz="0" w:space="0" w:color="auto"/>
                <w:left w:val="none" w:sz="0" w:space="0" w:color="auto"/>
                <w:bottom w:val="none" w:sz="0" w:space="0" w:color="auto"/>
                <w:right w:val="none" w:sz="0" w:space="0" w:color="auto"/>
              </w:divBdr>
            </w:div>
            <w:div w:id="1520504944">
              <w:marLeft w:val="0"/>
              <w:marRight w:val="0"/>
              <w:marTop w:val="0"/>
              <w:marBottom w:val="0"/>
              <w:divBdr>
                <w:top w:val="none" w:sz="0" w:space="0" w:color="auto"/>
                <w:left w:val="none" w:sz="0" w:space="0" w:color="auto"/>
                <w:bottom w:val="none" w:sz="0" w:space="0" w:color="auto"/>
                <w:right w:val="none" w:sz="0" w:space="0" w:color="auto"/>
              </w:divBdr>
            </w:div>
            <w:div w:id="1599369530">
              <w:marLeft w:val="0"/>
              <w:marRight w:val="0"/>
              <w:marTop w:val="0"/>
              <w:marBottom w:val="0"/>
              <w:divBdr>
                <w:top w:val="none" w:sz="0" w:space="0" w:color="auto"/>
                <w:left w:val="none" w:sz="0" w:space="0" w:color="auto"/>
                <w:bottom w:val="none" w:sz="0" w:space="0" w:color="auto"/>
                <w:right w:val="none" w:sz="0" w:space="0" w:color="auto"/>
              </w:divBdr>
            </w:div>
            <w:div w:id="1679380527">
              <w:marLeft w:val="0"/>
              <w:marRight w:val="0"/>
              <w:marTop w:val="0"/>
              <w:marBottom w:val="0"/>
              <w:divBdr>
                <w:top w:val="none" w:sz="0" w:space="0" w:color="auto"/>
                <w:left w:val="none" w:sz="0" w:space="0" w:color="auto"/>
                <w:bottom w:val="none" w:sz="0" w:space="0" w:color="auto"/>
                <w:right w:val="none" w:sz="0" w:space="0" w:color="auto"/>
              </w:divBdr>
            </w:div>
            <w:div w:id="1835098288">
              <w:marLeft w:val="0"/>
              <w:marRight w:val="0"/>
              <w:marTop w:val="0"/>
              <w:marBottom w:val="0"/>
              <w:divBdr>
                <w:top w:val="none" w:sz="0" w:space="0" w:color="auto"/>
                <w:left w:val="none" w:sz="0" w:space="0" w:color="auto"/>
                <w:bottom w:val="none" w:sz="0" w:space="0" w:color="auto"/>
                <w:right w:val="none" w:sz="0" w:space="0" w:color="auto"/>
              </w:divBdr>
            </w:div>
            <w:div w:id="1846548921">
              <w:marLeft w:val="0"/>
              <w:marRight w:val="0"/>
              <w:marTop w:val="0"/>
              <w:marBottom w:val="0"/>
              <w:divBdr>
                <w:top w:val="none" w:sz="0" w:space="0" w:color="auto"/>
                <w:left w:val="none" w:sz="0" w:space="0" w:color="auto"/>
                <w:bottom w:val="none" w:sz="0" w:space="0" w:color="auto"/>
                <w:right w:val="none" w:sz="0" w:space="0" w:color="auto"/>
              </w:divBdr>
            </w:div>
            <w:div w:id="1863124084">
              <w:marLeft w:val="0"/>
              <w:marRight w:val="0"/>
              <w:marTop w:val="0"/>
              <w:marBottom w:val="0"/>
              <w:divBdr>
                <w:top w:val="none" w:sz="0" w:space="0" w:color="auto"/>
                <w:left w:val="none" w:sz="0" w:space="0" w:color="auto"/>
                <w:bottom w:val="none" w:sz="0" w:space="0" w:color="auto"/>
                <w:right w:val="none" w:sz="0" w:space="0" w:color="auto"/>
              </w:divBdr>
            </w:div>
            <w:div w:id="1885175208">
              <w:marLeft w:val="0"/>
              <w:marRight w:val="0"/>
              <w:marTop w:val="0"/>
              <w:marBottom w:val="0"/>
              <w:divBdr>
                <w:top w:val="none" w:sz="0" w:space="0" w:color="auto"/>
                <w:left w:val="none" w:sz="0" w:space="0" w:color="auto"/>
                <w:bottom w:val="none" w:sz="0" w:space="0" w:color="auto"/>
                <w:right w:val="none" w:sz="0" w:space="0" w:color="auto"/>
              </w:divBdr>
            </w:div>
            <w:div w:id="1908683879">
              <w:marLeft w:val="0"/>
              <w:marRight w:val="0"/>
              <w:marTop w:val="0"/>
              <w:marBottom w:val="0"/>
              <w:divBdr>
                <w:top w:val="none" w:sz="0" w:space="0" w:color="auto"/>
                <w:left w:val="none" w:sz="0" w:space="0" w:color="auto"/>
                <w:bottom w:val="none" w:sz="0" w:space="0" w:color="auto"/>
                <w:right w:val="none" w:sz="0" w:space="0" w:color="auto"/>
              </w:divBdr>
            </w:div>
            <w:div w:id="1910338316">
              <w:marLeft w:val="0"/>
              <w:marRight w:val="0"/>
              <w:marTop w:val="0"/>
              <w:marBottom w:val="0"/>
              <w:divBdr>
                <w:top w:val="none" w:sz="0" w:space="0" w:color="auto"/>
                <w:left w:val="none" w:sz="0" w:space="0" w:color="auto"/>
                <w:bottom w:val="none" w:sz="0" w:space="0" w:color="auto"/>
                <w:right w:val="none" w:sz="0" w:space="0" w:color="auto"/>
              </w:divBdr>
            </w:div>
            <w:div w:id="2000621156">
              <w:marLeft w:val="0"/>
              <w:marRight w:val="0"/>
              <w:marTop w:val="0"/>
              <w:marBottom w:val="0"/>
              <w:divBdr>
                <w:top w:val="none" w:sz="0" w:space="0" w:color="auto"/>
                <w:left w:val="none" w:sz="0" w:space="0" w:color="auto"/>
                <w:bottom w:val="none" w:sz="0" w:space="0" w:color="auto"/>
                <w:right w:val="none" w:sz="0" w:space="0" w:color="auto"/>
              </w:divBdr>
            </w:div>
            <w:div w:id="2000846276">
              <w:marLeft w:val="0"/>
              <w:marRight w:val="0"/>
              <w:marTop w:val="0"/>
              <w:marBottom w:val="0"/>
              <w:divBdr>
                <w:top w:val="none" w:sz="0" w:space="0" w:color="auto"/>
                <w:left w:val="none" w:sz="0" w:space="0" w:color="auto"/>
                <w:bottom w:val="none" w:sz="0" w:space="0" w:color="auto"/>
                <w:right w:val="none" w:sz="0" w:space="0" w:color="auto"/>
              </w:divBdr>
            </w:div>
            <w:div w:id="2083671589">
              <w:marLeft w:val="0"/>
              <w:marRight w:val="0"/>
              <w:marTop w:val="0"/>
              <w:marBottom w:val="0"/>
              <w:divBdr>
                <w:top w:val="none" w:sz="0" w:space="0" w:color="auto"/>
                <w:left w:val="none" w:sz="0" w:space="0" w:color="auto"/>
                <w:bottom w:val="none" w:sz="0" w:space="0" w:color="auto"/>
                <w:right w:val="none" w:sz="0" w:space="0" w:color="auto"/>
              </w:divBdr>
            </w:div>
            <w:div w:id="209534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76670">
      <w:bodyDiv w:val="1"/>
      <w:marLeft w:val="0"/>
      <w:marRight w:val="0"/>
      <w:marTop w:val="0"/>
      <w:marBottom w:val="0"/>
      <w:divBdr>
        <w:top w:val="none" w:sz="0" w:space="0" w:color="auto"/>
        <w:left w:val="none" w:sz="0" w:space="0" w:color="auto"/>
        <w:bottom w:val="none" w:sz="0" w:space="0" w:color="auto"/>
        <w:right w:val="none" w:sz="0" w:space="0" w:color="auto"/>
      </w:divBdr>
    </w:div>
    <w:div w:id="323822402">
      <w:bodyDiv w:val="1"/>
      <w:marLeft w:val="0"/>
      <w:marRight w:val="0"/>
      <w:marTop w:val="0"/>
      <w:marBottom w:val="0"/>
      <w:divBdr>
        <w:top w:val="none" w:sz="0" w:space="0" w:color="auto"/>
        <w:left w:val="none" w:sz="0" w:space="0" w:color="auto"/>
        <w:bottom w:val="none" w:sz="0" w:space="0" w:color="auto"/>
        <w:right w:val="none" w:sz="0" w:space="0" w:color="auto"/>
      </w:divBdr>
    </w:div>
    <w:div w:id="352340467">
      <w:bodyDiv w:val="1"/>
      <w:marLeft w:val="0"/>
      <w:marRight w:val="0"/>
      <w:marTop w:val="0"/>
      <w:marBottom w:val="0"/>
      <w:divBdr>
        <w:top w:val="none" w:sz="0" w:space="0" w:color="auto"/>
        <w:left w:val="none" w:sz="0" w:space="0" w:color="auto"/>
        <w:bottom w:val="none" w:sz="0" w:space="0" w:color="auto"/>
        <w:right w:val="none" w:sz="0" w:space="0" w:color="auto"/>
      </w:divBdr>
      <w:divsChild>
        <w:div w:id="630522637">
          <w:marLeft w:val="173"/>
          <w:marRight w:val="0"/>
          <w:marTop w:val="0"/>
          <w:marBottom w:val="0"/>
          <w:divBdr>
            <w:top w:val="none" w:sz="0" w:space="0" w:color="auto"/>
            <w:left w:val="none" w:sz="0" w:space="0" w:color="auto"/>
            <w:bottom w:val="none" w:sz="0" w:space="0" w:color="auto"/>
            <w:right w:val="none" w:sz="0" w:space="0" w:color="auto"/>
          </w:divBdr>
        </w:div>
        <w:div w:id="1733311857">
          <w:marLeft w:val="173"/>
          <w:marRight w:val="0"/>
          <w:marTop w:val="0"/>
          <w:marBottom w:val="0"/>
          <w:divBdr>
            <w:top w:val="none" w:sz="0" w:space="0" w:color="auto"/>
            <w:left w:val="none" w:sz="0" w:space="0" w:color="auto"/>
            <w:bottom w:val="none" w:sz="0" w:space="0" w:color="auto"/>
            <w:right w:val="none" w:sz="0" w:space="0" w:color="auto"/>
          </w:divBdr>
        </w:div>
      </w:divsChild>
    </w:div>
    <w:div w:id="360133704">
      <w:bodyDiv w:val="1"/>
      <w:marLeft w:val="0"/>
      <w:marRight w:val="0"/>
      <w:marTop w:val="0"/>
      <w:marBottom w:val="0"/>
      <w:divBdr>
        <w:top w:val="none" w:sz="0" w:space="0" w:color="auto"/>
        <w:left w:val="none" w:sz="0" w:space="0" w:color="auto"/>
        <w:bottom w:val="none" w:sz="0" w:space="0" w:color="auto"/>
        <w:right w:val="none" w:sz="0" w:space="0" w:color="auto"/>
      </w:divBdr>
      <w:divsChild>
        <w:div w:id="516189754">
          <w:marLeft w:val="0"/>
          <w:marRight w:val="0"/>
          <w:marTop w:val="0"/>
          <w:marBottom w:val="0"/>
          <w:divBdr>
            <w:top w:val="none" w:sz="0" w:space="0" w:color="auto"/>
            <w:left w:val="none" w:sz="0" w:space="0" w:color="auto"/>
            <w:bottom w:val="none" w:sz="0" w:space="0" w:color="auto"/>
            <w:right w:val="none" w:sz="0" w:space="0" w:color="auto"/>
          </w:divBdr>
        </w:div>
        <w:div w:id="532959543">
          <w:marLeft w:val="0"/>
          <w:marRight w:val="0"/>
          <w:marTop w:val="0"/>
          <w:marBottom w:val="0"/>
          <w:divBdr>
            <w:top w:val="none" w:sz="0" w:space="0" w:color="auto"/>
            <w:left w:val="none" w:sz="0" w:space="0" w:color="auto"/>
            <w:bottom w:val="none" w:sz="0" w:space="0" w:color="auto"/>
            <w:right w:val="none" w:sz="0" w:space="0" w:color="auto"/>
          </w:divBdr>
        </w:div>
        <w:div w:id="733045087">
          <w:marLeft w:val="0"/>
          <w:marRight w:val="0"/>
          <w:marTop w:val="0"/>
          <w:marBottom w:val="0"/>
          <w:divBdr>
            <w:top w:val="none" w:sz="0" w:space="0" w:color="auto"/>
            <w:left w:val="none" w:sz="0" w:space="0" w:color="auto"/>
            <w:bottom w:val="none" w:sz="0" w:space="0" w:color="auto"/>
            <w:right w:val="none" w:sz="0" w:space="0" w:color="auto"/>
          </w:divBdr>
        </w:div>
        <w:div w:id="1112482843">
          <w:marLeft w:val="0"/>
          <w:marRight w:val="0"/>
          <w:marTop w:val="0"/>
          <w:marBottom w:val="0"/>
          <w:divBdr>
            <w:top w:val="none" w:sz="0" w:space="0" w:color="auto"/>
            <w:left w:val="none" w:sz="0" w:space="0" w:color="auto"/>
            <w:bottom w:val="none" w:sz="0" w:space="0" w:color="auto"/>
            <w:right w:val="none" w:sz="0" w:space="0" w:color="auto"/>
          </w:divBdr>
        </w:div>
        <w:div w:id="1454979483">
          <w:marLeft w:val="0"/>
          <w:marRight w:val="0"/>
          <w:marTop w:val="0"/>
          <w:marBottom w:val="0"/>
          <w:divBdr>
            <w:top w:val="none" w:sz="0" w:space="0" w:color="auto"/>
            <w:left w:val="none" w:sz="0" w:space="0" w:color="auto"/>
            <w:bottom w:val="none" w:sz="0" w:space="0" w:color="auto"/>
            <w:right w:val="none" w:sz="0" w:space="0" w:color="auto"/>
          </w:divBdr>
        </w:div>
      </w:divsChild>
    </w:div>
    <w:div w:id="361826609">
      <w:bodyDiv w:val="1"/>
      <w:marLeft w:val="0"/>
      <w:marRight w:val="0"/>
      <w:marTop w:val="0"/>
      <w:marBottom w:val="0"/>
      <w:divBdr>
        <w:top w:val="none" w:sz="0" w:space="0" w:color="auto"/>
        <w:left w:val="none" w:sz="0" w:space="0" w:color="auto"/>
        <w:bottom w:val="none" w:sz="0" w:space="0" w:color="auto"/>
        <w:right w:val="none" w:sz="0" w:space="0" w:color="auto"/>
      </w:divBdr>
      <w:divsChild>
        <w:div w:id="1376848580">
          <w:marLeft w:val="173"/>
          <w:marRight w:val="0"/>
          <w:marTop w:val="0"/>
          <w:marBottom w:val="0"/>
          <w:divBdr>
            <w:top w:val="none" w:sz="0" w:space="0" w:color="auto"/>
            <w:left w:val="none" w:sz="0" w:space="0" w:color="auto"/>
            <w:bottom w:val="none" w:sz="0" w:space="0" w:color="auto"/>
            <w:right w:val="none" w:sz="0" w:space="0" w:color="auto"/>
          </w:divBdr>
        </w:div>
      </w:divsChild>
    </w:div>
    <w:div w:id="424960588">
      <w:bodyDiv w:val="1"/>
      <w:marLeft w:val="0"/>
      <w:marRight w:val="0"/>
      <w:marTop w:val="0"/>
      <w:marBottom w:val="0"/>
      <w:divBdr>
        <w:top w:val="none" w:sz="0" w:space="0" w:color="auto"/>
        <w:left w:val="none" w:sz="0" w:space="0" w:color="auto"/>
        <w:bottom w:val="none" w:sz="0" w:space="0" w:color="auto"/>
        <w:right w:val="none" w:sz="0" w:space="0" w:color="auto"/>
      </w:divBdr>
      <w:divsChild>
        <w:div w:id="1916822375">
          <w:marLeft w:val="0"/>
          <w:marRight w:val="0"/>
          <w:marTop w:val="0"/>
          <w:marBottom w:val="0"/>
          <w:divBdr>
            <w:top w:val="none" w:sz="0" w:space="0" w:color="auto"/>
            <w:left w:val="none" w:sz="0" w:space="0" w:color="auto"/>
            <w:bottom w:val="none" w:sz="0" w:space="0" w:color="auto"/>
            <w:right w:val="none" w:sz="0" w:space="0" w:color="auto"/>
          </w:divBdr>
          <w:divsChild>
            <w:div w:id="15621329">
              <w:marLeft w:val="0"/>
              <w:marRight w:val="0"/>
              <w:marTop w:val="0"/>
              <w:marBottom w:val="0"/>
              <w:divBdr>
                <w:top w:val="none" w:sz="0" w:space="0" w:color="auto"/>
                <w:left w:val="none" w:sz="0" w:space="0" w:color="auto"/>
                <w:bottom w:val="none" w:sz="0" w:space="0" w:color="auto"/>
                <w:right w:val="none" w:sz="0" w:space="0" w:color="auto"/>
              </w:divBdr>
            </w:div>
            <w:div w:id="80034446">
              <w:marLeft w:val="0"/>
              <w:marRight w:val="0"/>
              <w:marTop w:val="0"/>
              <w:marBottom w:val="0"/>
              <w:divBdr>
                <w:top w:val="none" w:sz="0" w:space="0" w:color="auto"/>
                <w:left w:val="none" w:sz="0" w:space="0" w:color="auto"/>
                <w:bottom w:val="none" w:sz="0" w:space="0" w:color="auto"/>
                <w:right w:val="none" w:sz="0" w:space="0" w:color="auto"/>
              </w:divBdr>
            </w:div>
            <w:div w:id="1507818995">
              <w:marLeft w:val="0"/>
              <w:marRight w:val="0"/>
              <w:marTop w:val="0"/>
              <w:marBottom w:val="0"/>
              <w:divBdr>
                <w:top w:val="none" w:sz="0" w:space="0" w:color="auto"/>
                <w:left w:val="none" w:sz="0" w:space="0" w:color="auto"/>
                <w:bottom w:val="none" w:sz="0" w:space="0" w:color="auto"/>
                <w:right w:val="none" w:sz="0" w:space="0" w:color="auto"/>
              </w:divBdr>
            </w:div>
            <w:div w:id="1682396526">
              <w:marLeft w:val="0"/>
              <w:marRight w:val="0"/>
              <w:marTop w:val="0"/>
              <w:marBottom w:val="0"/>
              <w:divBdr>
                <w:top w:val="none" w:sz="0" w:space="0" w:color="auto"/>
                <w:left w:val="none" w:sz="0" w:space="0" w:color="auto"/>
                <w:bottom w:val="none" w:sz="0" w:space="0" w:color="auto"/>
                <w:right w:val="none" w:sz="0" w:space="0" w:color="auto"/>
              </w:divBdr>
            </w:div>
            <w:div w:id="19567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3567">
      <w:bodyDiv w:val="1"/>
      <w:marLeft w:val="0"/>
      <w:marRight w:val="0"/>
      <w:marTop w:val="0"/>
      <w:marBottom w:val="0"/>
      <w:divBdr>
        <w:top w:val="none" w:sz="0" w:space="0" w:color="auto"/>
        <w:left w:val="none" w:sz="0" w:space="0" w:color="auto"/>
        <w:bottom w:val="none" w:sz="0" w:space="0" w:color="auto"/>
        <w:right w:val="none" w:sz="0" w:space="0" w:color="auto"/>
      </w:divBdr>
      <w:divsChild>
        <w:div w:id="43724432">
          <w:marLeft w:val="0"/>
          <w:marRight w:val="0"/>
          <w:marTop w:val="0"/>
          <w:marBottom w:val="0"/>
          <w:divBdr>
            <w:top w:val="none" w:sz="0" w:space="0" w:color="auto"/>
            <w:left w:val="none" w:sz="0" w:space="0" w:color="auto"/>
            <w:bottom w:val="none" w:sz="0" w:space="0" w:color="auto"/>
            <w:right w:val="none" w:sz="0" w:space="0" w:color="auto"/>
          </w:divBdr>
        </w:div>
        <w:div w:id="202720510">
          <w:marLeft w:val="0"/>
          <w:marRight w:val="0"/>
          <w:marTop w:val="0"/>
          <w:marBottom w:val="0"/>
          <w:divBdr>
            <w:top w:val="none" w:sz="0" w:space="0" w:color="auto"/>
            <w:left w:val="none" w:sz="0" w:space="0" w:color="auto"/>
            <w:bottom w:val="none" w:sz="0" w:space="0" w:color="auto"/>
            <w:right w:val="none" w:sz="0" w:space="0" w:color="auto"/>
          </w:divBdr>
        </w:div>
        <w:div w:id="419527404">
          <w:marLeft w:val="0"/>
          <w:marRight w:val="0"/>
          <w:marTop w:val="0"/>
          <w:marBottom w:val="0"/>
          <w:divBdr>
            <w:top w:val="none" w:sz="0" w:space="0" w:color="auto"/>
            <w:left w:val="none" w:sz="0" w:space="0" w:color="auto"/>
            <w:bottom w:val="none" w:sz="0" w:space="0" w:color="auto"/>
            <w:right w:val="none" w:sz="0" w:space="0" w:color="auto"/>
          </w:divBdr>
        </w:div>
        <w:div w:id="444618338">
          <w:marLeft w:val="0"/>
          <w:marRight w:val="0"/>
          <w:marTop w:val="0"/>
          <w:marBottom w:val="0"/>
          <w:divBdr>
            <w:top w:val="none" w:sz="0" w:space="0" w:color="auto"/>
            <w:left w:val="none" w:sz="0" w:space="0" w:color="auto"/>
            <w:bottom w:val="none" w:sz="0" w:space="0" w:color="auto"/>
            <w:right w:val="none" w:sz="0" w:space="0" w:color="auto"/>
          </w:divBdr>
        </w:div>
        <w:div w:id="484932974">
          <w:marLeft w:val="0"/>
          <w:marRight w:val="0"/>
          <w:marTop w:val="0"/>
          <w:marBottom w:val="0"/>
          <w:divBdr>
            <w:top w:val="none" w:sz="0" w:space="0" w:color="auto"/>
            <w:left w:val="none" w:sz="0" w:space="0" w:color="auto"/>
            <w:bottom w:val="none" w:sz="0" w:space="0" w:color="auto"/>
            <w:right w:val="none" w:sz="0" w:space="0" w:color="auto"/>
          </w:divBdr>
        </w:div>
        <w:div w:id="503594127">
          <w:marLeft w:val="0"/>
          <w:marRight w:val="0"/>
          <w:marTop w:val="0"/>
          <w:marBottom w:val="0"/>
          <w:divBdr>
            <w:top w:val="none" w:sz="0" w:space="0" w:color="auto"/>
            <w:left w:val="none" w:sz="0" w:space="0" w:color="auto"/>
            <w:bottom w:val="none" w:sz="0" w:space="0" w:color="auto"/>
            <w:right w:val="none" w:sz="0" w:space="0" w:color="auto"/>
          </w:divBdr>
        </w:div>
        <w:div w:id="529759372">
          <w:marLeft w:val="0"/>
          <w:marRight w:val="0"/>
          <w:marTop w:val="0"/>
          <w:marBottom w:val="0"/>
          <w:divBdr>
            <w:top w:val="none" w:sz="0" w:space="0" w:color="auto"/>
            <w:left w:val="none" w:sz="0" w:space="0" w:color="auto"/>
            <w:bottom w:val="none" w:sz="0" w:space="0" w:color="auto"/>
            <w:right w:val="none" w:sz="0" w:space="0" w:color="auto"/>
          </w:divBdr>
        </w:div>
        <w:div w:id="662508316">
          <w:marLeft w:val="0"/>
          <w:marRight w:val="0"/>
          <w:marTop w:val="0"/>
          <w:marBottom w:val="0"/>
          <w:divBdr>
            <w:top w:val="none" w:sz="0" w:space="0" w:color="auto"/>
            <w:left w:val="none" w:sz="0" w:space="0" w:color="auto"/>
            <w:bottom w:val="none" w:sz="0" w:space="0" w:color="auto"/>
            <w:right w:val="none" w:sz="0" w:space="0" w:color="auto"/>
          </w:divBdr>
        </w:div>
        <w:div w:id="742412741">
          <w:marLeft w:val="0"/>
          <w:marRight w:val="0"/>
          <w:marTop w:val="0"/>
          <w:marBottom w:val="0"/>
          <w:divBdr>
            <w:top w:val="none" w:sz="0" w:space="0" w:color="auto"/>
            <w:left w:val="none" w:sz="0" w:space="0" w:color="auto"/>
            <w:bottom w:val="none" w:sz="0" w:space="0" w:color="auto"/>
            <w:right w:val="none" w:sz="0" w:space="0" w:color="auto"/>
          </w:divBdr>
        </w:div>
        <w:div w:id="1044865699">
          <w:marLeft w:val="0"/>
          <w:marRight w:val="0"/>
          <w:marTop w:val="0"/>
          <w:marBottom w:val="0"/>
          <w:divBdr>
            <w:top w:val="none" w:sz="0" w:space="0" w:color="auto"/>
            <w:left w:val="none" w:sz="0" w:space="0" w:color="auto"/>
            <w:bottom w:val="none" w:sz="0" w:space="0" w:color="auto"/>
            <w:right w:val="none" w:sz="0" w:space="0" w:color="auto"/>
          </w:divBdr>
        </w:div>
        <w:div w:id="1136529838">
          <w:marLeft w:val="0"/>
          <w:marRight w:val="0"/>
          <w:marTop w:val="0"/>
          <w:marBottom w:val="0"/>
          <w:divBdr>
            <w:top w:val="none" w:sz="0" w:space="0" w:color="auto"/>
            <w:left w:val="none" w:sz="0" w:space="0" w:color="auto"/>
            <w:bottom w:val="none" w:sz="0" w:space="0" w:color="auto"/>
            <w:right w:val="none" w:sz="0" w:space="0" w:color="auto"/>
          </w:divBdr>
        </w:div>
        <w:div w:id="1289435205">
          <w:marLeft w:val="0"/>
          <w:marRight w:val="0"/>
          <w:marTop w:val="0"/>
          <w:marBottom w:val="0"/>
          <w:divBdr>
            <w:top w:val="none" w:sz="0" w:space="0" w:color="auto"/>
            <w:left w:val="none" w:sz="0" w:space="0" w:color="auto"/>
            <w:bottom w:val="none" w:sz="0" w:space="0" w:color="auto"/>
            <w:right w:val="none" w:sz="0" w:space="0" w:color="auto"/>
          </w:divBdr>
        </w:div>
        <w:div w:id="1309818428">
          <w:marLeft w:val="0"/>
          <w:marRight w:val="0"/>
          <w:marTop w:val="0"/>
          <w:marBottom w:val="0"/>
          <w:divBdr>
            <w:top w:val="none" w:sz="0" w:space="0" w:color="auto"/>
            <w:left w:val="none" w:sz="0" w:space="0" w:color="auto"/>
            <w:bottom w:val="none" w:sz="0" w:space="0" w:color="auto"/>
            <w:right w:val="none" w:sz="0" w:space="0" w:color="auto"/>
          </w:divBdr>
        </w:div>
        <w:div w:id="1322192827">
          <w:marLeft w:val="0"/>
          <w:marRight w:val="0"/>
          <w:marTop w:val="0"/>
          <w:marBottom w:val="0"/>
          <w:divBdr>
            <w:top w:val="none" w:sz="0" w:space="0" w:color="auto"/>
            <w:left w:val="none" w:sz="0" w:space="0" w:color="auto"/>
            <w:bottom w:val="none" w:sz="0" w:space="0" w:color="auto"/>
            <w:right w:val="none" w:sz="0" w:space="0" w:color="auto"/>
          </w:divBdr>
        </w:div>
        <w:div w:id="1510870912">
          <w:marLeft w:val="0"/>
          <w:marRight w:val="0"/>
          <w:marTop w:val="0"/>
          <w:marBottom w:val="0"/>
          <w:divBdr>
            <w:top w:val="none" w:sz="0" w:space="0" w:color="auto"/>
            <w:left w:val="none" w:sz="0" w:space="0" w:color="auto"/>
            <w:bottom w:val="none" w:sz="0" w:space="0" w:color="auto"/>
            <w:right w:val="none" w:sz="0" w:space="0" w:color="auto"/>
          </w:divBdr>
        </w:div>
        <w:div w:id="1563717827">
          <w:marLeft w:val="0"/>
          <w:marRight w:val="0"/>
          <w:marTop w:val="0"/>
          <w:marBottom w:val="0"/>
          <w:divBdr>
            <w:top w:val="none" w:sz="0" w:space="0" w:color="auto"/>
            <w:left w:val="none" w:sz="0" w:space="0" w:color="auto"/>
            <w:bottom w:val="none" w:sz="0" w:space="0" w:color="auto"/>
            <w:right w:val="none" w:sz="0" w:space="0" w:color="auto"/>
          </w:divBdr>
        </w:div>
        <w:div w:id="1659266733">
          <w:marLeft w:val="0"/>
          <w:marRight w:val="0"/>
          <w:marTop w:val="0"/>
          <w:marBottom w:val="0"/>
          <w:divBdr>
            <w:top w:val="none" w:sz="0" w:space="0" w:color="auto"/>
            <w:left w:val="none" w:sz="0" w:space="0" w:color="auto"/>
            <w:bottom w:val="none" w:sz="0" w:space="0" w:color="auto"/>
            <w:right w:val="none" w:sz="0" w:space="0" w:color="auto"/>
          </w:divBdr>
        </w:div>
        <w:div w:id="1876690973">
          <w:marLeft w:val="0"/>
          <w:marRight w:val="0"/>
          <w:marTop w:val="0"/>
          <w:marBottom w:val="0"/>
          <w:divBdr>
            <w:top w:val="none" w:sz="0" w:space="0" w:color="auto"/>
            <w:left w:val="none" w:sz="0" w:space="0" w:color="auto"/>
            <w:bottom w:val="none" w:sz="0" w:space="0" w:color="auto"/>
            <w:right w:val="none" w:sz="0" w:space="0" w:color="auto"/>
          </w:divBdr>
        </w:div>
      </w:divsChild>
    </w:div>
    <w:div w:id="575820510">
      <w:bodyDiv w:val="1"/>
      <w:marLeft w:val="0"/>
      <w:marRight w:val="0"/>
      <w:marTop w:val="0"/>
      <w:marBottom w:val="0"/>
      <w:divBdr>
        <w:top w:val="none" w:sz="0" w:space="0" w:color="auto"/>
        <w:left w:val="none" w:sz="0" w:space="0" w:color="auto"/>
        <w:bottom w:val="none" w:sz="0" w:space="0" w:color="auto"/>
        <w:right w:val="none" w:sz="0" w:space="0" w:color="auto"/>
      </w:divBdr>
    </w:div>
    <w:div w:id="581110701">
      <w:bodyDiv w:val="1"/>
      <w:marLeft w:val="0"/>
      <w:marRight w:val="0"/>
      <w:marTop w:val="0"/>
      <w:marBottom w:val="0"/>
      <w:divBdr>
        <w:top w:val="none" w:sz="0" w:space="0" w:color="auto"/>
        <w:left w:val="none" w:sz="0" w:space="0" w:color="auto"/>
        <w:bottom w:val="none" w:sz="0" w:space="0" w:color="auto"/>
        <w:right w:val="none" w:sz="0" w:space="0" w:color="auto"/>
      </w:divBdr>
      <w:divsChild>
        <w:div w:id="179859788">
          <w:marLeft w:val="173"/>
          <w:marRight w:val="0"/>
          <w:marTop w:val="0"/>
          <w:marBottom w:val="0"/>
          <w:divBdr>
            <w:top w:val="none" w:sz="0" w:space="0" w:color="auto"/>
            <w:left w:val="none" w:sz="0" w:space="0" w:color="auto"/>
            <w:bottom w:val="none" w:sz="0" w:space="0" w:color="auto"/>
            <w:right w:val="none" w:sz="0" w:space="0" w:color="auto"/>
          </w:divBdr>
        </w:div>
        <w:div w:id="270816987">
          <w:marLeft w:val="173"/>
          <w:marRight w:val="0"/>
          <w:marTop w:val="0"/>
          <w:marBottom w:val="0"/>
          <w:divBdr>
            <w:top w:val="none" w:sz="0" w:space="0" w:color="auto"/>
            <w:left w:val="none" w:sz="0" w:space="0" w:color="auto"/>
            <w:bottom w:val="none" w:sz="0" w:space="0" w:color="auto"/>
            <w:right w:val="none" w:sz="0" w:space="0" w:color="auto"/>
          </w:divBdr>
        </w:div>
        <w:div w:id="596330309">
          <w:marLeft w:val="173"/>
          <w:marRight w:val="0"/>
          <w:marTop w:val="0"/>
          <w:marBottom w:val="0"/>
          <w:divBdr>
            <w:top w:val="none" w:sz="0" w:space="0" w:color="auto"/>
            <w:left w:val="none" w:sz="0" w:space="0" w:color="auto"/>
            <w:bottom w:val="none" w:sz="0" w:space="0" w:color="auto"/>
            <w:right w:val="none" w:sz="0" w:space="0" w:color="auto"/>
          </w:divBdr>
        </w:div>
        <w:div w:id="666327168">
          <w:marLeft w:val="173"/>
          <w:marRight w:val="0"/>
          <w:marTop w:val="0"/>
          <w:marBottom w:val="0"/>
          <w:divBdr>
            <w:top w:val="none" w:sz="0" w:space="0" w:color="auto"/>
            <w:left w:val="none" w:sz="0" w:space="0" w:color="auto"/>
            <w:bottom w:val="none" w:sz="0" w:space="0" w:color="auto"/>
            <w:right w:val="none" w:sz="0" w:space="0" w:color="auto"/>
          </w:divBdr>
        </w:div>
        <w:div w:id="694621684">
          <w:marLeft w:val="173"/>
          <w:marRight w:val="0"/>
          <w:marTop w:val="0"/>
          <w:marBottom w:val="0"/>
          <w:divBdr>
            <w:top w:val="none" w:sz="0" w:space="0" w:color="auto"/>
            <w:left w:val="none" w:sz="0" w:space="0" w:color="auto"/>
            <w:bottom w:val="none" w:sz="0" w:space="0" w:color="auto"/>
            <w:right w:val="none" w:sz="0" w:space="0" w:color="auto"/>
          </w:divBdr>
        </w:div>
        <w:div w:id="729575217">
          <w:marLeft w:val="173"/>
          <w:marRight w:val="0"/>
          <w:marTop w:val="0"/>
          <w:marBottom w:val="0"/>
          <w:divBdr>
            <w:top w:val="none" w:sz="0" w:space="0" w:color="auto"/>
            <w:left w:val="none" w:sz="0" w:space="0" w:color="auto"/>
            <w:bottom w:val="none" w:sz="0" w:space="0" w:color="auto"/>
            <w:right w:val="none" w:sz="0" w:space="0" w:color="auto"/>
          </w:divBdr>
        </w:div>
        <w:div w:id="750200708">
          <w:marLeft w:val="173"/>
          <w:marRight w:val="0"/>
          <w:marTop w:val="0"/>
          <w:marBottom w:val="0"/>
          <w:divBdr>
            <w:top w:val="none" w:sz="0" w:space="0" w:color="auto"/>
            <w:left w:val="none" w:sz="0" w:space="0" w:color="auto"/>
            <w:bottom w:val="none" w:sz="0" w:space="0" w:color="auto"/>
            <w:right w:val="none" w:sz="0" w:space="0" w:color="auto"/>
          </w:divBdr>
        </w:div>
        <w:div w:id="861280355">
          <w:marLeft w:val="173"/>
          <w:marRight w:val="0"/>
          <w:marTop w:val="0"/>
          <w:marBottom w:val="0"/>
          <w:divBdr>
            <w:top w:val="none" w:sz="0" w:space="0" w:color="auto"/>
            <w:left w:val="none" w:sz="0" w:space="0" w:color="auto"/>
            <w:bottom w:val="none" w:sz="0" w:space="0" w:color="auto"/>
            <w:right w:val="none" w:sz="0" w:space="0" w:color="auto"/>
          </w:divBdr>
        </w:div>
        <w:div w:id="910967359">
          <w:marLeft w:val="173"/>
          <w:marRight w:val="0"/>
          <w:marTop w:val="0"/>
          <w:marBottom w:val="0"/>
          <w:divBdr>
            <w:top w:val="none" w:sz="0" w:space="0" w:color="auto"/>
            <w:left w:val="none" w:sz="0" w:space="0" w:color="auto"/>
            <w:bottom w:val="none" w:sz="0" w:space="0" w:color="auto"/>
            <w:right w:val="none" w:sz="0" w:space="0" w:color="auto"/>
          </w:divBdr>
        </w:div>
        <w:div w:id="1022784248">
          <w:marLeft w:val="173"/>
          <w:marRight w:val="0"/>
          <w:marTop w:val="0"/>
          <w:marBottom w:val="0"/>
          <w:divBdr>
            <w:top w:val="none" w:sz="0" w:space="0" w:color="auto"/>
            <w:left w:val="none" w:sz="0" w:space="0" w:color="auto"/>
            <w:bottom w:val="none" w:sz="0" w:space="0" w:color="auto"/>
            <w:right w:val="none" w:sz="0" w:space="0" w:color="auto"/>
          </w:divBdr>
        </w:div>
        <w:div w:id="1149320369">
          <w:marLeft w:val="86"/>
          <w:marRight w:val="0"/>
          <w:marTop w:val="0"/>
          <w:marBottom w:val="0"/>
          <w:divBdr>
            <w:top w:val="none" w:sz="0" w:space="0" w:color="auto"/>
            <w:left w:val="none" w:sz="0" w:space="0" w:color="auto"/>
            <w:bottom w:val="none" w:sz="0" w:space="0" w:color="auto"/>
            <w:right w:val="none" w:sz="0" w:space="0" w:color="auto"/>
          </w:divBdr>
        </w:div>
        <w:div w:id="1185703398">
          <w:marLeft w:val="173"/>
          <w:marRight w:val="0"/>
          <w:marTop w:val="0"/>
          <w:marBottom w:val="0"/>
          <w:divBdr>
            <w:top w:val="none" w:sz="0" w:space="0" w:color="auto"/>
            <w:left w:val="none" w:sz="0" w:space="0" w:color="auto"/>
            <w:bottom w:val="none" w:sz="0" w:space="0" w:color="auto"/>
            <w:right w:val="none" w:sz="0" w:space="0" w:color="auto"/>
          </w:divBdr>
        </w:div>
        <w:div w:id="1946880008">
          <w:marLeft w:val="173"/>
          <w:marRight w:val="0"/>
          <w:marTop w:val="0"/>
          <w:marBottom w:val="0"/>
          <w:divBdr>
            <w:top w:val="none" w:sz="0" w:space="0" w:color="auto"/>
            <w:left w:val="none" w:sz="0" w:space="0" w:color="auto"/>
            <w:bottom w:val="none" w:sz="0" w:space="0" w:color="auto"/>
            <w:right w:val="none" w:sz="0" w:space="0" w:color="auto"/>
          </w:divBdr>
        </w:div>
        <w:div w:id="2054307165">
          <w:marLeft w:val="173"/>
          <w:marRight w:val="0"/>
          <w:marTop w:val="0"/>
          <w:marBottom w:val="0"/>
          <w:divBdr>
            <w:top w:val="none" w:sz="0" w:space="0" w:color="auto"/>
            <w:left w:val="none" w:sz="0" w:space="0" w:color="auto"/>
            <w:bottom w:val="none" w:sz="0" w:space="0" w:color="auto"/>
            <w:right w:val="none" w:sz="0" w:space="0" w:color="auto"/>
          </w:divBdr>
        </w:div>
      </w:divsChild>
    </w:div>
    <w:div w:id="603419957">
      <w:bodyDiv w:val="1"/>
      <w:marLeft w:val="0"/>
      <w:marRight w:val="0"/>
      <w:marTop w:val="0"/>
      <w:marBottom w:val="0"/>
      <w:divBdr>
        <w:top w:val="none" w:sz="0" w:space="0" w:color="auto"/>
        <w:left w:val="none" w:sz="0" w:space="0" w:color="auto"/>
        <w:bottom w:val="none" w:sz="0" w:space="0" w:color="auto"/>
        <w:right w:val="none" w:sz="0" w:space="0" w:color="auto"/>
      </w:divBdr>
      <w:divsChild>
        <w:div w:id="254558757">
          <w:marLeft w:val="0"/>
          <w:marRight w:val="0"/>
          <w:marTop w:val="0"/>
          <w:marBottom w:val="0"/>
          <w:divBdr>
            <w:top w:val="none" w:sz="0" w:space="0" w:color="auto"/>
            <w:left w:val="none" w:sz="0" w:space="0" w:color="auto"/>
            <w:bottom w:val="none" w:sz="0" w:space="0" w:color="auto"/>
            <w:right w:val="none" w:sz="0" w:space="0" w:color="auto"/>
          </w:divBdr>
        </w:div>
      </w:divsChild>
    </w:div>
    <w:div w:id="618684106">
      <w:bodyDiv w:val="1"/>
      <w:marLeft w:val="0"/>
      <w:marRight w:val="0"/>
      <w:marTop w:val="0"/>
      <w:marBottom w:val="0"/>
      <w:divBdr>
        <w:top w:val="none" w:sz="0" w:space="0" w:color="auto"/>
        <w:left w:val="none" w:sz="0" w:space="0" w:color="auto"/>
        <w:bottom w:val="none" w:sz="0" w:space="0" w:color="auto"/>
        <w:right w:val="none" w:sz="0" w:space="0" w:color="auto"/>
      </w:divBdr>
      <w:divsChild>
        <w:div w:id="1381323162">
          <w:marLeft w:val="0"/>
          <w:marRight w:val="0"/>
          <w:marTop w:val="450"/>
          <w:marBottom w:val="0"/>
          <w:divBdr>
            <w:top w:val="none" w:sz="0" w:space="0" w:color="auto"/>
            <w:left w:val="none" w:sz="0" w:space="0" w:color="auto"/>
            <w:bottom w:val="none" w:sz="0" w:space="0" w:color="auto"/>
            <w:right w:val="none" w:sz="0" w:space="0" w:color="auto"/>
          </w:divBdr>
        </w:div>
      </w:divsChild>
    </w:div>
    <w:div w:id="662322290">
      <w:bodyDiv w:val="1"/>
      <w:marLeft w:val="0"/>
      <w:marRight w:val="0"/>
      <w:marTop w:val="0"/>
      <w:marBottom w:val="0"/>
      <w:divBdr>
        <w:top w:val="none" w:sz="0" w:space="0" w:color="auto"/>
        <w:left w:val="none" w:sz="0" w:space="0" w:color="auto"/>
        <w:bottom w:val="none" w:sz="0" w:space="0" w:color="auto"/>
        <w:right w:val="none" w:sz="0" w:space="0" w:color="auto"/>
      </w:divBdr>
      <w:divsChild>
        <w:div w:id="253367153">
          <w:marLeft w:val="173"/>
          <w:marRight w:val="0"/>
          <w:marTop w:val="0"/>
          <w:marBottom w:val="0"/>
          <w:divBdr>
            <w:top w:val="none" w:sz="0" w:space="0" w:color="auto"/>
            <w:left w:val="none" w:sz="0" w:space="0" w:color="auto"/>
            <w:bottom w:val="none" w:sz="0" w:space="0" w:color="auto"/>
            <w:right w:val="none" w:sz="0" w:space="0" w:color="auto"/>
          </w:divBdr>
        </w:div>
        <w:div w:id="1815171365">
          <w:marLeft w:val="173"/>
          <w:marRight w:val="0"/>
          <w:marTop w:val="0"/>
          <w:marBottom w:val="0"/>
          <w:divBdr>
            <w:top w:val="none" w:sz="0" w:space="0" w:color="auto"/>
            <w:left w:val="none" w:sz="0" w:space="0" w:color="auto"/>
            <w:bottom w:val="none" w:sz="0" w:space="0" w:color="auto"/>
            <w:right w:val="none" w:sz="0" w:space="0" w:color="auto"/>
          </w:divBdr>
        </w:div>
      </w:divsChild>
    </w:div>
    <w:div w:id="707411849">
      <w:bodyDiv w:val="1"/>
      <w:marLeft w:val="0"/>
      <w:marRight w:val="0"/>
      <w:marTop w:val="0"/>
      <w:marBottom w:val="0"/>
      <w:divBdr>
        <w:top w:val="none" w:sz="0" w:space="0" w:color="auto"/>
        <w:left w:val="none" w:sz="0" w:space="0" w:color="auto"/>
        <w:bottom w:val="none" w:sz="0" w:space="0" w:color="auto"/>
        <w:right w:val="none" w:sz="0" w:space="0" w:color="auto"/>
      </w:divBdr>
      <w:divsChild>
        <w:div w:id="120391117">
          <w:marLeft w:val="0"/>
          <w:marRight w:val="0"/>
          <w:marTop w:val="0"/>
          <w:marBottom w:val="0"/>
          <w:divBdr>
            <w:top w:val="none" w:sz="0" w:space="0" w:color="auto"/>
            <w:left w:val="none" w:sz="0" w:space="0" w:color="auto"/>
            <w:bottom w:val="none" w:sz="0" w:space="0" w:color="auto"/>
            <w:right w:val="none" w:sz="0" w:space="0" w:color="auto"/>
          </w:divBdr>
        </w:div>
        <w:div w:id="425152719">
          <w:marLeft w:val="0"/>
          <w:marRight w:val="0"/>
          <w:marTop w:val="0"/>
          <w:marBottom w:val="0"/>
          <w:divBdr>
            <w:top w:val="none" w:sz="0" w:space="0" w:color="auto"/>
            <w:left w:val="none" w:sz="0" w:space="0" w:color="auto"/>
            <w:bottom w:val="none" w:sz="0" w:space="0" w:color="auto"/>
            <w:right w:val="none" w:sz="0" w:space="0" w:color="auto"/>
          </w:divBdr>
        </w:div>
        <w:div w:id="487525879">
          <w:marLeft w:val="0"/>
          <w:marRight w:val="0"/>
          <w:marTop w:val="0"/>
          <w:marBottom w:val="0"/>
          <w:divBdr>
            <w:top w:val="none" w:sz="0" w:space="0" w:color="auto"/>
            <w:left w:val="none" w:sz="0" w:space="0" w:color="auto"/>
            <w:bottom w:val="none" w:sz="0" w:space="0" w:color="auto"/>
            <w:right w:val="none" w:sz="0" w:space="0" w:color="auto"/>
          </w:divBdr>
        </w:div>
        <w:div w:id="520780329">
          <w:marLeft w:val="0"/>
          <w:marRight w:val="0"/>
          <w:marTop w:val="0"/>
          <w:marBottom w:val="0"/>
          <w:divBdr>
            <w:top w:val="none" w:sz="0" w:space="0" w:color="auto"/>
            <w:left w:val="none" w:sz="0" w:space="0" w:color="auto"/>
            <w:bottom w:val="none" w:sz="0" w:space="0" w:color="auto"/>
            <w:right w:val="none" w:sz="0" w:space="0" w:color="auto"/>
          </w:divBdr>
        </w:div>
        <w:div w:id="535315033">
          <w:marLeft w:val="0"/>
          <w:marRight w:val="0"/>
          <w:marTop w:val="0"/>
          <w:marBottom w:val="0"/>
          <w:divBdr>
            <w:top w:val="none" w:sz="0" w:space="0" w:color="auto"/>
            <w:left w:val="none" w:sz="0" w:space="0" w:color="auto"/>
            <w:bottom w:val="none" w:sz="0" w:space="0" w:color="auto"/>
            <w:right w:val="none" w:sz="0" w:space="0" w:color="auto"/>
          </w:divBdr>
        </w:div>
        <w:div w:id="575364629">
          <w:marLeft w:val="0"/>
          <w:marRight w:val="0"/>
          <w:marTop w:val="0"/>
          <w:marBottom w:val="0"/>
          <w:divBdr>
            <w:top w:val="none" w:sz="0" w:space="0" w:color="auto"/>
            <w:left w:val="none" w:sz="0" w:space="0" w:color="auto"/>
            <w:bottom w:val="none" w:sz="0" w:space="0" w:color="auto"/>
            <w:right w:val="none" w:sz="0" w:space="0" w:color="auto"/>
          </w:divBdr>
        </w:div>
        <w:div w:id="695735907">
          <w:marLeft w:val="0"/>
          <w:marRight w:val="0"/>
          <w:marTop w:val="0"/>
          <w:marBottom w:val="0"/>
          <w:divBdr>
            <w:top w:val="none" w:sz="0" w:space="0" w:color="auto"/>
            <w:left w:val="none" w:sz="0" w:space="0" w:color="auto"/>
            <w:bottom w:val="none" w:sz="0" w:space="0" w:color="auto"/>
            <w:right w:val="none" w:sz="0" w:space="0" w:color="auto"/>
          </w:divBdr>
        </w:div>
        <w:div w:id="983243908">
          <w:marLeft w:val="0"/>
          <w:marRight w:val="0"/>
          <w:marTop w:val="0"/>
          <w:marBottom w:val="0"/>
          <w:divBdr>
            <w:top w:val="none" w:sz="0" w:space="0" w:color="auto"/>
            <w:left w:val="none" w:sz="0" w:space="0" w:color="auto"/>
            <w:bottom w:val="none" w:sz="0" w:space="0" w:color="auto"/>
            <w:right w:val="none" w:sz="0" w:space="0" w:color="auto"/>
          </w:divBdr>
        </w:div>
        <w:div w:id="1068042051">
          <w:marLeft w:val="0"/>
          <w:marRight w:val="0"/>
          <w:marTop w:val="0"/>
          <w:marBottom w:val="0"/>
          <w:divBdr>
            <w:top w:val="none" w:sz="0" w:space="0" w:color="auto"/>
            <w:left w:val="none" w:sz="0" w:space="0" w:color="auto"/>
            <w:bottom w:val="none" w:sz="0" w:space="0" w:color="auto"/>
            <w:right w:val="none" w:sz="0" w:space="0" w:color="auto"/>
          </w:divBdr>
        </w:div>
        <w:div w:id="1211458867">
          <w:marLeft w:val="0"/>
          <w:marRight w:val="0"/>
          <w:marTop w:val="0"/>
          <w:marBottom w:val="0"/>
          <w:divBdr>
            <w:top w:val="none" w:sz="0" w:space="0" w:color="auto"/>
            <w:left w:val="none" w:sz="0" w:space="0" w:color="auto"/>
            <w:bottom w:val="none" w:sz="0" w:space="0" w:color="auto"/>
            <w:right w:val="none" w:sz="0" w:space="0" w:color="auto"/>
          </w:divBdr>
        </w:div>
        <w:div w:id="1462991188">
          <w:marLeft w:val="0"/>
          <w:marRight w:val="0"/>
          <w:marTop w:val="0"/>
          <w:marBottom w:val="0"/>
          <w:divBdr>
            <w:top w:val="none" w:sz="0" w:space="0" w:color="auto"/>
            <w:left w:val="none" w:sz="0" w:space="0" w:color="auto"/>
            <w:bottom w:val="none" w:sz="0" w:space="0" w:color="auto"/>
            <w:right w:val="none" w:sz="0" w:space="0" w:color="auto"/>
          </w:divBdr>
        </w:div>
        <w:div w:id="1579442271">
          <w:marLeft w:val="0"/>
          <w:marRight w:val="0"/>
          <w:marTop w:val="0"/>
          <w:marBottom w:val="0"/>
          <w:divBdr>
            <w:top w:val="none" w:sz="0" w:space="0" w:color="auto"/>
            <w:left w:val="none" w:sz="0" w:space="0" w:color="auto"/>
            <w:bottom w:val="none" w:sz="0" w:space="0" w:color="auto"/>
            <w:right w:val="none" w:sz="0" w:space="0" w:color="auto"/>
          </w:divBdr>
        </w:div>
        <w:div w:id="1623657228">
          <w:marLeft w:val="0"/>
          <w:marRight w:val="0"/>
          <w:marTop w:val="0"/>
          <w:marBottom w:val="0"/>
          <w:divBdr>
            <w:top w:val="none" w:sz="0" w:space="0" w:color="auto"/>
            <w:left w:val="none" w:sz="0" w:space="0" w:color="auto"/>
            <w:bottom w:val="none" w:sz="0" w:space="0" w:color="auto"/>
            <w:right w:val="none" w:sz="0" w:space="0" w:color="auto"/>
          </w:divBdr>
        </w:div>
        <w:div w:id="1752580443">
          <w:marLeft w:val="0"/>
          <w:marRight w:val="0"/>
          <w:marTop w:val="0"/>
          <w:marBottom w:val="0"/>
          <w:divBdr>
            <w:top w:val="none" w:sz="0" w:space="0" w:color="auto"/>
            <w:left w:val="none" w:sz="0" w:space="0" w:color="auto"/>
            <w:bottom w:val="none" w:sz="0" w:space="0" w:color="auto"/>
            <w:right w:val="none" w:sz="0" w:space="0" w:color="auto"/>
          </w:divBdr>
        </w:div>
        <w:div w:id="1778913315">
          <w:marLeft w:val="0"/>
          <w:marRight w:val="0"/>
          <w:marTop w:val="0"/>
          <w:marBottom w:val="0"/>
          <w:divBdr>
            <w:top w:val="none" w:sz="0" w:space="0" w:color="auto"/>
            <w:left w:val="none" w:sz="0" w:space="0" w:color="auto"/>
            <w:bottom w:val="none" w:sz="0" w:space="0" w:color="auto"/>
            <w:right w:val="none" w:sz="0" w:space="0" w:color="auto"/>
          </w:divBdr>
        </w:div>
        <w:div w:id="1862939152">
          <w:marLeft w:val="0"/>
          <w:marRight w:val="0"/>
          <w:marTop w:val="0"/>
          <w:marBottom w:val="0"/>
          <w:divBdr>
            <w:top w:val="none" w:sz="0" w:space="0" w:color="auto"/>
            <w:left w:val="none" w:sz="0" w:space="0" w:color="auto"/>
            <w:bottom w:val="none" w:sz="0" w:space="0" w:color="auto"/>
            <w:right w:val="none" w:sz="0" w:space="0" w:color="auto"/>
          </w:divBdr>
        </w:div>
        <w:div w:id="1926568638">
          <w:marLeft w:val="0"/>
          <w:marRight w:val="0"/>
          <w:marTop w:val="0"/>
          <w:marBottom w:val="0"/>
          <w:divBdr>
            <w:top w:val="none" w:sz="0" w:space="0" w:color="auto"/>
            <w:left w:val="none" w:sz="0" w:space="0" w:color="auto"/>
            <w:bottom w:val="none" w:sz="0" w:space="0" w:color="auto"/>
            <w:right w:val="none" w:sz="0" w:space="0" w:color="auto"/>
          </w:divBdr>
        </w:div>
        <w:div w:id="2124302130">
          <w:marLeft w:val="0"/>
          <w:marRight w:val="0"/>
          <w:marTop w:val="0"/>
          <w:marBottom w:val="0"/>
          <w:divBdr>
            <w:top w:val="none" w:sz="0" w:space="0" w:color="auto"/>
            <w:left w:val="none" w:sz="0" w:space="0" w:color="auto"/>
            <w:bottom w:val="none" w:sz="0" w:space="0" w:color="auto"/>
            <w:right w:val="none" w:sz="0" w:space="0" w:color="auto"/>
          </w:divBdr>
        </w:div>
        <w:div w:id="2126999592">
          <w:marLeft w:val="0"/>
          <w:marRight w:val="0"/>
          <w:marTop w:val="0"/>
          <w:marBottom w:val="0"/>
          <w:divBdr>
            <w:top w:val="none" w:sz="0" w:space="0" w:color="auto"/>
            <w:left w:val="none" w:sz="0" w:space="0" w:color="auto"/>
            <w:bottom w:val="none" w:sz="0" w:space="0" w:color="auto"/>
            <w:right w:val="none" w:sz="0" w:space="0" w:color="auto"/>
          </w:divBdr>
        </w:div>
      </w:divsChild>
    </w:div>
    <w:div w:id="793407804">
      <w:bodyDiv w:val="1"/>
      <w:marLeft w:val="0"/>
      <w:marRight w:val="0"/>
      <w:marTop w:val="0"/>
      <w:marBottom w:val="0"/>
      <w:divBdr>
        <w:top w:val="none" w:sz="0" w:space="0" w:color="auto"/>
        <w:left w:val="none" w:sz="0" w:space="0" w:color="auto"/>
        <w:bottom w:val="none" w:sz="0" w:space="0" w:color="auto"/>
        <w:right w:val="none" w:sz="0" w:space="0" w:color="auto"/>
      </w:divBdr>
    </w:div>
    <w:div w:id="830951875">
      <w:bodyDiv w:val="1"/>
      <w:marLeft w:val="0"/>
      <w:marRight w:val="0"/>
      <w:marTop w:val="0"/>
      <w:marBottom w:val="0"/>
      <w:divBdr>
        <w:top w:val="none" w:sz="0" w:space="0" w:color="auto"/>
        <w:left w:val="none" w:sz="0" w:space="0" w:color="auto"/>
        <w:bottom w:val="none" w:sz="0" w:space="0" w:color="auto"/>
        <w:right w:val="none" w:sz="0" w:space="0" w:color="auto"/>
      </w:divBdr>
      <w:divsChild>
        <w:div w:id="2106685079">
          <w:marLeft w:val="0"/>
          <w:marRight w:val="0"/>
          <w:marTop w:val="0"/>
          <w:marBottom w:val="0"/>
          <w:divBdr>
            <w:top w:val="none" w:sz="0" w:space="0" w:color="auto"/>
            <w:left w:val="none" w:sz="0" w:space="0" w:color="auto"/>
            <w:bottom w:val="none" w:sz="0" w:space="0" w:color="auto"/>
            <w:right w:val="none" w:sz="0" w:space="0" w:color="auto"/>
          </w:divBdr>
          <w:divsChild>
            <w:div w:id="267934926">
              <w:marLeft w:val="0"/>
              <w:marRight w:val="0"/>
              <w:marTop w:val="0"/>
              <w:marBottom w:val="0"/>
              <w:divBdr>
                <w:top w:val="none" w:sz="0" w:space="0" w:color="auto"/>
                <w:left w:val="none" w:sz="0" w:space="0" w:color="auto"/>
                <w:bottom w:val="none" w:sz="0" w:space="0" w:color="auto"/>
                <w:right w:val="none" w:sz="0" w:space="0" w:color="auto"/>
              </w:divBdr>
              <w:divsChild>
                <w:div w:id="116918693">
                  <w:marLeft w:val="0"/>
                  <w:marRight w:val="0"/>
                  <w:marTop w:val="0"/>
                  <w:marBottom w:val="0"/>
                  <w:divBdr>
                    <w:top w:val="none" w:sz="0" w:space="0" w:color="auto"/>
                    <w:left w:val="none" w:sz="0" w:space="0" w:color="auto"/>
                    <w:bottom w:val="none" w:sz="0" w:space="0" w:color="auto"/>
                    <w:right w:val="none" w:sz="0" w:space="0" w:color="auto"/>
                  </w:divBdr>
                </w:div>
                <w:div w:id="180437912">
                  <w:marLeft w:val="0"/>
                  <w:marRight w:val="0"/>
                  <w:marTop w:val="0"/>
                  <w:marBottom w:val="0"/>
                  <w:divBdr>
                    <w:top w:val="none" w:sz="0" w:space="0" w:color="auto"/>
                    <w:left w:val="none" w:sz="0" w:space="0" w:color="auto"/>
                    <w:bottom w:val="none" w:sz="0" w:space="0" w:color="auto"/>
                    <w:right w:val="none" w:sz="0" w:space="0" w:color="auto"/>
                  </w:divBdr>
                </w:div>
                <w:div w:id="225342708">
                  <w:marLeft w:val="0"/>
                  <w:marRight w:val="0"/>
                  <w:marTop w:val="0"/>
                  <w:marBottom w:val="0"/>
                  <w:divBdr>
                    <w:top w:val="none" w:sz="0" w:space="0" w:color="auto"/>
                    <w:left w:val="none" w:sz="0" w:space="0" w:color="auto"/>
                    <w:bottom w:val="none" w:sz="0" w:space="0" w:color="auto"/>
                    <w:right w:val="none" w:sz="0" w:space="0" w:color="auto"/>
                  </w:divBdr>
                </w:div>
                <w:div w:id="368185127">
                  <w:marLeft w:val="0"/>
                  <w:marRight w:val="0"/>
                  <w:marTop w:val="0"/>
                  <w:marBottom w:val="0"/>
                  <w:divBdr>
                    <w:top w:val="none" w:sz="0" w:space="0" w:color="auto"/>
                    <w:left w:val="none" w:sz="0" w:space="0" w:color="auto"/>
                    <w:bottom w:val="none" w:sz="0" w:space="0" w:color="auto"/>
                    <w:right w:val="none" w:sz="0" w:space="0" w:color="auto"/>
                  </w:divBdr>
                </w:div>
                <w:div w:id="381565517">
                  <w:marLeft w:val="0"/>
                  <w:marRight w:val="0"/>
                  <w:marTop w:val="0"/>
                  <w:marBottom w:val="0"/>
                  <w:divBdr>
                    <w:top w:val="none" w:sz="0" w:space="0" w:color="auto"/>
                    <w:left w:val="none" w:sz="0" w:space="0" w:color="auto"/>
                    <w:bottom w:val="none" w:sz="0" w:space="0" w:color="auto"/>
                    <w:right w:val="none" w:sz="0" w:space="0" w:color="auto"/>
                  </w:divBdr>
                </w:div>
                <w:div w:id="603538117">
                  <w:marLeft w:val="0"/>
                  <w:marRight w:val="0"/>
                  <w:marTop w:val="0"/>
                  <w:marBottom w:val="0"/>
                  <w:divBdr>
                    <w:top w:val="none" w:sz="0" w:space="0" w:color="auto"/>
                    <w:left w:val="none" w:sz="0" w:space="0" w:color="auto"/>
                    <w:bottom w:val="none" w:sz="0" w:space="0" w:color="auto"/>
                    <w:right w:val="none" w:sz="0" w:space="0" w:color="auto"/>
                  </w:divBdr>
                </w:div>
                <w:div w:id="605767390">
                  <w:marLeft w:val="0"/>
                  <w:marRight w:val="0"/>
                  <w:marTop w:val="0"/>
                  <w:marBottom w:val="0"/>
                  <w:divBdr>
                    <w:top w:val="none" w:sz="0" w:space="0" w:color="auto"/>
                    <w:left w:val="none" w:sz="0" w:space="0" w:color="auto"/>
                    <w:bottom w:val="none" w:sz="0" w:space="0" w:color="auto"/>
                    <w:right w:val="none" w:sz="0" w:space="0" w:color="auto"/>
                  </w:divBdr>
                </w:div>
                <w:div w:id="626666156">
                  <w:marLeft w:val="0"/>
                  <w:marRight w:val="0"/>
                  <w:marTop w:val="0"/>
                  <w:marBottom w:val="0"/>
                  <w:divBdr>
                    <w:top w:val="none" w:sz="0" w:space="0" w:color="auto"/>
                    <w:left w:val="none" w:sz="0" w:space="0" w:color="auto"/>
                    <w:bottom w:val="none" w:sz="0" w:space="0" w:color="auto"/>
                    <w:right w:val="none" w:sz="0" w:space="0" w:color="auto"/>
                  </w:divBdr>
                </w:div>
                <w:div w:id="675881486">
                  <w:marLeft w:val="0"/>
                  <w:marRight w:val="0"/>
                  <w:marTop w:val="0"/>
                  <w:marBottom w:val="0"/>
                  <w:divBdr>
                    <w:top w:val="none" w:sz="0" w:space="0" w:color="auto"/>
                    <w:left w:val="none" w:sz="0" w:space="0" w:color="auto"/>
                    <w:bottom w:val="none" w:sz="0" w:space="0" w:color="auto"/>
                    <w:right w:val="none" w:sz="0" w:space="0" w:color="auto"/>
                  </w:divBdr>
                </w:div>
                <w:div w:id="779375154">
                  <w:marLeft w:val="0"/>
                  <w:marRight w:val="0"/>
                  <w:marTop w:val="0"/>
                  <w:marBottom w:val="0"/>
                  <w:divBdr>
                    <w:top w:val="none" w:sz="0" w:space="0" w:color="auto"/>
                    <w:left w:val="none" w:sz="0" w:space="0" w:color="auto"/>
                    <w:bottom w:val="none" w:sz="0" w:space="0" w:color="auto"/>
                    <w:right w:val="none" w:sz="0" w:space="0" w:color="auto"/>
                  </w:divBdr>
                </w:div>
                <w:div w:id="872768432">
                  <w:marLeft w:val="0"/>
                  <w:marRight w:val="0"/>
                  <w:marTop w:val="0"/>
                  <w:marBottom w:val="0"/>
                  <w:divBdr>
                    <w:top w:val="none" w:sz="0" w:space="0" w:color="auto"/>
                    <w:left w:val="none" w:sz="0" w:space="0" w:color="auto"/>
                    <w:bottom w:val="none" w:sz="0" w:space="0" w:color="auto"/>
                    <w:right w:val="none" w:sz="0" w:space="0" w:color="auto"/>
                  </w:divBdr>
                </w:div>
                <w:div w:id="904027612">
                  <w:marLeft w:val="0"/>
                  <w:marRight w:val="0"/>
                  <w:marTop w:val="0"/>
                  <w:marBottom w:val="0"/>
                  <w:divBdr>
                    <w:top w:val="none" w:sz="0" w:space="0" w:color="auto"/>
                    <w:left w:val="none" w:sz="0" w:space="0" w:color="auto"/>
                    <w:bottom w:val="none" w:sz="0" w:space="0" w:color="auto"/>
                    <w:right w:val="none" w:sz="0" w:space="0" w:color="auto"/>
                  </w:divBdr>
                </w:div>
                <w:div w:id="942612785">
                  <w:marLeft w:val="0"/>
                  <w:marRight w:val="0"/>
                  <w:marTop w:val="0"/>
                  <w:marBottom w:val="0"/>
                  <w:divBdr>
                    <w:top w:val="none" w:sz="0" w:space="0" w:color="auto"/>
                    <w:left w:val="none" w:sz="0" w:space="0" w:color="auto"/>
                    <w:bottom w:val="none" w:sz="0" w:space="0" w:color="auto"/>
                    <w:right w:val="none" w:sz="0" w:space="0" w:color="auto"/>
                  </w:divBdr>
                </w:div>
                <w:div w:id="951784763">
                  <w:marLeft w:val="0"/>
                  <w:marRight w:val="0"/>
                  <w:marTop w:val="0"/>
                  <w:marBottom w:val="0"/>
                  <w:divBdr>
                    <w:top w:val="none" w:sz="0" w:space="0" w:color="auto"/>
                    <w:left w:val="none" w:sz="0" w:space="0" w:color="auto"/>
                    <w:bottom w:val="none" w:sz="0" w:space="0" w:color="auto"/>
                    <w:right w:val="none" w:sz="0" w:space="0" w:color="auto"/>
                  </w:divBdr>
                </w:div>
                <w:div w:id="979262416">
                  <w:marLeft w:val="0"/>
                  <w:marRight w:val="0"/>
                  <w:marTop w:val="0"/>
                  <w:marBottom w:val="0"/>
                  <w:divBdr>
                    <w:top w:val="none" w:sz="0" w:space="0" w:color="auto"/>
                    <w:left w:val="none" w:sz="0" w:space="0" w:color="auto"/>
                    <w:bottom w:val="none" w:sz="0" w:space="0" w:color="auto"/>
                    <w:right w:val="none" w:sz="0" w:space="0" w:color="auto"/>
                  </w:divBdr>
                </w:div>
                <w:div w:id="1013654587">
                  <w:marLeft w:val="0"/>
                  <w:marRight w:val="0"/>
                  <w:marTop w:val="0"/>
                  <w:marBottom w:val="0"/>
                  <w:divBdr>
                    <w:top w:val="none" w:sz="0" w:space="0" w:color="auto"/>
                    <w:left w:val="none" w:sz="0" w:space="0" w:color="auto"/>
                    <w:bottom w:val="none" w:sz="0" w:space="0" w:color="auto"/>
                    <w:right w:val="none" w:sz="0" w:space="0" w:color="auto"/>
                  </w:divBdr>
                </w:div>
                <w:div w:id="1285576788">
                  <w:marLeft w:val="0"/>
                  <w:marRight w:val="0"/>
                  <w:marTop w:val="0"/>
                  <w:marBottom w:val="0"/>
                  <w:divBdr>
                    <w:top w:val="none" w:sz="0" w:space="0" w:color="auto"/>
                    <w:left w:val="none" w:sz="0" w:space="0" w:color="auto"/>
                    <w:bottom w:val="none" w:sz="0" w:space="0" w:color="auto"/>
                    <w:right w:val="none" w:sz="0" w:space="0" w:color="auto"/>
                  </w:divBdr>
                </w:div>
                <w:div w:id="1290478384">
                  <w:marLeft w:val="0"/>
                  <w:marRight w:val="0"/>
                  <w:marTop w:val="0"/>
                  <w:marBottom w:val="0"/>
                  <w:divBdr>
                    <w:top w:val="none" w:sz="0" w:space="0" w:color="auto"/>
                    <w:left w:val="none" w:sz="0" w:space="0" w:color="auto"/>
                    <w:bottom w:val="none" w:sz="0" w:space="0" w:color="auto"/>
                    <w:right w:val="none" w:sz="0" w:space="0" w:color="auto"/>
                  </w:divBdr>
                </w:div>
                <w:div w:id="1292201532">
                  <w:marLeft w:val="0"/>
                  <w:marRight w:val="0"/>
                  <w:marTop w:val="0"/>
                  <w:marBottom w:val="0"/>
                  <w:divBdr>
                    <w:top w:val="none" w:sz="0" w:space="0" w:color="auto"/>
                    <w:left w:val="none" w:sz="0" w:space="0" w:color="auto"/>
                    <w:bottom w:val="none" w:sz="0" w:space="0" w:color="auto"/>
                    <w:right w:val="none" w:sz="0" w:space="0" w:color="auto"/>
                  </w:divBdr>
                </w:div>
                <w:div w:id="1406683470">
                  <w:marLeft w:val="0"/>
                  <w:marRight w:val="0"/>
                  <w:marTop w:val="0"/>
                  <w:marBottom w:val="0"/>
                  <w:divBdr>
                    <w:top w:val="none" w:sz="0" w:space="0" w:color="auto"/>
                    <w:left w:val="none" w:sz="0" w:space="0" w:color="auto"/>
                    <w:bottom w:val="none" w:sz="0" w:space="0" w:color="auto"/>
                    <w:right w:val="none" w:sz="0" w:space="0" w:color="auto"/>
                  </w:divBdr>
                </w:div>
                <w:div w:id="1518041921">
                  <w:marLeft w:val="0"/>
                  <w:marRight w:val="0"/>
                  <w:marTop w:val="0"/>
                  <w:marBottom w:val="0"/>
                  <w:divBdr>
                    <w:top w:val="none" w:sz="0" w:space="0" w:color="auto"/>
                    <w:left w:val="none" w:sz="0" w:space="0" w:color="auto"/>
                    <w:bottom w:val="none" w:sz="0" w:space="0" w:color="auto"/>
                    <w:right w:val="none" w:sz="0" w:space="0" w:color="auto"/>
                  </w:divBdr>
                </w:div>
                <w:div w:id="1597245991">
                  <w:marLeft w:val="0"/>
                  <w:marRight w:val="0"/>
                  <w:marTop w:val="0"/>
                  <w:marBottom w:val="0"/>
                  <w:divBdr>
                    <w:top w:val="none" w:sz="0" w:space="0" w:color="auto"/>
                    <w:left w:val="none" w:sz="0" w:space="0" w:color="auto"/>
                    <w:bottom w:val="none" w:sz="0" w:space="0" w:color="auto"/>
                    <w:right w:val="none" w:sz="0" w:space="0" w:color="auto"/>
                  </w:divBdr>
                </w:div>
                <w:div w:id="1643345469">
                  <w:marLeft w:val="0"/>
                  <w:marRight w:val="0"/>
                  <w:marTop w:val="0"/>
                  <w:marBottom w:val="0"/>
                  <w:divBdr>
                    <w:top w:val="none" w:sz="0" w:space="0" w:color="auto"/>
                    <w:left w:val="none" w:sz="0" w:space="0" w:color="auto"/>
                    <w:bottom w:val="none" w:sz="0" w:space="0" w:color="auto"/>
                    <w:right w:val="none" w:sz="0" w:space="0" w:color="auto"/>
                  </w:divBdr>
                </w:div>
                <w:div w:id="1660185269">
                  <w:marLeft w:val="0"/>
                  <w:marRight w:val="0"/>
                  <w:marTop w:val="0"/>
                  <w:marBottom w:val="0"/>
                  <w:divBdr>
                    <w:top w:val="none" w:sz="0" w:space="0" w:color="auto"/>
                    <w:left w:val="none" w:sz="0" w:space="0" w:color="auto"/>
                    <w:bottom w:val="none" w:sz="0" w:space="0" w:color="auto"/>
                    <w:right w:val="none" w:sz="0" w:space="0" w:color="auto"/>
                  </w:divBdr>
                </w:div>
                <w:div w:id="1699431667">
                  <w:marLeft w:val="0"/>
                  <w:marRight w:val="0"/>
                  <w:marTop w:val="0"/>
                  <w:marBottom w:val="0"/>
                  <w:divBdr>
                    <w:top w:val="none" w:sz="0" w:space="0" w:color="auto"/>
                    <w:left w:val="none" w:sz="0" w:space="0" w:color="auto"/>
                    <w:bottom w:val="none" w:sz="0" w:space="0" w:color="auto"/>
                    <w:right w:val="none" w:sz="0" w:space="0" w:color="auto"/>
                  </w:divBdr>
                </w:div>
                <w:div w:id="1748460475">
                  <w:marLeft w:val="0"/>
                  <w:marRight w:val="0"/>
                  <w:marTop w:val="0"/>
                  <w:marBottom w:val="0"/>
                  <w:divBdr>
                    <w:top w:val="none" w:sz="0" w:space="0" w:color="auto"/>
                    <w:left w:val="none" w:sz="0" w:space="0" w:color="auto"/>
                    <w:bottom w:val="none" w:sz="0" w:space="0" w:color="auto"/>
                    <w:right w:val="none" w:sz="0" w:space="0" w:color="auto"/>
                  </w:divBdr>
                </w:div>
                <w:div w:id="1922256350">
                  <w:marLeft w:val="0"/>
                  <w:marRight w:val="0"/>
                  <w:marTop w:val="0"/>
                  <w:marBottom w:val="0"/>
                  <w:divBdr>
                    <w:top w:val="none" w:sz="0" w:space="0" w:color="auto"/>
                    <w:left w:val="none" w:sz="0" w:space="0" w:color="auto"/>
                    <w:bottom w:val="none" w:sz="0" w:space="0" w:color="auto"/>
                    <w:right w:val="none" w:sz="0" w:space="0" w:color="auto"/>
                  </w:divBdr>
                </w:div>
                <w:div w:id="1964073993">
                  <w:marLeft w:val="0"/>
                  <w:marRight w:val="0"/>
                  <w:marTop w:val="0"/>
                  <w:marBottom w:val="0"/>
                  <w:divBdr>
                    <w:top w:val="none" w:sz="0" w:space="0" w:color="auto"/>
                    <w:left w:val="none" w:sz="0" w:space="0" w:color="auto"/>
                    <w:bottom w:val="none" w:sz="0" w:space="0" w:color="auto"/>
                    <w:right w:val="none" w:sz="0" w:space="0" w:color="auto"/>
                  </w:divBdr>
                </w:div>
                <w:div w:id="1989482238">
                  <w:marLeft w:val="0"/>
                  <w:marRight w:val="0"/>
                  <w:marTop w:val="0"/>
                  <w:marBottom w:val="0"/>
                  <w:divBdr>
                    <w:top w:val="none" w:sz="0" w:space="0" w:color="auto"/>
                    <w:left w:val="none" w:sz="0" w:space="0" w:color="auto"/>
                    <w:bottom w:val="none" w:sz="0" w:space="0" w:color="auto"/>
                    <w:right w:val="none" w:sz="0" w:space="0" w:color="auto"/>
                  </w:divBdr>
                </w:div>
                <w:div w:id="2058510941">
                  <w:marLeft w:val="0"/>
                  <w:marRight w:val="0"/>
                  <w:marTop w:val="0"/>
                  <w:marBottom w:val="0"/>
                  <w:divBdr>
                    <w:top w:val="none" w:sz="0" w:space="0" w:color="auto"/>
                    <w:left w:val="none" w:sz="0" w:space="0" w:color="auto"/>
                    <w:bottom w:val="none" w:sz="0" w:space="0" w:color="auto"/>
                    <w:right w:val="none" w:sz="0" w:space="0" w:color="auto"/>
                  </w:divBdr>
                </w:div>
                <w:div w:id="21075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73434">
      <w:bodyDiv w:val="1"/>
      <w:marLeft w:val="0"/>
      <w:marRight w:val="0"/>
      <w:marTop w:val="0"/>
      <w:marBottom w:val="0"/>
      <w:divBdr>
        <w:top w:val="none" w:sz="0" w:space="0" w:color="auto"/>
        <w:left w:val="none" w:sz="0" w:space="0" w:color="auto"/>
        <w:bottom w:val="none" w:sz="0" w:space="0" w:color="auto"/>
        <w:right w:val="none" w:sz="0" w:space="0" w:color="auto"/>
      </w:divBdr>
      <w:divsChild>
        <w:div w:id="1059746911">
          <w:marLeft w:val="0"/>
          <w:marRight w:val="0"/>
          <w:marTop w:val="0"/>
          <w:marBottom w:val="0"/>
          <w:divBdr>
            <w:top w:val="none" w:sz="0" w:space="0" w:color="auto"/>
            <w:left w:val="none" w:sz="0" w:space="0" w:color="auto"/>
            <w:bottom w:val="none" w:sz="0" w:space="0" w:color="auto"/>
            <w:right w:val="none" w:sz="0" w:space="0" w:color="auto"/>
          </w:divBdr>
        </w:div>
        <w:div w:id="2030449609">
          <w:marLeft w:val="0"/>
          <w:marRight w:val="0"/>
          <w:marTop w:val="0"/>
          <w:marBottom w:val="0"/>
          <w:divBdr>
            <w:top w:val="none" w:sz="0" w:space="0" w:color="auto"/>
            <w:left w:val="none" w:sz="0" w:space="0" w:color="auto"/>
            <w:bottom w:val="none" w:sz="0" w:space="0" w:color="auto"/>
            <w:right w:val="none" w:sz="0" w:space="0" w:color="auto"/>
          </w:divBdr>
        </w:div>
      </w:divsChild>
    </w:div>
    <w:div w:id="849026993">
      <w:bodyDiv w:val="1"/>
      <w:marLeft w:val="0"/>
      <w:marRight w:val="0"/>
      <w:marTop w:val="0"/>
      <w:marBottom w:val="0"/>
      <w:divBdr>
        <w:top w:val="none" w:sz="0" w:space="0" w:color="auto"/>
        <w:left w:val="none" w:sz="0" w:space="0" w:color="auto"/>
        <w:bottom w:val="none" w:sz="0" w:space="0" w:color="auto"/>
        <w:right w:val="none" w:sz="0" w:space="0" w:color="auto"/>
      </w:divBdr>
    </w:div>
    <w:div w:id="874541970">
      <w:bodyDiv w:val="1"/>
      <w:marLeft w:val="0"/>
      <w:marRight w:val="0"/>
      <w:marTop w:val="0"/>
      <w:marBottom w:val="0"/>
      <w:divBdr>
        <w:top w:val="none" w:sz="0" w:space="0" w:color="auto"/>
        <w:left w:val="none" w:sz="0" w:space="0" w:color="auto"/>
        <w:bottom w:val="none" w:sz="0" w:space="0" w:color="auto"/>
        <w:right w:val="none" w:sz="0" w:space="0" w:color="auto"/>
      </w:divBdr>
      <w:divsChild>
        <w:div w:id="523136579">
          <w:marLeft w:val="173"/>
          <w:marRight w:val="0"/>
          <w:marTop w:val="0"/>
          <w:marBottom w:val="0"/>
          <w:divBdr>
            <w:top w:val="none" w:sz="0" w:space="0" w:color="auto"/>
            <w:left w:val="none" w:sz="0" w:space="0" w:color="auto"/>
            <w:bottom w:val="none" w:sz="0" w:space="0" w:color="auto"/>
            <w:right w:val="none" w:sz="0" w:space="0" w:color="auto"/>
          </w:divBdr>
        </w:div>
      </w:divsChild>
    </w:div>
    <w:div w:id="892276096">
      <w:bodyDiv w:val="1"/>
      <w:marLeft w:val="0"/>
      <w:marRight w:val="0"/>
      <w:marTop w:val="0"/>
      <w:marBottom w:val="0"/>
      <w:divBdr>
        <w:top w:val="none" w:sz="0" w:space="0" w:color="auto"/>
        <w:left w:val="none" w:sz="0" w:space="0" w:color="auto"/>
        <w:bottom w:val="none" w:sz="0" w:space="0" w:color="auto"/>
        <w:right w:val="none" w:sz="0" w:space="0" w:color="auto"/>
      </w:divBdr>
      <w:divsChild>
        <w:div w:id="1218054569">
          <w:marLeft w:val="0"/>
          <w:marRight w:val="0"/>
          <w:marTop w:val="0"/>
          <w:marBottom w:val="0"/>
          <w:divBdr>
            <w:top w:val="none" w:sz="0" w:space="0" w:color="auto"/>
            <w:left w:val="none" w:sz="0" w:space="0" w:color="auto"/>
            <w:bottom w:val="none" w:sz="0" w:space="0" w:color="auto"/>
            <w:right w:val="none" w:sz="0" w:space="0" w:color="auto"/>
          </w:divBdr>
        </w:div>
      </w:divsChild>
    </w:div>
    <w:div w:id="903875255">
      <w:bodyDiv w:val="1"/>
      <w:marLeft w:val="0"/>
      <w:marRight w:val="0"/>
      <w:marTop w:val="0"/>
      <w:marBottom w:val="0"/>
      <w:divBdr>
        <w:top w:val="none" w:sz="0" w:space="0" w:color="auto"/>
        <w:left w:val="none" w:sz="0" w:space="0" w:color="auto"/>
        <w:bottom w:val="none" w:sz="0" w:space="0" w:color="auto"/>
        <w:right w:val="none" w:sz="0" w:space="0" w:color="auto"/>
      </w:divBdr>
    </w:div>
    <w:div w:id="923146581">
      <w:bodyDiv w:val="1"/>
      <w:marLeft w:val="0"/>
      <w:marRight w:val="0"/>
      <w:marTop w:val="0"/>
      <w:marBottom w:val="0"/>
      <w:divBdr>
        <w:top w:val="none" w:sz="0" w:space="0" w:color="auto"/>
        <w:left w:val="none" w:sz="0" w:space="0" w:color="auto"/>
        <w:bottom w:val="none" w:sz="0" w:space="0" w:color="auto"/>
        <w:right w:val="none" w:sz="0" w:space="0" w:color="auto"/>
      </w:divBdr>
      <w:divsChild>
        <w:div w:id="972831146">
          <w:marLeft w:val="0"/>
          <w:marRight w:val="0"/>
          <w:marTop w:val="0"/>
          <w:marBottom w:val="0"/>
          <w:divBdr>
            <w:top w:val="none" w:sz="0" w:space="0" w:color="auto"/>
            <w:left w:val="none" w:sz="0" w:space="0" w:color="auto"/>
            <w:bottom w:val="none" w:sz="0" w:space="0" w:color="auto"/>
            <w:right w:val="none" w:sz="0" w:space="0" w:color="auto"/>
          </w:divBdr>
        </w:div>
        <w:div w:id="1529759605">
          <w:marLeft w:val="0"/>
          <w:marRight w:val="0"/>
          <w:marTop w:val="0"/>
          <w:marBottom w:val="0"/>
          <w:divBdr>
            <w:top w:val="none" w:sz="0" w:space="0" w:color="auto"/>
            <w:left w:val="none" w:sz="0" w:space="0" w:color="auto"/>
            <w:bottom w:val="none" w:sz="0" w:space="0" w:color="auto"/>
            <w:right w:val="none" w:sz="0" w:space="0" w:color="auto"/>
          </w:divBdr>
        </w:div>
        <w:div w:id="1775903751">
          <w:marLeft w:val="0"/>
          <w:marRight w:val="0"/>
          <w:marTop w:val="0"/>
          <w:marBottom w:val="0"/>
          <w:divBdr>
            <w:top w:val="none" w:sz="0" w:space="0" w:color="auto"/>
            <w:left w:val="none" w:sz="0" w:space="0" w:color="auto"/>
            <w:bottom w:val="none" w:sz="0" w:space="0" w:color="auto"/>
            <w:right w:val="none" w:sz="0" w:space="0" w:color="auto"/>
          </w:divBdr>
        </w:div>
        <w:div w:id="1937134310">
          <w:marLeft w:val="0"/>
          <w:marRight w:val="0"/>
          <w:marTop w:val="0"/>
          <w:marBottom w:val="0"/>
          <w:divBdr>
            <w:top w:val="none" w:sz="0" w:space="0" w:color="auto"/>
            <w:left w:val="none" w:sz="0" w:space="0" w:color="auto"/>
            <w:bottom w:val="none" w:sz="0" w:space="0" w:color="auto"/>
            <w:right w:val="none" w:sz="0" w:space="0" w:color="auto"/>
          </w:divBdr>
        </w:div>
        <w:div w:id="2139059792">
          <w:marLeft w:val="0"/>
          <w:marRight w:val="0"/>
          <w:marTop w:val="0"/>
          <w:marBottom w:val="0"/>
          <w:divBdr>
            <w:top w:val="none" w:sz="0" w:space="0" w:color="auto"/>
            <w:left w:val="none" w:sz="0" w:space="0" w:color="auto"/>
            <w:bottom w:val="none" w:sz="0" w:space="0" w:color="auto"/>
            <w:right w:val="none" w:sz="0" w:space="0" w:color="auto"/>
          </w:divBdr>
        </w:div>
      </w:divsChild>
    </w:div>
    <w:div w:id="972714368">
      <w:bodyDiv w:val="1"/>
      <w:marLeft w:val="0"/>
      <w:marRight w:val="0"/>
      <w:marTop w:val="0"/>
      <w:marBottom w:val="0"/>
      <w:divBdr>
        <w:top w:val="none" w:sz="0" w:space="0" w:color="auto"/>
        <w:left w:val="none" w:sz="0" w:space="0" w:color="auto"/>
        <w:bottom w:val="none" w:sz="0" w:space="0" w:color="auto"/>
        <w:right w:val="none" w:sz="0" w:space="0" w:color="auto"/>
      </w:divBdr>
      <w:divsChild>
        <w:div w:id="1585840456">
          <w:marLeft w:val="0"/>
          <w:marRight w:val="0"/>
          <w:marTop w:val="0"/>
          <w:marBottom w:val="0"/>
          <w:divBdr>
            <w:top w:val="none" w:sz="0" w:space="0" w:color="auto"/>
            <w:left w:val="none" w:sz="0" w:space="0" w:color="auto"/>
            <w:bottom w:val="none" w:sz="0" w:space="0" w:color="auto"/>
            <w:right w:val="none" w:sz="0" w:space="0" w:color="auto"/>
          </w:divBdr>
          <w:divsChild>
            <w:div w:id="10201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87822">
      <w:bodyDiv w:val="1"/>
      <w:marLeft w:val="0"/>
      <w:marRight w:val="0"/>
      <w:marTop w:val="0"/>
      <w:marBottom w:val="0"/>
      <w:divBdr>
        <w:top w:val="none" w:sz="0" w:space="0" w:color="auto"/>
        <w:left w:val="none" w:sz="0" w:space="0" w:color="auto"/>
        <w:bottom w:val="none" w:sz="0" w:space="0" w:color="auto"/>
        <w:right w:val="none" w:sz="0" w:space="0" w:color="auto"/>
      </w:divBdr>
      <w:divsChild>
        <w:div w:id="445277923">
          <w:marLeft w:val="173"/>
          <w:marRight w:val="0"/>
          <w:marTop w:val="0"/>
          <w:marBottom w:val="0"/>
          <w:divBdr>
            <w:top w:val="none" w:sz="0" w:space="0" w:color="auto"/>
            <w:left w:val="none" w:sz="0" w:space="0" w:color="auto"/>
            <w:bottom w:val="none" w:sz="0" w:space="0" w:color="auto"/>
            <w:right w:val="none" w:sz="0" w:space="0" w:color="auto"/>
          </w:divBdr>
        </w:div>
        <w:div w:id="1073434625">
          <w:marLeft w:val="173"/>
          <w:marRight w:val="0"/>
          <w:marTop w:val="0"/>
          <w:marBottom w:val="0"/>
          <w:divBdr>
            <w:top w:val="none" w:sz="0" w:space="0" w:color="auto"/>
            <w:left w:val="none" w:sz="0" w:space="0" w:color="auto"/>
            <w:bottom w:val="none" w:sz="0" w:space="0" w:color="auto"/>
            <w:right w:val="none" w:sz="0" w:space="0" w:color="auto"/>
          </w:divBdr>
        </w:div>
        <w:div w:id="1433746577">
          <w:marLeft w:val="173"/>
          <w:marRight w:val="0"/>
          <w:marTop w:val="0"/>
          <w:marBottom w:val="0"/>
          <w:divBdr>
            <w:top w:val="none" w:sz="0" w:space="0" w:color="auto"/>
            <w:left w:val="none" w:sz="0" w:space="0" w:color="auto"/>
            <w:bottom w:val="none" w:sz="0" w:space="0" w:color="auto"/>
            <w:right w:val="none" w:sz="0" w:space="0" w:color="auto"/>
          </w:divBdr>
        </w:div>
      </w:divsChild>
    </w:div>
    <w:div w:id="995493877">
      <w:bodyDiv w:val="1"/>
      <w:marLeft w:val="0"/>
      <w:marRight w:val="0"/>
      <w:marTop w:val="0"/>
      <w:marBottom w:val="0"/>
      <w:divBdr>
        <w:top w:val="none" w:sz="0" w:space="0" w:color="auto"/>
        <w:left w:val="none" w:sz="0" w:space="0" w:color="auto"/>
        <w:bottom w:val="none" w:sz="0" w:space="0" w:color="auto"/>
        <w:right w:val="none" w:sz="0" w:space="0" w:color="auto"/>
      </w:divBdr>
      <w:divsChild>
        <w:div w:id="553349703">
          <w:marLeft w:val="0"/>
          <w:marRight w:val="0"/>
          <w:marTop w:val="0"/>
          <w:marBottom w:val="0"/>
          <w:divBdr>
            <w:top w:val="none" w:sz="0" w:space="0" w:color="auto"/>
            <w:left w:val="none" w:sz="0" w:space="0" w:color="auto"/>
            <w:bottom w:val="none" w:sz="0" w:space="0" w:color="auto"/>
            <w:right w:val="none" w:sz="0" w:space="0" w:color="auto"/>
          </w:divBdr>
          <w:divsChild>
            <w:div w:id="19624163">
              <w:marLeft w:val="0"/>
              <w:marRight w:val="0"/>
              <w:marTop w:val="0"/>
              <w:marBottom w:val="0"/>
              <w:divBdr>
                <w:top w:val="none" w:sz="0" w:space="0" w:color="auto"/>
                <w:left w:val="none" w:sz="0" w:space="0" w:color="auto"/>
                <w:bottom w:val="none" w:sz="0" w:space="0" w:color="auto"/>
                <w:right w:val="none" w:sz="0" w:space="0" w:color="auto"/>
              </w:divBdr>
            </w:div>
            <w:div w:id="27604638">
              <w:marLeft w:val="0"/>
              <w:marRight w:val="0"/>
              <w:marTop w:val="0"/>
              <w:marBottom w:val="0"/>
              <w:divBdr>
                <w:top w:val="none" w:sz="0" w:space="0" w:color="auto"/>
                <w:left w:val="none" w:sz="0" w:space="0" w:color="auto"/>
                <w:bottom w:val="none" w:sz="0" w:space="0" w:color="auto"/>
                <w:right w:val="none" w:sz="0" w:space="0" w:color="auto"/>
              </w:divBdr>
            </w:div>
            <w:div w:id="52125630">
              <w:marLeft w:val="0"/>
              <w:marRight w:val="0"/>
              <w:marTop w:val="0"/>
              <w:marBottom w:val="0"/>
              <w:divBdr>
                <w:top w:val="none" w:sz="0" w:space="0" w:color="auto"/>
                <w:left w:val="none" w:sz="0" w:space="0" w:color="auto"/>
                <w:bottom w:val="none" w:sz="0" w:space="0" w:color="auto"/>
                <w:right w:val="none" w:sz="0" w:space="0" w:color="auto"/>
              </w:divBdr>
            </w:div>
            <w:div w:id="87391053">
              <w:marLeft w:val="0"/>
              <w:marRight w:val="0"/>
              <w:marTop w:val="0"/>
              <w:marBottom w:val="0"/>
              <w:divBdr>
                <w:top w:val="none" w:sz="0" w:space="0" w:color="auto"/>
                <w:left w:val="none" w:sz="0" w:space="0" w:color="auto"/>
                <w:bottom w:val="none" w:sz="0" w:space="0" w:color="auto"/>
                <w:right w:val="none" w:sz="0" w:space="0" w:color="auto"/>
              </w:divBdr>
            </w:div>
            <w:div w:id="128668157">
              <w:marLeft w:val="0"/>
              <w:marRight w:val="0"/>
              <w:marTop w:val="0"/>
              <w:marBottom w:val="0"/>
              <w:divBdr>
                <w:top w:val="none" w:sz="0" w:space="0" w:color="auto"/>
                <w:left w:val="none" w:sz="0" w:space="0" w:color="auto"/>
                <w:bottom w:val="none" w:sz="0" w:space="0" w:color="auto"/>
                <w:right w:val="none" w:sz="0" w:space="0" w:color="auto"/>
              </w:divBdr>
            </w:div>
            <w:div w:id="135495211">
              <w:marLeft w:val="0"/>
              <w:marRight w:val="0"/>
              <w:marTop w:val="0"/>
              <w:marBottom w:val="0"/>
              <w:divBdr>
                <w:top w:val="none" w:sz="0" w:space="0" w:color="auto"/>
                <w:left w:val="none" w:sz="0" w:space="0" w:color="auto"/>
                <w:bottom w:val="none" w:sz="0" w:space="0" w:color="auto"/>
                <w:right w:val="none" w:sz="0" w:space="0" w:color="auto"/>
              </w:divBdr>
            </w:div>
            <w:div w:id="153572569">
              <w:marLeft w:val="0"/>
              <w:marRight w:val="0"/>
              <w:marTop w:val="0"/>
              <w:marBottom w:val="0"/>
              <w:divBdr>
                <w:top w:val="none" w:sz="0" w:space="0" w:color="auto"/>
                <w:left w:val="none" w:sz="0" w:space="0" w:color="auto"/>
                <w:bottom w:val="none" w:sz="0" w:space="0" w:color="auto"/>
                <w:right w:val="none" w:sz="0" w:space="0" w:color="auto"/>
              </w:divBdr>
            </w:div>
            <w:div w:id="161050102">
              <w:marLeft w:val="0"/>
              <w:marRight w:val="0"/>
              <w:marTop w:val="0"/>
              <w:marBottom w:val="0"/>
              <w:divBdr>
                <w:top w:val="none" w:sz="0" w:space="0" w:color="auto"/>
                <w:left w:val="none" w:sz="0" w:space="0" w:color="auto"/>
                <w:bottom w:val="none" w:sz="0" w:space="0" w:color="auto"/>
                <w:right w:val="none" w:sz="0" w:space="0" w:color="auto"/>
              </w:divBdr>
            </w:div>
            <w:div w:id="224462709">
              <w:marLeft w:val="0"/>
              <w:marRight w:val="0"/>
              <w:marTop w:val="0"/>
              <w:marBottom w:val="0"/>
              <w:divBdr>
                <w:top w:val="none" w:sz="0" w:space="0" w:color="auto"/>
                <w:left w:val="none" w:sz="0" w:space="0" w:color="auto"/>
                <w:bottom w:val="none" w:sz="0" w:space="0" w:color="auto"/>
                <w:right w:val="none" w:sz="0" w:space="0" w:color="auto"/>
              </w:divBdr>
            </w:div>
            <w:div w:id="266812916">
              <w:marLeft w:val="0"/>
              <w:marRight w:val="0"/>
              <w:marTop w:val="0"/>
              <w:marBottom w:val="0"/>
              <w:divBdr>
                <w:top w:val="none" w:sz="0" w:space="0" w:color="auto"/>
                <w:left w:val="none" w:sz="0" w:space="0" w:color="auto"/>
                <w:bottom w:val="none" w:sz="0" w:space="0" w:color="auto"/>
                <w:right w:val="none" w:sz="0" w:space="0" w:color="auto"/>
              </w:divBdr>
            </w:div>
            <w:div w:id="389958601">
              <w:marLeft w:val="0"/>
              <w:marRight w:val="0"/>
              <w:marTop w:val="0"/>
              <w:marBottom w:val="0"/>
              <w:divBdr>
                <w:top w:val="none" w:sz="0" w:space="0" w:color="auto"/>
                <w:left w:val="none" w:sz="0" w:space="0" w:color="auto"/>
                <w:bottom w:val="none" w:sz="0" w:space="0" w:color="auto"/>
                <w:right w:val="none" w:sz="0" w:space="0" w:color="auto"/>
              </w:divBdr>
            </w:div>
            <w:div w:id="399329712">
              <w:marLeft w:val="0"/>
              <w:marRight w:val="0"/>
              <w:marTop w:val="0"/>
              <w:marBottom w:val="0"/>
              <w:divBdr>
                <w:top w:val="none" w:sz="0" w:space="0" w:color="auto"/>
                <w:left w:val="none" w:sz="0" w:space="0" w:color="auto"/>
                <w:bottom w:val="none" w:sz="0" w:space="0" w:color="auto"/>
                <w:right w:val="none" w:sz="0" w:space="0" w:color="auto"/>
              </w:divBdr>
            </w:div>
            <w:div w:id="434902441">
              <w:marLeft w:val="0"/>
              <w:marRight w:val="0"/>
              <w:marTop w:val="0"/>
              <w:marBottom w:val="0"/>
              <w:divBdr>
                <w:top w:val="none" w:sz="0" w:space="0" w:color="auto"/>
                <w:left w:val="none" w:sz="0" w:space="0" w:color="auto"/>
                <w:bottom w:val="none" w:sz="0" w:space="0" w:color="auto"/>
                <w:right w:val="none" w:sz="0" w:space="0" w:color="auto"/>
              </w:divBdr>
            </w:div>
            <w:div w:id="466319082">
              <w:marLeft w:val="0"/>
              <w:marRight w:val="0"/>
              <w:marTop w:val="0"/>
              <w:marBottom w:val="0"/>
              <w:divBdr>
                <w:top w:val="none" w:sz="0" w:space="0" w:color="auto"/>
                <w:left w:val="none" w:sz="0" w:space="0" w:color="auto"/>
                <w:bottom w:val="none" w:sz="0" w:space="0" w:color="auto"/>
                <w:right w:val="none" w:sz="0" w:space="0" w:color="auto"/>
              </w:divBdr>
            </w:div>
            <w:div w:id="476917514">
              <w:marLeft w:val="0"/>
              <w:marRight w:val="0"/>
              <w:marTop w:val="0"/>
              <w:marBottom w:val="0"/>
              <w:divBdr>
                <w:top w:val="none" w:sz="0" w:space="0" w:color="auto"/>
                <w:left w:val="none" w:sz="0" w:space="0" w:color="auto"/>
                <w:bottom w:val="none" w:sz="0" w:space="0" w:color="auto"/>
                <w:right w:val="none" w:sz="0" w:space="0" w:color="auto"/>
              </w:divBdr>
            </w:div>
            <w:div w:id="479882755">
              <w:marLeft w:val="0"/>
              <w:marRight w:val="0"/>
              <w:marTop w:val="0"/>
              <w:marBottom w:val="0"/>
              <w:divBdr>
                <w:top w:val="none" w:sz="0" w:space="0" w:color="auto"/>
                <w:left w:val="none" w:sz="0" w:space="0" w:color="auto"/>
                <w:bottom w:val="none" w:sz="0" w:space="0" w:color="auto"/>
                <w:right w:val="none" w:sz="0" w:space="0" w:color="auto"/>
              </w:divBdr>
            </w:div>
            <w:div w:id="497502105">
              <w:marLeft w:val="0"/>
              <w:marRight w:val="0"/>
              <w:marTop w:val="0"/>
              <w:marBottom w:val="0"/>
              <w:divBdr>
                <w:top w:val="none" w:sz="0" w:space="0" w:color="auto"/>
                <w:left w:val="none" w:sz="0" w:space="0" w:color="auto"/>
                <w:bottom w:val="none" w:sz="0" w:space="0" w:color="auto"/>
                <w:right w:val="none" w:sz="0" w:space="0" w:color="auto"/>
              </w:divBdr>
            </w:div>
            <w:div w:id="571047358">
              <w:marLeft w:val="0"/>
              <w:marRight w:val="0"/>
              <w:marTop w:val="0"/>
              <w:marBottom w:val="0"/>
              <w:divBdr>
                <w:top w:val="none" w:sz="0" w:space="0" w:color="auto"/>
                <w:left w:val="none" w:sz="0" w:space="0" w:color="auto"/>
                <w:bottom w:val="none" w:sz="0" w:space="0" w:color="auto"/>
                <w:right w:val="none" w:sz="0" w:space="0" w:color="auto"/>
              </w:divBdr>
            </w:div>
            <w:div w:id="622227675">
              <w:marLeft w:val="0"/>
              <w:marRight w:val="0"/>
              <w:marTop w:val="0"/>
              <w:marBottom w:val="0"/>
              <w:divBdr>
                <w:top w:val="none" w:sz="0" w:space="0" w:color="auto"/>
                <w:left w:val="none" w:sz="0" w:space="0" w:color="auto"/>
                <w:bottom w:val="none" w:sz="0" w:space="0" w:color="auto"/>
                <w:right w:val="none" w:sz="0" w:space="0" w:color="auto"/>
              </w:divBdr>
            </w:div>
            <w:div w:id="637491021">
              <w:marLeft w:val="0"/>
              <w:marRight w:val="0"/>
              <w:marTop w:val="0"/>
              <w:marBottom w:val="0"/>
              <w:divBdr>
                <w:top w:val="none" w:sz="0" w:space="0" w:color="auto"/>
                <w:left w:val="none" w:sz="0" w:space="0" w:color="auto"/>
                <w:bottom w:val="none" w:sz="0" w:space="0" w:color="auto"/>
                <w:right w:val="none" w:sz="0" w:space="0" w:color="auto"/>
              </w:divBdr>
            </w:div>
            <w:div w:id="645814688">
              <w:marLeft w:val="0"/>
              <w:marRight w:val="0"/>
              <w:marTop w:val="0"/>
              <w:marBottom w:val="0"/>
              <w:divBdr>
                <w:top w:val="none" w:sz="0" w:space="0" w:color="auto"/>
                <w:left w:val="none" w:sz="0" w:space="0" w:color="auto"/>
                <w:bottom w:val="none" w:sz="0" w:space="0" w:color="auto"/>
                <w:right w:val="none" w:sz="0" w:space="0" w:color="auto"/>
              </w:divBdr>
            </w:div>
            <w:div w:id="655303221">
              <w:marLeft w:val="0"/>
              <w:marRight w:val="0"/>
              <w:marTop w:val="0"/>
              <w:marBottom w:val="0"/>
              <w:divBdr>
                <w:top w:val="none" w:sz="0" w:space="0" w:color="auto"/>
                <w:left w:val="none" w:sz="0" w:space="0" w:color="auto"/>
                <w:bottom w:val="none" w:sz="0" w:space="0" w:color="auto"/>
                <w:right w:val="none" w:sz="0" w:space="0" w:color="auto"/>
              </w:divBdr>
            </w:div>
            <w:div w:id="673651668">
              <w:marLeft w:val="0"/>
              <w:marRight w:val="0"/>
              <w:marTop w:val="0"/>
              <w:marBottom w:val="0"/>
              <w:divBdr>
                <w:top w:val="none" w:sz="0" w:space="0" w:color="auto"/>
                <w:left w:val="none" w:sz="0" w:space="0" w:color="auto"/>
                <w:bottom w:val="none" w:sz="0" w:space="0" w:color="auto"/>
                <w:right w:val="none" w:sz="0" w:space="0" w:color="auto"/>
              </w:divBdr>
            </w:div>
            <w:div w:id="705370614">
              <w:marLeft w:val="0"/>
              <w:marRight w:val="0"/>
              <w:marTop w:val="0"/>
              <w:marBottom w:val="0"/>
              <w:divBdr>
                <w:top w:val="none" w:sz="0" w:space="0" w:color="auto"/>
                <w:left w:val="none" w:sz="0" w:space="0" w:color="auto"/>
                <w:bottom w:val="none" w:sz="0" w:space="0" w:color="auto"/>
                <w:right w:val="none" w:sz="0" w:space="0" w:color="auto"/>
              </w:divBdr>
            </w:div>
            <w:div w:id="705761563">
              <w:marLeft w:val="0"/>
              <w:marRight w:val="0"/>
              <w:marTop w:val="0"/>
              <w:marBottom w:val="0"/>
              <w:divBdr>
                <w:top w:val="none" w:sz="0" w:space="0" w:color="auto"/>
                <w:left w:val="none" w:sz="0" w:space="0" w:color="auto"/>
                <w:bottom w:val="none" w:sz="0" w:space="0" w:color="auto"/>
                <w:right w:val="none" w:sz="0" w:space="0" w:color="auto"/>
              </w:divBdr>
            </w:div>
            <w:div w:id="752163190">
              <w:marLeft w:val="0"/>
              <w:marRight w:val="0"/>
              <w:marTop w:val="0"/>
              <w:marBottom w:val="0"/>
              <w:divBdr>
                <w:top w:val="none" w:sz="0" w:space="0" w:color="auto"/>
                <w:left w:val="none" w:sz="0" w:space="0" w:color="auto"/>
                <w:bottom w:val="none" w:sz="0" w:space="0" w:color="auto"/>
                <w:right w:val="none" w:sz="0" w:space="0" w:color="auto"/>
              </w:divBdr>
            </w:div>
            <w:div w:id="844587865">
              <w:marLeft w:val="0"/>
              <w:marRight w:val="0"/>
              <w:marTop w:val="0"/>
              <w:marBottom w:val="0"/>
              <w:divBdr>
                <w:top w:val="none" w:sz="0" w:space="0" w:color="auto"/>
                <w:left w:val="none" w:sz="0" w:space="0" w:color="auto"/>
                <w:bottom w:val="none" w:sz="0" w:space="0" w:color="auto"/>
                <w:right w:val="none" w:sz="0" w:space="0" w:color="auto"/>
              </w:divBdr>
            </w:div>
            <w:div w:id="979117390">
              <w:marLeft w:val="0"/>
              <w:marRight w:val="0"/>
              <w:marTop w:val="0"/>
              <w:marBottom w:val="0"/>
              <w:divBdr>
                <w:top w:val="none" w:sz="0" w:space="0" w:color="auto"/>
                <w:left w:val="none" w:sz="0" w:space="0" w:color="auto"/>
                <w:bottom w:val="none" w:sz="0" w:space="0" w:color="auto"/>
                <w:right w:val="none" w:sz="0" w:space="0" w:color="auto"/>
              </w:divBdr>
            </w:div>
            <w:div w:id="996571701">
              <w:marLeft w:val="0"/>
              <w:marRight w:val="0"/>
              <w:marTop w:val="0"/>
              <w:marBottom w:val="0"/>
              <w:divBdr>
                <w:top w:val="none" w:sz="0" w:space="0" w:color="auto"/>
                <w:left w:val="none" w:sz="0" w:space="0" w:color="auto"/>
                <w:bottom w:val="none" w:sz="0" w:space="0" w:color="auto"/>
                <w:right w:val="none" w:sz="0" w:space="0" w:color="auto"/>
              </w:divBdr>
            </w:div>
            <w:div w:id="1014571839">
              <w:marLeft w:val="0"/>
              <w:marRight w:val="0"/>
              <w:marTop w:val="0"/>
              <w:marBottom w:val="0"/>
              <w:divBdr>
                <w:top w:val="none" w:sz="0" w:space="0" w:color="auto"/>
                <w:left w:val="none" w:sz="0" w:space="0" w:color="auto"/>
                <w:bottom w:val="none" w:sz="0" w:space="0" w:color="auto"/>
                <w:right w:val="none" w:sz="0" w:space="0" w:color="auto"/>
              </w:divBdr>
            </w:div>
            <w:div w:id="1020468813">
              <w:marLeft w:val="0"/>
              <w:marRight w:val="0"/>
              <w:marTop w:val="0"/>
              <w:marBottom w:val="0"/>
              <w:divBdr>
                <w:top w:val="none" w:sz="0" w:space="0" w:color="auto"/>
                <w:left w:val="none" w:sz="0" w:space="0" w:color="auto"/>
                <w:bottom w:val="none" w:sz="0" w:space="0" w:color="auto"/>
                <w:right w:val="none" w:sz="0" w:space="0" w:color="auto"/>
              </w:divBdr>
            </w:div>
            <w:div w:id="1132404918">
              <w:marLeft w:val="0"/>
              <w:marRight w:val="0"/>
              <w:marTop w:val="0"/>
              <w:marBottom w:val="0"/>
              <w:divBdr>
                <w:top w:val="none" w:sz="0" w:space="0" w:color="auto"/>
                <w:left w:val="none" w:sz="0" w:space="0" w:color="auto"/>
                <w:bottom w:val="none" w:sz="0" w:space="0" w:color="auto"/>
                <w:right w:val="none" w:sz="0" w:space="0" w:color="auto"/>
              </w:divBdr>
            </w:div>
            <w:div w:id="1157109120">
              <w:marLeft w:val="0"/>
              <w:marRight w:val="0"/>
              <w:marTop w:val="0"/>
              <w:marBottom w:val="0"/>
              <w:divBdr>
                <w:top w:val="none" w:sz="0" w:space="0" w:color="auto"/>
                <w:left w:val="none" w:sz="0" w:space="0" w:color="auto"/>
                <w:bottom w:val="none" w:sz="0" w:space="0" w:color="auto"/>
                <w:right w:val="none" w:sz="0" w:space="0" w:color="auto"/>
              </w:divBdr>
            </w:div>
            <w:div w:id="1253665083">
              <w:marLeft w:val="0"/>
              <w:marRight w:val="0"/>
              <w:marTop w:val="0"/>
              <w:marBottom w:val="0"/>
              <w:divBdr>
                <w:top w:val="none" w:sz="0" w:space="0" w:color="auto"/>
                <w:left w:val="none" w:sz="0" w:space="0" w:color="auto"/>
                <w:bottom w:val="none" w:sz="0" w:space="0" w:color="auto"/>
                <w:right w:val="none" w:sz="0" w:space="0" w:color="auto"/>
              </w:divBdr>
            </w:div>
            <w:div w:id="1384596976">
              <w:marLeft w:val="0"/>
              <w:marRight w:val="0"/>
              <w:marTop w:val="0"/>
              <w:marBottom w:val="0"/>
              <w:divBdr>
                <w:top w:val="none" w:sz="0" w:space="0" w:color="auto"/>
                <w:left w:val="none" w:sz="0" w:space="0" w:color="auto"/>
                <w:bottom w:val="none" w:sz="0" w:space="0" w:color="auto"/>
                <w:right w:val="none" w:sz="0" w:space="0" w:color="auto"/>
              </w:divBdr>
            </w:div>
            <w:div w:id="1429735314">
              <w:marLeft w:val="0"/>
              <w:marRight w:val="0"/>
              <w:marTop w:val="0"/>
              <w:marBottom w:val="0"/>
              <w:divBdr>
                <w:top w:val="none" w:sz="0" w:space="0" w:color="auto"/>
                <w:left w:val="none" w:sz="0" w:space="0" w:color="auto"/>
                <w:bottom w:val="none" w:sz="0" w:space="0" w:color="auto"/>
                <w:right w:val="none" w:sz="0" w:space="0" w:color="auto"/>
              </w:divBdr>
            </w:div>
            <w:div w:id="1445268571">
              <w:marLeft w:val="0"/>
              <w:marRight w:val="0"/>
              <w:marTop w:val="0"/>
              <w:marBottom w:val="0"/>
              <w:divBdr>
                <w:top w:val="none" w:sz="0" w:space="0" w:color="auto"/>
                <w:left w:val="none" w:sz="0" w:space="0" w:color="auto"/>
                <w:bottom w:val="none" w:sz="0" w:space="0" w:color="auto"/>
                <w:right w:val="none" w:sz="0" w:space="0" w:color="auto"/>
              </w:divBdr>
            </w:div>
            <w:div w:id="1471509934">
              <w:marLeft w:val="0"/>
              <w:marRight w:val="0"/>
              <w:marTop w:val="0"/>
              <w:marBottom w:val="0"/>
              <w:divBdr>
                <w:top w:val="none" w:sz="0" w:space="0" w:color="auto"/>
                <w:left w:val="none" w:sz="0" w:space="0" w:color="auto"/>
                <w:bottom w:val="none" w:sz="0" w:space="0" w:color="auto"/>
                <w:right w:val="none" w:sz="0" w:space="0" w:color="auto"/>
              </w:divBdr>
            </w:div>
            <w:div w:id="1505824636">
              <w:marLeft w:val="0"/>
              <w:marRight w:val="0"/>
              <w:marTop w:val="0"/>
              <w:marBottom w:val="0"/>
              <w:divBdr>
                <w:top w:val="none" w:sz="0" w:space="0" w:color="auto"/>
                <w:left w:val="none" w:sz="0" w:space="0" w:color="auto"/>
                <w:bottom w:val="none" w:sz="0" w:space="0" w:color="auto"/>
                <w:right w:val="none" w:sz="0" w:space="0" w:color="auto"/>
              </w:divBdr>
            </w:div>
            <w:div w:id="1664044432">
              <w:marLeft w:val="0"/>
              <w:marRight w:val="0"/>
              <w:marTop w:val="0"/>
              <w:marBottom w:val="0"/>
              <w:divBdr>
                <w:top w:val="none" w:sz="0" w:space="0" w:color="auto"/>
                <w:left w:val="none" w:sz="0" w:space="0" w:color="auto"/>
                <w:bottom w:val="none" w:sz="0" w:space="0" w:color="auto"/>
                <w:right w:val="none" w:sz="0" w:space="0" w:color="auto"/>
              </w:divBdr>
            </w:div>
            <w:div w:id="1699504874">
              <w:marLeft w:val="0"/>
              <w:marRight w:val="0"/>
              <w:marTop w:val="0"/>
              <w:marBottom w:val="0"/>
              <w:divBdr>
                <w:top w:val="none" w:sz="0" w:space="0" w:color="auto"/>
                <w:left w:val="none" w:sz="0" w:space="0" w:color="auto"/>
                <w:bottom w:val="none" w:sz="0" w:space="0" w:color="auto"/>
                <w:right w:val="none" w:sz="0" w:space="0" w:color="auto"/>
              </w:divBdr>
            </w:div>
            <w:div w:id="1722286151">
              <w:marLeft w:val="0"/>
              <w:marRight w:val="0"/>
              <w:marTop w:val="0"/>
              <w:marBottom w:val="0"/>
              <w:divBdr>
                <w:top w:val="none" w:sz="0" w:space="0" w:color="auto"/>
                <w:left w:val="none" w:sz="0" w:space="0" w:color="auto"/>
                <w:bottom w:val="none" w:sz="0" w:space="0" w:color="auto"/>
                <w:right w:val="none" w:sz="0" w:space="0" w:color="auto"/>
              </w:divBdr>
            </w:div>
            <w:div w:id="1791781079">
              <w:marLeft w:val="0"/>
              <w:marRight w:val="0"/>
              <w:marTop w:val="0"/>
              <w:marBottom w:val="0"/>
              <w:divBdr>
                <w:top w:val="none" w:sz="0" w:space="0" w:color="auto"/>
                <w:left w:val="none" w:sz="0" w:space="0" w:color="auto"/>
                <w:bottom w:val="none" w:sz="0" w:space="0" w:color="auto"/>
                <w:right w:val="none" w:sz="0" w:space="0" w:color="auto"/>
              </w:divBdr>
            </w:div>
            <w:div w:id="1822309395">
              <w:marLeft w:val="0"/>
              <w:marRight w:val="0"/>
              <w:marTop w:val="0"/>
              <w:marBottom w:val="0"/>
              <w:divBdr>
                <w:top w:val="none" w:sz="0" w:space="0" w:color="auto"/>
                <w:left w:val="none" w:sz="0" w:space="0" w:color="auto"/>
                <w:bottom w:val="none" w:sz="0" w:space="0" w:color="auto"/>
                <w:right w:val="none" w:sz="0" w:space="0" w:color="auto"/>
              </w:divBdr>
            </w:div>
            <w:div w:id="1851018172">
              <w:marLeft w:val="0"/>
              <w:marRight w:val="0"/>
              <w:marTop w:val="0"/>
              <w:marBottom w:val="0"/>
              <w:divBdr>
                <w:top w:val="none" w:sz="0" w:space="0" w:color="auto"/>
                <w:left w:val="none" w:sz="0" w:space="0" w:color="auto"/>
                <w:bottom w:val="none" w:sz="0" w:space="0" w:color="auto"/>
                <w:right w:val="none" w:sz="0" w:space="0" w:color="auto"/>
              </w:divBdr>
            </w:div>
            <w:div w:id="1909534230">
              <w:marLeft w:val="0"/>
              <w:marRight w:val="0"/>
              <w:marTop w:val="0"/>
              <w:marBottom w:val="0"/>
              <w:divBdr>
                <w:top w:val="none" w:sz="0" w:space="0" w:color="auto"/>
                <w:left w:val="none" w:sz="0" w:space="0" w:color="auto"/>
                <w:bottom w:val="none" w:sz="0" w:space="0" w:color="auto"/>
                <w:right w:val="none" w:sz="0" w:space="0" w:color="auto"/>
              </w:divBdr>
            </w:div>
            <w:div w:id="1946108844">
              <w:marLeft w:val="0"/>
              <w:marRight w:val="0"/>
              <w:marTop w:val="0"/>
              <w:marBottom w:val="0"/>
              <w:divBdr>
                <w:top w:val="none" w:sz="0" w:space="0" w:color="auto"/>
                <w:left w:val="none" w:sz="0" w:space="0" w:color="auto"/>
                <w:bottom w:val="none" w:sz="0" w:space="0" w:color="auto"/>
                <w:right w:val="none" w:sz="0" w:space="0" w:color="auto"/>
              </w:divBdr>
            </w:div>
            <w:div w:id="1958442693">
              <w:marLeft w:val="0"/>
              <w:marRight w:val="0"/>
              <w:marTop w:val="0"/>
              <w:marBottom w:val="0"/>
              <w:divBdr>
                <w:top w:val="none" w:sz="0" w:space="0" w:color="auto"/>
                <w:left w:val="none" w:sz="0" w:space="0" w:color="auto"/>
                <w:bottom w:val="none" w:sz="0" w:space="0" w:color="auto"/>
                <w:right w:val="none" w:sz="0" w:space="0" w:color="auto"/>
              </w:divBdr>
            </w:div>
            <w:div w:id="2138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87822">
      <w:bodyDiv w:val="1"/>
      <w:marLeft w:val="0"/>
      <w:marRight w:val="0"/>
      <w:marTop w:val="0"/>
      <w:marBottom w:val="0"/>
      <w:divBdr>
        <w:top w:val="none" w:sz="0" w:space="0" w:color="auto"/>
        <w:left w:val="none" w:sz="0" w:space="0" w:color="auto"/>
        <w:bottom w:val="none" w:sz="0" w:space="0" w:color="auto"/>
        <w:right w:val="none" w:sz="0" w:space="0" w:color="auto"/>
      </w:divBdr>
      <w:divsChild>
        <w:div w:id="276541">
          <w:marLeft w:val="0"/>
          <w:marRight w:val="0"/>
          <w:marTop w:val="0"/>
          <w:marBottom w:val="0"/>
          <w:divBdr>
            <w:top w:val="none" w:sz="0" w:space="0" w:color="auto"/>
            <w:left w:val="none" w:sz="0" w:space="0" w:color="auto"/>
            <w:bottom w:val="none" w:sz="0" w:space="0" w:color="auto"/>
            <w:right w:val="none" w:sz="0" w:space="0" w:color="auto"/>
          </w:divBdr>
        </w:div>
        <w:div w:id="12727752">
          <w:marLeft w:val="0"/>
          <w:marRight w:val="0"/>
          <w:marTop w:val="0"/>
          <w:marBottom w:val="0"/>
          <w:divBdr>
            <w:top w:val="none" w:sz="0" w:space="0" w:color="auto"/>
            <w:left w:val="none" w:sz="0" w:space="0" w:color="auto"/>
            <w:bottom w:val="none" w:sz="0" w:space="0" w:color="auto"/>
            <w:right w:val="none" w:sz="0" w:space="0" w:color="auto"/>
          </w:divBdr>
        </w:div>
        <w:div w:id="161089086">
          <w:marLeft w:val="0"/>
          <w:marRight w:val="0"/>
          <w:marTop w:val="0"/>
          <w:marBottom w:val="0"/>
          <w:divBdr>
            <w:top w:val="none" w:sz="0" w:space="0" w:color="auto"/>
            <w:left w:val="none" w:sz="0" w:space="0" w:color="auto"/>
            <w:bottom w:val="none" w:sz="0" w:space="0" w:color="auto"/>
            <w:right w:val="none" w:sz="0" w:space="0" w:color="auto"/>
          </w:divBdr>
        </w:div>
        <w:div w:id="208348257">
          <w:marLeft w:val="0"/>
          <w:marRight w:val="0"/>
          <w:marTop w:val="0"/>
          <w:marBottom w:val="0"/>
          <w:divBdr>
            <w:top w:val="none" w:sz="0" w:space="0" w:color="auto"/>
            <w:left w:val="none" w:sz="0" w:space="0" w:color="auto"/>
            <w:bottom w:val="none" w:sz="0" w:space="0" w:color="auto"/>
            <w:right w:val="none" w:sz="0" w:space="0" w:color="auto"/>
          </w:divBdr>
        </w:div>
        <w:div w:id="382171214">
          <w:marLeft w:val="0"/>
          <w:marRight w:val="0"/>
          <w:marTop w:val="0"/>
          <w:marBottom w:val="0"/>
          <w:divBdr>
            <w:top w:val="none" w:sz="0" w:space="0" w:color="auto"/>
            <w:left w:val="none" w:sz="0" w:space="0" w:color="auto"/>
            <w:bottom w:val="none" w:sz="0" w:space="0" w:color="auto"/>
            <w:right w:val="none" w:sz="0" w:space="0" w:color="auto"/>
          </w:divBdr>
        </w:div>
        <w:div w:id="445468906">
          <w:marLeft w:val="0"/>
          <w:marRight w:val="0"/>
          <w:marTop w:val="0"/>
          <w:marBottom w:val="0"/>
          <w:divBdr>
            <w:top w:val="none" w:sz="0" w:space="0" w:color="auto"/>
            <w:left w:val="none" w:sz="0" w:space="0" w:color="auto"/>
            <w:bottom w:val="none" w:sz="0" w:space="0" w:color="auto"/>
            <w:right w:val="none" w:sz="0" w:space="0" w:color="auto"/>
          </w:divBdr>
        </w:div>
        <w:div w:id="486827140">
          <w:marLeft w:val="0"/>
          <w:marRight w:val="0"/>
          <w:marTop w:val="0"/>
          <w:marBottom w:val="0"/>
          <w:divBdr>
            <w:top w:val="none" w:sz="0" w:space="0" w:color="auto"/>
            <w:left w:val="none" w:sz="0" w:space="0" w:color="auto"/>
            <w:bottom w:val="none" w:sz="0" w:space="0" w:color="auto"/>
            <w:right w:val="none" w:sz="0" w:space="0" w:color="auto"/>
          </w:divBdr>
        </w:div>
        <w:div w:id="546533779">
          <w:marLeft w:val="0"/>
          <w:marRight w:val="0"/>
          <w:marTop w:val="0"/>
          <w:marBottom w:val="0"/>
          <w:divBdr>
            <w:top w:val="none" w:sz="0" w:space="0" w:color="auto"/>
            <w:left w:val="none" w:sz="0" w:space="0" w:color="auto"/>
            <w:bottom w:val="none" w:sz="0" w:space="0" w:color="auto"/>
            <w:right w:val="none" w:sz="0" w:space="0" w:color="auto"/>
          </w:divBdr>
        </w:div>
        <w:div w:id="560098309">
          <w:marLeft w:val="0"/>
          <w:marRight w:val="0"/>
          <w:marTop w:val="0"/>
          <w:marBottom w:val="0"/>
          <w:divBdr>
            <w:top w:val="none" w:sz="0" w:space="0" w:color="auto"/>
            <w:left w:val="none" w:sz="0" w:space="0" w:color="auto"/>
            <w:bottom w:val="none" w:sz="0" w:space="0" w:color="auto"/>
            <w:right w:val="none" w:sz="0" w:space="0" w:color="auto"/>
          </w:divBdr>
        </w:div>
        <w:div w:id="628783205">
          <w:marLeft w:val="0"/>
          <w:marRight w:val="0"/>
          <w:marTop w:val="0"/>
          <w:marBottom w:val="0"/>
          <w:divBdr>
            <w:top w:val="none" w:sz="0" w:space="0" w:color="auto"/>
            <w:left w:val="none" w:sz="0" w:space="0" w:color="auto"/>
            <w:bottom w:val="none" w:sz="0" w:space="0" w:color="auto"/>
            <w:right w:val="none" w:sz="0" w:space="0" w:color="auto"/>
          </w:divBdr>
        </w:div>
        <w:div w:id="630987099">
          <w:marLeft w:val="0"/>
          <w:marRight w:val="0"/>
          <w:marTop w:val="0"/>
          <w:marBottom w:val="0"/>
          <w:divBdr>
            <w:top w:val="none" w:sz="0" w:space="0" w:color="auto"/>
            <w:left w:val="none" w:sz="0" w:space="0" w:color="auto"/>
            <w:bottom w:val="none" w:sz="0" w:space="0" w:color="auto"/>
            <w:right w:val="none" w:sz="0" w:space="0" w:color="auto"/>
          </w:divBdr>
        </w:div>
        <w:div w:id="710155214">
          <w:marLeft w:val="0"/>
          <w:marRight w:val="0"/>
          <w:marTop w:val="0"/>
          <w:marBottom w:val="0"/>
          <w:divBdr>
            <w:top w:val="none" w:sz="0" w:space="0" w:color="auto"/>
            <w:left w:val="none" w:sz="0" w:space="0" w:color="auto"/>
            <w:bottom w:val="none" w:sz="0" w:space="0" w:color="auto"/>
            <w:right w:val="none" w:sz="0" w:space="0" w:color="auto"/>
          </w:divBdr>
        </w:div>
        <w:div w:id="796219974">
          <w:marLeft w:val="0"/>
          <w:marRight w:val="0"/>
          <w:marTop w:val="0"/>
          <w:marBottom w:val="0"/>
          <w:divBdr>
            <w:top w:val="none" w:sz="0" w:space="0" w:color="auto"/>
            <w:left w:val="none" w:sz="0" w:space="0" w:color="auto"/>
            <w:bottom w:val="none" w:sz="0" w:space="0" w:color="auto"/>
            <w:right w:val="none" w:sz="0" w:space="0" w:color="auto"/>
          </w:divBdr>
        </w:div>
        <w:div w:id="974216966">
          <w:marLeft w:val="0"/>
          <w:marRight w:val="0"/>
          <w:marTop w:val="0"/>
          <w:marBottom w:val="0"/>
          <w:divBdr>
            <w:top w:val="none" w:sz="0" w:space="0" w:color="auto"/>
            <w:left w:val="none" w:sz="0" w:space="0" w:color="auto"/>
            <w:bottom w:val="none" w:sz="0" w:space="0" w:color="auto"/>
            <w:right w:val="none" w:sz="0" w:space="0" w:color="auto"/>
          </w:divBdr>
        </w:div>
        <w:div w:id="1002119753">
          <w:marLeft w:val="0"/>
          <w:marRight w:val="0"/>
          <w:marTop w:val="0"/>
          <w:marBottom w:val="0"/>
          <w:divBdr>
            <w:top w:val="none" w:sz="0" w:space="0" w:color="auto"/>
            <w:left w:val="none" w:sz="0" w:space="0" w:color="auto"/>
            <w:bottom w:val="none" w:sz="0" w:space="0" w:color="auto"/>
            <w:right w:val="none" w:sz="0" w:space="0" w:color="auto"/>
          </w:divBdr>
        </w:div>
        <w:div w:id="1082337002">
          <w:marLeft w:val="0"/>
          <w:marRight w:val="0"/>
          <w:marTop w:val="0"/>
          <w:marBottom w:val="0"/>
          <w:divBdr>
            <w:top w:val="none" w:sz="0" w:space="0" w:color="auto"/>
            <w:left w:val="none" w:sz="0" w:space="0" w:color="auto"/>
            <w:bottom w:val="none" w:sz="0" w:space="0" w:color="auto"/>
            <w:right w:val="none" w:sz="0" w:space="0" w:color="auto"/>
          </w:divBdr>
        </w:div>
        <w:div w:id="1086270228">
          <w:marLeft w:val="0"/>
          <w:marRight w:val="0"/>
          <w:marTop w:val="0"/>
          <w:marBottom w:val="0"/>
          <w:divBdr>
            <w:top w:val="none" w:sz="0" w:space="0" w:color="auto"/>
            <w:left w:val="none" w:sz="0" w:space="0" w:color="auto"/>
            <w:bottom w:val="none" w:sz="0" w:space="0" w:color="auto"/>
            <w:right w:val="none" w:sz="0" w:space="0" w:color="auto"/>
          </w:divBdr>
        </w:div>
        <w:div w:id="1110970405">
          <w:marLeft w:val="0"/>
          <w:marRight w:val="0"/>
          <w:marTop w:val="0"/>
          <w:marBottom w:val="0"/>
          <w:divBdr>
            <w:top w:val="none" w:sz="0" w:space="0" w:color="auto"/>
            <w:left w:val="none" w:sz="0" w:space="0" w:color="auto"/>
            <w:bottom w:val="none" w:sz="0" w:space="0" w:color="auto"/>
            <w:right w:val="none" w:sz="0" w:space="0" w:color="auto"/>
          </w:divBdr>
        </w:div>
        <w:div w:id="1136220903">
          <w:marLeft w:val="0"/>
          <w:marRight w:val="0"/>
          <w:marTop w:val="0"/>
          <w:marBottom w:val="0"/>
          <w:divBdr>
            <w:top w:val="none" w:sz="0" w:space="0" w:color="auto"/>
            <w:left w:val="none" w:sz="0" w:space="0" w:color="auto"/>
            <w:bottom w:val="none" w:sz="0" w:space="0" w:color="auto"/>
            <w:right w:val="none" w:sz="0" w:space="0" w:color="auto"/>
          </w:divBdr>
        </w:div>
        <w:div w:id="1188712953">
          <w:marLeft w:val="0"/>
          <w:marRight w:val="0"/>
          <w:marTop w:val="0"/>
          <w:marBottom w:val="0"/>
          <w:divBdr>
            <w:top w:val="none" w:sz="0" w:space="0" w:color="auto"/>
            <w:left w:val="none" w:sz="0" w:space="0" w:color="auto"/>
            <w:bottom w:val="none" w:sz="0" w:space="0" w:color="auto"/>
            <w:right w:val="none" w:sz="0" w:space="0" w:color="auto"/>
          </w:divBdr>
        </w:div>
        <w:div w:id="1207909741">
          <w:marLeft w:val="0"/>
          <w:marRight w:val="0"/>
          <w:marTop w:val="0"/>
          <w:marBottom w:val="0"/>
          <w:divBdr>
            <w:top w:val="none" w:sz="0" w:space="0" w:color="auto"/>
            <w:left w:val="none" w:sz="0" w:space="0" w:color="auto"/>
            <w:bottom w:val="none" w:sz="0" w:space="0" w:color="auto"/>
            <w:right w:val="none" w:sz="0" w:space="0" w:color="auto"/>
          </w:divBdr>
        </w:div>
        <w:div w:id="1264339452">
          <w:marLeft w:val="0"/>
          <w:marRight w:val="0"/>
          <w:marTop w:val="0"/>
          <w:marBottom w:val="0"/>
          <w:divBdr>
            <w:top w:val="none" w:sz="0" w:space="0" w:color="auto"/>
            <w:left w:val="none" w:sz="0" w:space="0" w:color="auto"/>
            <w:bottom w:val="none" w:sz="0" w:space="0" w:color="auto"/>
            <w:right w:val="none" w:sz="0" w:space="0" w:color="auto"/>
          </w:divBdr>
        </w:div>
        <w:div w:id="1293514050">
          <w:marLeft w:val="0"/>
          <w:marRight w:val="0"/>
          <w:marTop w:val="0"/>
          <w:marBottom w:val="0"/>
          <w:divBdr>
            <w:top w:val="none" w:sz="0" w:space="0" w:color="auto"/>
            <w:left w:val="none" w:sz="0" w:space="0" w:color="auto"/>
            <w:bottom w:val="none" w:sz="0" w:space="0" w:color="auto"/>
            <w:right w:val="none" w:sz="0" w:space="0" w:color="auto"/>
          </w:divBdr>
        </w:div>
        <w:div w:id="1362899112">
          <w:marLeft w:val="0"/>
          <w:marRight w:val="0"/>
          <w:marTop w:val="0"/>
          <w:marBottom w:val="0"/>
          <w:divBdr>
            <w:top w:val="none" w:sz="0" w:space="0" w:color="auto"/>
            <w:left w:val="none" w:sz="0" w:space="0" w:color="auto"/>
            <w:bottom w:val="none" w:sz="0" w:space="0" w:color="auto"/>
            <w:right w:val="none" w:sz="0" w:space="0" w:color="auto"/>
          </w:divBdr>
        </w:div>
        <w:div w:id="1388380910">
          <w:marLeft w:val="0"/>
          <w:marRight w:val="0"/>
          <w:marTop w:val="0"/>
          <w:marBottom w:val="0"/>
          <w:divBdr>
            <w:top w:val="none" w:sz="0" w:space="0" w:color="auto"/>
            <w:left w:val="none" w:sz="0" w:space="0" w:color="auto"/>
            <w:bottom w:val="none" w:sz="0" w:space="0" w:color="auto"/>
            <w:right w:val="none" w:sz="0" w:space="0" w:color="auto"/>
          </w:divBdr>
        </w:div>
        <w:div w:id="1692801166">
          <w:marLeft w:val="0"/>
          <w:marRight w:val="0"/>
          <w:marTop w:val="0"/>
          <w:marBottom w:val="0"/>
          <w:divBdr>
            <w:top w:val="none" w:sz="0" w:space="0" w:color="auto"/>
            <w:left w:val="none" w:sz="0" w:space="0" w:color="auto"/>
            <w:bottom w:val="none" w:sz="0" w:space="0" w:color="auto"/>
            <w:right w:val="none" w:sz="0" w:space="0" w:color="auto"/>
          </w:divBdr>
        </w:div>
        <w:div w:id="1907565442">
          <w:marLeft w:val="0"/>
          <w:marRight w:val="0"/>
          <w:marTop w:val="0"/>
          <w:marBottom w:val="0"/>
          <w:divBdr>
            <w:top w:val="none" w:sz="0" w:space="0" w:color="auto"/>
            <w:left w:val="none" w:sz="0" w:space="0" w:color="auto"/>
            <w:bottom w:val="none" w:sz="0" w:space="0" w:color="auto"/>
            <w:right w:val="none" w:sz="0" w:space="0" w:color="auto"/>
          </w:divBdr>
        </w:div>
        <w:div w:id="1911844161">
          <w:marLeft w:val="0"/>
          <w:marRight w:val="0"/>
          <w:marTop w:val="0"/>
          <w:marBottom w:val="0"/>
          <w:divBdr>
            <w:top w:val="none" w:sz="0" w:space="0" w:color="auto"/>
            <w:left w:val="none" w:sz="0" w:space="0" w:color="auto"/>
            <w:bottom w:val="none" w:sz="0" w:space="0" w:color="auto"/>
            <w:right w:val="none" w:sz="0" w:space="0" w:color="auto"/>
          </w:divBdr>
        </w:div>
        <w:div w:id="1935016267">
          <w:marLeft w:val="0"/>
          <w:marRight w:val="0"/>
          <w:marTop w:val="0"/>
          <w:marBottom w:val="0"/>
          <w:divBdr>
            <w:top w:val="none" w:sz="0" w:space="0" w:color="auto"/>
            <w:left w:val="none" w:sz="0" w:space="0" w:color="auto"/>
            <w:bottom w:val="none" w:sz="0" w:space="0" w:color="auto"/>
            <w:right w:val="none" w:sz="0" w:space="0" w:color="auto"/>
          </w:divBdr>
        </w:div>
        <w:div w:id="1950044427">
          <w:marLeft w:val="0"/>
          <w:marRight w:val="0"/>
          <w:marTop w:val="0"/>
          <w:marBottom w:val="0"/>
          <w:divBdr>
            <w:top w:val="none" w:sz="0" w:space="0" w:color="auto"/>
            <w:left w:val="none" w:sz="0" w:space="0" w:color="auto"/>
            <w:bottom w:val="none" w:sz="0" w:space="0" w:color="auto"/>
            <w:right w:val="none" w:sz="0" w:space="0" w:color="auto"/>
          </w:divBdr>
        </w:div>
        <w:div w:id="2054620267">
          <w:marLeft w:val="0"/>
          <w:marRight w:val="0"/>
          <w:marTop w:val="0"/>
          <w:marBottom w:val="0"/>
          <w:divBdr>
            <w:top w:val="none" w:sz="0" w:space="0" w:color="auto"/>
            <w:left w:val="none" w:sz="0" w:space="0" w:color="auto"/>
            <w:bottom w:val="none" w:sz="0" w:space="0" w:color="auto"/>
            <w:right w:val="none" w:sz="0" w:space="0" w:color="auto"/>
          </w:divBdr>
        </w:div>
        <w:div w:id="2065710541">
          <w:marLeft w:val="0"/>
          <w:marRight w:val="0"/>
          <w:marTop w:val="0"/>
          <w:marBottom w:val="0"/>
          <w:divBdr>
            <w:top w:val="none" w:sz="0" w:space="0" w:color="auto"/>
            <w:left w:val="none" w:sz="0" w:space="0" w:color="auto"/>
            <w:bottom w:val="none" w:sz="0" w:space="0" w:color="auto"/>
            <w:right w:val="none" w:sz="0" w:space="0" w:color="auto"/>
          </w:divBdr>
        </w:div>
      </w:divsChild>
    </w:div>
    <w:div w:id="1054044813">
      <w:bodyDiv w:val="1"/>
      <w:marLeft w:val="0"/>
      <w:marRight w:val="0"/>
      <w:marTop w:val="0"/>
      <w:marBottom w:val="0"/>
      <w:divBdr>
        <w:top w:val="none" w:sz="0" w:space="0" w:color="auto"/>
        <w:left w:val="none" w:sz="0" w:space="0" w:color="auto"/>
        <w:bottom w:val="none" w:sz="0" w:space="0" w:color="auto"/>
        <w:right w:val="none" w:sz="0" w:space="0" w:color="auto"/>
      </w:divBdr>
      <w:divsChild>
        <w:div w:id="542055621">
          <w:marLeft w:val="0"/>
          <w:marRight w:val="0"/>
          <w:marTop w:val="0"/>
          <w:marBottom w:val="0"/>
          <w:divBdr>
            <w:top w:val="none" w:sz="0" w:space="0" w:color="auto"/>
            <w:left w:val="none" w:sz="0" w:space="0" w:color="auto"/>
            <w:bottom w:val="none" w:sz="0" w:space="0" w:color="auto"/>
            <w:right w:val="none" w:sz="0" w:space="0" w:color="auto"/>
          </w:divBdr>
        </w:div>
        <w:div w:id="623313489">
          <w:marLeft w:val="0"/>
          <w:marRight w:val="0"/>
          <w:marTop w:val="0"/>
          <w:marBottom w:val="0"/>
          <w:divBdr>
            <w:top w:val="none" w:sz="0" w:space="0" w:color="auto"/>
            <w:left w:val="none" w:sz="0" w:space="0" w:color="auto"/>
            <w:bottom w:val="none" w:sz="0" w:space="0" w:color="auto"/>
            <w:right w:val="none" w:sz="0" w:space="0" w:color="auto"/>
          </w:divBdr>
        </w:div>
        <w:div w:id="929194352">
          <w:marLeft w:val="0"/>
          <w:marRight w:val="0"/>
          <w:marTop w:val="0"/>
          <w:marBottom w:val="0"/>
          <w:divBdr>
            <w:top w:val="none" w:sz="0" w:space="0" w:color="auto"/>
            <w:left w:val="none" w:sz="0" w:space="0" w:color="auto"/>
            <w:bottom w:val="none" w:sz="0" w:space="0" w:color="auto"/>
            <w:right w:val="none" w:sz="0" w:space="0" w:color="auto"/>
          </w:divBdr>
        </w:div>
        <w:div w:id="1117411913">
          <w:marLeft w:val="0"/>
          <w:marRight w:val="0"/>
          <w:marTop w:val="0"/>
          <w:marBottom w:val="0"/>
          <w:divBdr>
            <w:top w:val="none" w:sz="0" w:space="0" w:color="auto"/>
            <w:left w:val="none" w:sz="0" w:space="0" w:color="auto"/>
            <w:bottom w:val="none" w:sz="0" w:space="0" w:color="auto"/>
            <w:right w:val="none" w:sz="0" w:space="0" w:color="auto"/>
          </w:divBdr>
        </w:div>
        <w:div w:id="1300498576">
          <w:marLeft w:val="0"/>
          <w:marRight w:val="0"/>
          <w:marTop w:val="0"/>
          <w:marBottom w:val="0"/>
          <w:divBdr>
            <w:top w:val="none" w:sz="0" w:space="0" w:color="auto"/>
            <w:left w:val="none" w:sz="0" w:space="0" w:color="auto"/>
            <w:bottom w:val="none" w:sz="0" w:space="0" w:color="auto"/>
            <w:right w:val="none" w:sz="0" w:space="0" w:color="auto"/>
          </w:divBdr>
        </w:div>
        <w:div w:id="1624843907">
          <w:marLeft w:val="0"/>
          <w:marRight w:val="0"/>
          <w:marTop w:val="0"/>
          <w:marBottom w:val="0"/>
          <w:divBdr>
            <w:top w:val="none" w:sz="0" w:space="0" w:color="auto"/>
            <w:left w:val="none" w:sz="0" w:space="0" w:color="auto"/>
            <w:bottom w:val="none" w:sz="0" w:space="0" w:color="auto"/>
            <w:right w:val="none" w:sz="0" w:space="0" w:color="auto"/>
          </w:divBdr>
        </w:div>
        <w:div w:id="1957175466">
          <w:marLeft w:val="0"/>
          <w:marRight w:val="0"/>
          <w:marTop w:val="0"/>
          <w:marBottom w:val="0"/>
          <w:divBdr>
            <w:top w:val="none" w:sz="0" w:space="0" w:color="auto"/>
            <w:left w:val="none" w:sz="0" w:space="0" w:color="auto"/>
            <w:bottom w:val="none" w:sz="0" w:space="0" w:color="auto"/>
            <w:right w:val="none" w:sz="0" w:space="0" w:color="auto"/>
          </w:divBdr>
        </w:div>
        <w:div w:id="2113938760">
          <w:marLeft w:val="0"/>
          <w:marRight w:val="0"/>
          <w:marTop w:val="0"/>
          <w:marBottom w:val="0"/>
          <w:divBdr>
            <w:top w:val="none" w:sz="0" w:space="0" w:color="auto"/>
            <w:left w:val="none" w:sz="0" w:space="0" w:color="auto"/>
            <w:bottom w:val="none" w:sz="0" w:space="0" w:color="auto"/>
            <w:right w:val="none" w:sz="0" w:space="0" w:color="auto"/>
          </w:divBdr>
        </w:div>
      </w:divsChild>
    </w:div>
    <w:div w:id="1145120619">
      <w:bodyDiv w:val="1"/>
      <w:marLeft w:val="0"/>
      <w:marRight w:val="0"/>
      <w:marTop w:val="0"/>
      <w:marBottom w:val="0"/>
      <w:divBdr>
        <w:top w:val="none" w:sz="0" w:space="0" w:color="auto"/>
        <w:left w:val="none" w:sz="0" w:space="0" w:color="auto"/>
        <w:bottom w:val="none" w:sz="0" w:space="0" w:color="auto"/>
        <w:right w:val="none" w:sz="0" w:space="0" w:color="auto"/>
      </w:divBdr>
    </w:div>
    <w:div w:id="1161460976">
      <w:bodyDiv w:val="1"/>
      <w:marLeft w:val="0"/>
      <w:marRight w:val="0"/>
      <w:marTop w:val="0"/>
      <w:marBottom w:val="0"/>
      <w:divBdr>
        <w:top w:val="none" w:sz="0" w:space="0" w:color="auto"/>
        <w:left w:val="none" w:sz="0" w:space="0" w:color="auto"/>
        <w:bottom w:val="none" w:sz="0" w:space="0" w:color="auto"/>
        <w:right w:val="none" w:sz="0" w:space="0" w:color="auto"/>
      </w:divBdr>
      <w:divsChild>
        <w:div w:id="389421089">
          <w:marLeft w:val="0"/>
          <w:marRight w:val="0"/>
          <w:marTop w:val="0"/>
          <w:marBottom w:val="0"/>
          <w:divBdr>
            <w:top w:val="none" w:sz="0" w:space="0" w:color="auto"/>
            <w:left w:val="none" w:sz="0" w:space="0" w:color="auto"/>
            <w:bottom w:val="none" w:sz="0" w:space="0" w:color="auto"/>
            <w:right w:val="none" w:sz="0" w:space="0" w:color="auto"/>
          </w:divBdr>
        </w:div>
        <w:div w:id="797718981">
          <w:marLeft w:val="0"/>
          <w:marRight w:val="0"/>
          <w:marTop w:val="0"/>
          <w:marBottom w:val="0"/>
          <w:divBdr>
            <w:top w:val="none" w:sz="0" w:space="0" w:color="auto"/>
            <w:left w:val="none" w:sz="0" w:space="0" w:color="auto"/>
            <w:bottom w:val="none" w:sz="0" w:space="0" w:color="auto"/>
            <w:right w:val="none" w:sz="0" w:space="0" w:color="auto"/>
          </w:divBdr>
        </w:div>
        <w:div w:id="1152211495">
          <w:marLeft w:val="0"/>
          <w:marRight w:val="0"/>
          <w:marTop w:val="0"/>
          <w:marBottom w:val="0"/>
          <w:divBdr>
            <w:top w:val="none" w:sz="0" w:space="0" w:color="auto"/>
            <w:left w:val="none" w:sz="0" w:space="0" w:color="auto"/>
            <w:bottom w:val="none" w:sz="0" w:space="0" w:color="auto"/>
            <w:right w:val="none" w:sz="0" w:space="0" w:color="auto"/>
          </w:divBdr>
        </w:div>
        <w:div w:id="1261136946">
          <w:marLeft w:val="0"/>
          <w:marRight w:val="0"/>
          <w:marTop w:val="0"/>
          <w:marBottom w:val="0"/>
          <w:divBdr>
            <w:top w:val="none" w:sz="0" w:space="0" w:color="auto"/>
            <w:left w:val="none" w:sz="0" w:space="0" w:color="auto"/>
            <w:bottom w:val="none" w:sz="0" w:space="0" w:color="auto"/>
            <w:right w:val="none" w:sz="0" w:space="0" w:color="auto"/>
          </w:divBdr>
        </w:div>
        <w:div w:id="1852913748">
          <w:marLeft w:val="0"/>
          <w:marRight w:val="0"/>
          <w:marTop w:val="0"/>
          <w:marBottom w:val="0"/>
          <w:divBdr>
            <w:top w:val="none" w:sz="0" w:space="0" w:color="auto"/>
            <w:left w:val="none" w:sz="0" w:space="0" w:color="auto"/>
            <w:bottom w:val="none" w:sz="0" w:space="0" w:color="auto"/>
            <w:right w:val="none" w:sz="0" w:space="0" w:color="auto"/>
          </w:divBdr>
        </w:div>
        <w:div w:id="1887181110">
          <w:marLeft w:val="0"/>
          <w:marRight w:val="0"/>
          <w:marTop w:val="0"/>
          <w:marBottom w:val="0"/>
          <w:divBdr>
            <w:top w:val="none" w:sz="0" w:space="0" w:color="auto"/>
            <w:left w:val="none" w:sz="0" w:space="0" w:color="auto"/>
            <w:bottom w:val="none" w:sz="0" w:space="0" w:color="auto"/>
            <w:right w:val="none" w:sz="0" w:space="0" w:color="auto"/>
          </w:divBdr>
        </w:div>
      </w:divsChild>
    </w:div>
    <w:div w:id="1179387480">
      <w:bodyDiv w:val="1"/>
      <w:marLeft w:val="0"/>
      <w:marRight w:val="0"/>
      <w:marTop w:val="0"/>
      <w:marBottom w:val="0"/>
      <w:divBdr>
        <w:top w:val="none" w:sz="0" w:space="0" w:color="auto"/>
        <w:left w:val="none" w:sz="0" w:space="0" w:color="auto"/>
        <w:bottom w:val="none" w:sz="0" w:space="0" w:color="auto"/>
        <w:right w:val="none" w:sz="0" w:space="0" w:color="auto"/>
      </w:divBdr>
      <w:divsChild>
        <w:div w:id="74403086">
          <w:marLeft w:val="0"/>
          <w:marRight w:val="0"/>
          <w:marTop w:val="0"/>
          <w:marBottom w:val="0"/>
          <w:divBdr>
            <w:top w:val="none" w:sz="0" w:space="0" w:color="auto"/>
            <w:left w:val="none" w:sz="0" w:space="0" w:color="auto"/>
            <w:bottom w:val="none" w:sz="0" w:space="0" w:color="auto"/>
            <w:right w:val="none" w:sz="0" w:space="0" w:color="auto"/>
          </w:divBdr>
        </w:div>
        <w:div w:id="885607851">
          <w:marLeft w:val="0"/>
          <w:marRight w:val="0"/>
          <w:marTop w:val="0"/>
          <w:marBottom w:val="0"/>
          <w:divBdr>
            <w:top w:val="none" w:sz="0" w:space="0" w:color="auto"/>
            <w:left w:val="none" w:sz="0" w:space="0" w:color="auto"/>
            <w:bottom w:val="none" w:sz="0" w:space="0" w:color="auto"/>
            <w:right w:val="none" w:sz="0" w:space="0" w:color="auto"/>
          </w:divBdr>
        </w:div>
        <w:div w:id="978268897">
          <w:marLeft w:val="0"/>
          <w:marRight w:val="0"/>
          <w:marTop w:val="0"/>
          <w:marBottom w:val="0"/>
          <w:divBdr>
            <w:top w:val="none" w:sz="0" w:space="0" w:color="auto"/>
            <w:left w:val="none" w:sz="0" w:space="0" w:color="auto"/>
            <w:bottom w:val="none" w:sz="0" w:space="0" w:color="auto"/>
            <w:right w:val="none" w:sz="0" w:space="0" w:color="auto"/>
          </w:divBdr>
        </w:div>
        <w:div w:id="1338650315">
          <w:marLeft w:val="0"/>
          <w:marRight w:val="0"/>
          <w:marTop w:val="0"/>
          <w:marBottom w:val="0"/>
          <w:divBdr>
            <w:top w:val="none" w:sz="0" w:space="0" w:color="auto"/>
            <w:left w:val="none" w:sz="0" w:space="0" w:color="auto"/>
            <w:bottom w:val="none" w:sz="0" w:space="0" w:color="auto"/>
            <w:right w:val="none" w:sz="0" w:space="0" w:color="auto"/>
          </w:divBdr>
        </w:div>
        <w:div w:id="1352023588">
          <w:marLeft w:val="0"/>
          <w:marRight w:val="0"/>
          <w:marTop w:val="0"/>
          <w:marBottom w:val="0"/>
          <w:divBdr>
            <w:top w:val="none" w:sz="0" w:space="0" w:color="auto"/>
            <w:left w:val="none" w:sz="0" w:space="0" w:color="auto"/>
            <w:bottom w:val="none" w:sz="0" w:space="0" w:color="auto"/>
            <w:right w:val="none" w:sz="0" w:space="0" w:color="auto"/>
          </w:divBdr>
        </w:div>
        <w:div w:id="1740595439">
          <w:marLeft w:val="0"/>
          <w:marRight w:val="0"/>
          <w:marTop w:val="0"/>
          <w:marBottom w:val="0"/>
          <w:divBdr>
            <w:top w:val="none" w:sz="0" w:space="0" w:color="auto"/>
            <w:left w:val="none" w:sz="0" w:space="0" w:color="auto"/>
            <w:bottom w:val="none" w:sz="0" w:space="0" w:color="auto"/>
            <w:right w:val="none" w:sz="0" w:space="0" w:color="auto"/>
          </w:divBdr>
        </w:div>
      </w:divsChild>
    </w:div>
    <w:div w:id="1180698522">
      <w:bodyDiv w:val="1"/>
      <w:marLeft w:val="0"/>
      <w:marRight w:val="0"/>
      <w:marTop w:val="0"/>
      <w:marBottom w:val="0"/>
      <w:divBdr>
        <w:top w:val="none" w:sz="0" w:space="0" w:color="auto"/>
        <w:left w:val="none" w:sz="0" w:space="0" w:color="auto"/>
        <w:bottom w:val="none" w:sz="0" w:space="0" w:color="auto"/>
        <w:right w:val="none" w:sz="0" w:space="0" w:color="auto"/>
      </w:divBdr>
      <w:divsChild>
        <w:div w:id="80952623">
          <w:marLeft w:val="0"/>
          <w:marRight w:val="0"/>
          <w:marTop w:val="0"/>
          <w:marBottom w:val="0"/>
          <w:divBdr>
            <w:top w:val="none" w:sz="0" w:space="0" w:color="auto"/>
            <w:left w:val="none" w:sz="0" w:space="0" w:color="auto"/>
            <w:bottom w:val="none" w:sz="0" w:space="0" w:color="auto"/>
            <w:right w:val="none" w:sz="0" w:space="0" w:color="auto"/>
          </w:divBdr>
        </w:div>
        <w:div w:id="131094281">
          <w:marLeft w:val="0"/>
          <w:marRight w:val="0"/>
          <w:marTop w:val="0"/>
          <w:marBottom w:val="0"/>
          <w:divBdr>
            <w:top w:val="none" w:sz="0" w:space="0" w:color="auto"/>
            <w:left w:val="none" w:sz="0" w:space="0" w:color="auto"/>
            <w:bottom w:val="none" w:sz="0" w:space="0" w:color="auto"/>
            <w:right w:val="none" w:sz="0" w:space="0" w:color="auto"/>
          </w:divBdr>
        </w:div>
        <w:div w:id="284582765">
          <w:marLeft w:val="0"/>
          <w:marRight w:val="0"/>
          <w:marTop w:val="0"/>
          <w:marBottom w:val="0"/>
          <w:divBdr>
            <w:top w:val="none" w:sz="0" w:space="0" w:color="auto"/>
            <w:left w:val="none" w:sz="0" w:space="0" w:color="auto"/>
            <w:bottom w:val="none" w:sz="0" w:space="0" w:color="auto"/>
            <w:right w:val="none" w:sz="0" w:space="0" w:color="auto"/>
          </w:divBdr>
        </w:div>
        <w:div w:id="336274601">
          <w:marLeft w:val="0"/>
          <w:marRight w:val="0"/>
          <w:marTop w:val="0"/>
          <w:marBottom w:val="0"/>
          <w:divBdr>
            <w:top w:val="none" w:sz="0" w:space="0" w:color="auto"/>
            <w:left w:val="none" w:sz="0" w:space="0" w:color="auto"/>
            <w:bottom w:val="none" w:sz="0" w:space="0" w:color="auto"/>
            <w:right w:val="none" w:sz="0" w:space="0" w:color="auto"/>
          </w:divBdr>
        </w:div>
        <w:div w:id="813566024">
          <w:marLeft w:val="0"/>
          <w:marRight w:val="0"/>
          <w:marTop w:val="0"/>
          <w:marBottom w:val="0"/>
          <w:divBdr>
            <w:top w:val="none" w:sz="0" w:space="0" w:color="auto"/>
            <w:left w:val="none" w:sz="0" w:space="0" w:color="auto"/>
            <w:bottom w:val="none" w:sz="0" w:space="0" w:color="auto"/>
            <w:right w:val="none" w:sz="0" w:space="0" w:color="auto"/>
          </w:divBdr>
        </w:div>
        <w:div w:id="1065956381">
          <w:marLeft w:val="0"/>
          <w:marRight w:val="0"/>
          <w:marTop w:val="0"/>
          <w:marBottom w:val="0"/>
          <w:divBdr>
            <w:top w:val="none" w:sz="0" w:space="0" w:color="auto"/>
            <w:left w:val="none" w:sz="0" w:space="0" w:color="auto"/>
            <w:bottom w:val="none" w:sz="0" w:space="0" w:color="auto"/>
            <w:right w:val="none" w:sz="0" w:space="0" w:color="auto"/>
          </w:divBdr>
        </w:div>
        <w:div w:id="1223062434">
          <w:marLeft w:val="0"/>
          <w:marRight w:val="0"/>
          <w:marTop w:val="0"/>
          <w:marBottom w:val="0"/>
          <w:divBdr>
            <w:top w:val="none" w:sz="0" w:space="0" w:color="auto"/>
            <w:left w:val="none" w:sz="0" w:space="0" w:color="auto"/>
            <w:bottom w:val="none" w:sz="0" w:space="0" w:color="auto"/>
            <w:right w:val="none" w:sz="0" w:space="0" w:color="auto"/>
          </w:divBdr>
        </w:div>
        <w:div w:id="1403061260">
          <w:marLeft w:val="0"/>
          <w:marRight w:val="0"/>
          <w:marTop w:val="0"/>
          <w:marBottom w:val="0"/>
          <w:divBdr>
            <w:top w:val="none" w:sz="0" w:space="0" w:color="auto"/>
            <w:left w:val="none" w:sz="0" w:space="0" w:color="auto"/>
            <w:bottom w:val="none" w:sz="0" w:space="0" w:color="auto"/>
            <w:right w:val="none" w:sz="0" w:space="0" w:color="auto"/>
          </w:divBdr>
        </w:div>
        <w:div w:id="1514605899">
          <w:marLeft w:val="0"/>
          <w:marRight w:val="0"/>
          <w:marTop w:val="0"/>
          <w:marBottom w:val="0"/>
          <w:divBdr>
            <w:top w:val="none" w:sz="0" w:space="0" w:color="auto"/>
            <w:left w:val="none" w:sz="0" w:space="0" w:color="auto"/>
            <w:bottom w:val="none" w:sz="0" w:space="0" w:color="auto"/>
            <w:right w:val="none" w:sz="0" w:space="0" w:color="auto"/>
          </w:divBdr>
        </w:div>
        <w:div w:id="1558665439">
          <w:marLeft w:val="0"/>
          <w:marRight w:val="0"/>
          <w:marTop w:val="0"/>
          <w:marBottom w:val="0"/>
          <w:divBdr>
            <w:top w:val="none" w:sz="0" w:space="0" w:color="auto"/>
            <w:left w:val="none" w:sz="0" w:space="0" w:color="auto"/>
            <w:bottom w:val="none" w:sz="0" w:space="0" w:color="auto"/>
            <w:right w:val="none" w:sz="0" w:space="0" w:color="auto"/>
          </w:divBdr>
        </w:div>
        <w:div w:id="1645350625">
          <w:marLeft w:val="0"/>
          <w:marRight w:val="0"/>
          <w:marTop w:val="0"/>
          <w:marBottom w:val="0"/>
          <w:divBdr>
            <w:top w:val="none" w:sz="0" w:space="0" w:color="auto"/>
            <w:left w:val="none" w:sz="0" w:space="0" w:color="auto"/>
            <w:bottom w:val="none" w:sz="0" w:space="0" w:color="auto"/>
            <w:right w:val="none" w:sz="0" w:space="0" w:color="auto"/>
          </w:divBdr>
        </w:div>
        <w:div w:id="1712073533">
          <w:marLeft w:val="0"/>
          <w:marRight w:val="0"/>
          <w:marTop w:val="0"/>
          <w:marBottom w:val="0"/>
          <w:divBdr>
            <w:top w:val="none" w:sz="0" w:space="0" w:color="auto"/>
            <w:left w:val="none" w:sz="0" w:space="0" w:color="auto"/>
            <w:bottom w:val="none" w:sz="0" w:space="0" w:color="auto"/>
            <w:right w:val="none" w:sz="0" w:space="0" w:color="auto"/>
          </w:divBdr>
        </w:div>
        <w:div w:id="1832599032">
          <w:marLeft w:val="0"/>
          <w:marRight w:val="0"/>
          <w:marTop w:val="0"/>
          <w:marBottom w:val="0"/>
          <w:divBdr>
            <w:top w:val="none" w:sz="0" w:space="0" w:color="auto"/>
            <w:left w:val="none" w:sz="0" w:space="0" w:color="auto"/>
            <w:bottom w:val="none" w:sz="0" w:space="0" w:color="auto"/>
            <w:right w:val="none" w:sz="0" w:space="0" w:color="auto"/>
          </w:divBdr>
        </w:div>
        <w:div w:id="1844277098">
          <w:marLeft w:val="0"/>
          <w:marRight w:val="0"/>
          <w:marTop w:val="0"/>
          <w:marBottom w:val="0"/>
          <w:divBdr>
            <w:top w:val="none" w:sz="0" w:space="0" w:color="auto"/>
            <w:left w:val="none" w:sz="0" w:space="0" w:color="auto"/>
            <w:bottom w:val="none" w:sz="0" w:space="0" w:color="auto"/>
            <w:right w:val="none" w:sz="0" w:space="0" w:color="auto"/>
          </w:divBdr>
        </w:div>
        <w:div w:id="1871146408">
          <w:marLeft w:val="0"/>
          <w:marRight w:val="0"/>
          <w:marTop w:val="0"/>
          <w:marBottom w:val="0"/>
          <w:divBdr>
            <w:top w:val="none" w:sz="0" w:space="0" w:color="auto"/>
            <w:left w:val="none" w:sz="0" w:space="0" w:color="auto"/>
            <w:bottom w:val="none" w:sz="0" w:space="0" w:color="auto"/>
            <w:right w:val="none" w:sz="0" w:space="0" w:color="auto"/>
          </w:divBdr>
        </w:div>
      </w:divsChild>
    </w:div>
    <w:div w:id="1183013449">
      <w:bodyDiv w:val="1"/>
      <w:marLeft w:val="0"/>
      <w:marRight w:val="0"/>
      <w:marTop w:val="0"/>
      <w:marBottom w:val="0"/>
      <w:divBdr>
        <w:top w:val="none" w:sz="0" w:space="0" w:color="auto"/>
        <w:left w:val="none" w:sz="0" w:space="0" w:color="auto"/>
        <w:bottom w:val="none" w:sz="0" w:space="0" w:color="auto"/>
        <w:right w:val="none" w:sz="0" w:space="0" w:color="auto"/>
      </w:divBdr>
      <w:divsChild>
        <w:div w:id="47388796">
          <w:marLeft w:val="0"/>
          <w:marRight w:val="0"/>
          <w:marTop w:val="0"/>
          <w:marBottom w:val="0"/>
          <w:divBdr>
            <w:top w:val="none" w:sz="0" w:space="0" w:color="auto"/>
            <w:left w:val="none" w:sz="0" w:space="0" w:color="auto"/>
            <w:bottom w:val="none" w:sz="0" w:space="0" w:color="auto"/>
            <w:right w:val="none" w:sz="0" w:space="0" w:color="auto"/>
          </w:divBdr>
        </w:div>
        <w:div w:id="66348931">
          <w:marLeft w:val="0"/>
          <w:marRight w:val="0"/>
          <w:marTop w:val="0"/>
          <w:marBottom w:val="0"/>
          <w:divBdr>
            <w:top w:val="none" w:sz="0" w:space="0" w:color="auto"/>
            <w:left w:val="none" w:sz="0" w:space="0" w:color="auto"/>
            <w:bottom w:val="none" w:sz="0" w:space="0" w:color="auto"/>
            <w:right w:val="none" w:sz="0" w:space="0" w:color="auto"/>
          </w:divBdr>
        </w:div>
        <w:div w:id="71784321">
          <w:marLeft w:val="0"/>
          <w:marRight w:val="0"/>
          <w:marTop w:val="0"/>
          <w:marBottom w:val="0"/>
          <w:divBdr>
            <w:top w:val="none" w:sz="0" w:space="0" w:color="auto"/>
            <w:left w:val="none" w:sz="0" w:space="0" w:color="auto"/>
            <w:bottom w:val="none" w:sz="0" w:space="0" w:color="auto"/>
            <w:right w:val="none" w:sz="0" w:space="0" w:color="auto"/>
          </w:divBdr>
        </w:div>
        <w:div w:id="270817050">
          <w:marLeft w:val="0"/>
          <w:marRight w:val="0"/>
          <w:marTop w:val="0"/>
          <w:marBottom w:val="0"/>
          <w:divBdr>
            <w:top w:val="none" w:sz="0" w:space="0" w:color="auto"/>
            <w:left w:val="none" w:sz="0" w:space="0" w:color="auto"/>
            <w:bottom w:val="none" w:sz="0" w:space="0" w:color="auto"/>
            <w:right w:val="none" w:sz="0" w:space="0" w:color="auto"/>
          </w:divBdr>
        </w:div>
        <w:div w:id="307367574">
          <w:marLeft w:val="0"/>
          <w:marRight w:val="0"/>
          <w:marTop w:val="0"/>
          <w:marBottom w:val="0"/>
          <w:divBdr>
            <w:top w:val="none" w:sz="0" w:space="0" w:color="auto"/>
            <w:left w:val="none" w:sz="0" w:space="0" w:color="auto"/>
            <w:bottom w:val="none" w:sz="0" w:space="0" w:color="auto"/>
            <w:right w:val="none" w:sz="0" w:space="0" w:color="auto"/>
          </w:divBdr>
        </w:div>
        <w:div w:id="546836011">
          <w:marLeft w:val="0"/>
          <w:marRight w:val="0"/>
          <w:marTop w:val="0"/>
          <w:marBottom w:val="0"/>
          <w:divBdr>
            <w:top w:val="none" w:sz="0" w:space="0" w:color="auto"/>
            <w:left w:val="none" w:sz="0" w:space="0" w:color="auto"/>
            <w:bottom w:val="none" w:sz="0" w:space="0" w:color="auto"/>
            <w:right w:val="none" w:sz="0" w:space="0" w:color="auto"/>
          </w:divBdr>
        </w:div>
        <w:div w:id="642345938">
          <w:marLeft w:val="0"/>
          <w:marRight w:val="0"/>
          <w:marTop w:val="0"/>
          <w:marBottom w:val="0"/>
          <w:divBdr>
            <w:top w:val="none" w:sz="0" w:space="0" w:color="auto"/>
            <w:left w:val="none" w:sz="0" w:space="0" w:color="auto"/>
            <w:bottom w:val="none" w:sz="0" w:space="0" w:color="auto"/>
            <w:right w:val="none" w:sz="0" w:space="0" w:color="auto"/>
          </w:divBdr>
        </w:div>
        <w:div w:id="691229273">
          <w:marLeft w:val="0"/>
          <w:marRight w:val="0"/>
          <w:marTop w:val="0"/>
          <w:marBottom w:val="0"/>
          <w:divBdr>
            <w:top w:val="none" w:sz="0" w:space="0" w:color="auto"/>
            <w:left w:val="none" w:sz="0" w:space="0" w:color="auto"/>
            <w:bottom w:val="none" w:sz="0" w:space="0" w:color="auto"/>
            <w:right w:val="none" w:sz="0" w:space="0" w:color="auto"/>
          </w:divBdr>
        </w:div>
        <w:div w:id="855534109">
          <w:marLeft w:val="0"/>
          <w:marRight w:val="0"/>
          <w:marTop w:val="0"/>
          <w:marBottom w:val="0"/>
          <w:divBdr>
            <w:top w:val="none" w:sz="0" w:space="0" w:color="auto"/>
            <w:left w:val="none" w:sz="0" w:space="0" w:color="auto"/>
            <w:bottom w:val="none" w:sz="0" w:space="0" w:color="auto"/>
            <w:right w:val="none" w:sz="0" w:space="0" w:color="auto"/>
          </w:divBdr>
        </w:div>
        <w:div w:id="1055785920">
          <w:marLeft w:val="0"/>
          <w:marRight w:val="0"/>
          <w:marTop w:val="0"/>
          <w:marBottom w:val="0"/>
          <w:divBdr>
            <w:top w:val="none" w:sz="0" w:space="0" w:color="auto"/>
            <w:left w:val="none" w:sz="0" w:space="0" w:color="auto"/>
            <w:bottom w:val="none" w:sz="0" w:space="0" w:color="auto"/>
            <w:right w:val="none" w:sz="0" w:space="0" w:color="auto"/>
          </w:divBdr>
        </w:div>
        <w:div w:id="1099636898">
          <w:marLeft w:val="0"/>
          <w:marRight w:val="0"/>
          <w:marTop w:val="0"/>
          <w:marBottom w:val="0"/>
          <w:divBdr>
            <w:top w:val="none" w:sz="0" w:space="0" w:color="auto"/>
            <w:left w:val="none" w:sz="0" w:space="0" w:color="auto"/>
            <w:bottom w:val="none" w:sz="0" w:space="0" w:color="auto"/>
            <w:right w:val="none" w:sz="0" w:space="0" w:color="auto"/>
          </w:divBdr>
        </w:div>
        <w:div w:id="1252006205">
          <w:marLeft w:val="0"/>
          <w:marRight w:val="0"/>
          <w:marTop w:val="0"/>
          <w:marBottom w:val="0"/>
          <w:divBdr>
            <w:top w:val="none" w:sz="0" w:space="0" w:color="auto"/>
            <w:left w:val="none" w:sz="0" w:space="0" w:color="auto"/>
            <w:bottom w:val="none" w:sz="0" w:space="0" w:color="auto"/>
            <w:right w:val="none" w:sz="0" w:space="0" w:color="auto"/>
          </w:divBdr>
        </w:div>
        <w:div w:id="1463963958">
          <w:marLeft w:val="0"/>
          <w:marRight w:val="0"/>
          <w:marTop w:val="0"/>
          <w:marBottom w:val="0"/>
          <w:divBdr>
            <w:top w:val="none" w:sz="0" w:space="0" w:color="auto"/>
            <w:left w:val="none" w:sz="0" w:space="0" w:color="auto"/>
            <w:bottom w:val="none" w:sz="0" w:space="0" w:color="auto"/>
            <w:right w:val="none" w:sz="0" w:space="0" w:color="auto"/>
          </w:divBdr>
        </w:div>
        <w:div w:id="1500315889">
          <w:marLeft w:val="0"/>
          <w:marRight w:val="0"/>
          <w:marTop w:val="0"/>
          <w:marBottom w:val="0"/>
          <w:divBdr>
            <w:top w:val="none" w:sz="0" w:space="0" w:color="auto"/>
            <w:left w:val="none" w:sz="0" w:space="0" w:color="auto"/>
            <w:bottom w:val="none" w:sz="0" w:space="0" w:color="auto"/>
            <w:right w:val="none" w:sz="0" w:space="0" w:color="auto"/>
          </w:divBdr>
        </w:div>
        <w:div w:id="1639073619">
          <w:marLeft w:val="0"/>
          <w:marRight w:val="0"/>
          <w:marTop w:val="0"/>
          <w:marBottom w:val="0"/>
          <w:divBdr>
            <w:top w:val="none" w:sz="0" w:space="0" w:color="auto"/>
            <w:left w:val="none" w:sz="0" w:space="0" w:color="auto"/>
            <w:bottom w:val="none" w:sz="0" w:space="0" w:color="auto"/>
            <w:right w:val="none" w:sz="0" w:space="0" w:color="auto"/>
          </w:divBdr>
        </w:div>
        <w:div w:id="1755736914">
          <w:marLeft w:val="0"/>
          <w:marRight w:val="0"/>
          <w:marTop w:val="0"/>
          <w:marBottom w:val="0"/>
          <w:divBdr>
            <w:top w:val="none" w:sz="0" w:space="0" w:color="auto"/>
            <w:left w:val="none" w:sz="0" w:space="0" w:color="auto"/>
            <w:bottom w:val="none" w:sz="0" w:space="0" w:color="auto"/>
            <w:right w:val="none" w:sz="0" w:space="0" w:color="auto"/>
          </w:divBdr>
        </w:div>
        <w:div w:id="1865707013">
          <w:marLeft w:val="0"/>
          <w:marRight w:val="0"/>
          <w:marTop w:val="0"/>
          <w:marBottom w:val="0"/>
          <w:divBdr>
            <w:top w:val="none" w:sz="0" w:space="0" w:color="auto"/>
            <w:left w:val="none" w:sz="0" w:space="0" w:color="auto"/>
            <w:bottom w:val="none" w:sz="0" w:space="0" w:color="auto"/>
            <w:right w:val="none" w:sz="0" w:space="0" w:color="auto"/>
          </w:divBdr>
        </w:div>
        <w:div w:id="1932085368">
          <w:marLeft w:val="0"/>
          <w:marRight w:val="0"/>
          <w:marTop w:val="0"/>
          <w:marBottom w:val="0"/>
          <w:divBdr>
            <w:top w:val="none" w:sz="0" w:space="0" w:color="auto"/>
            <w:left w:val="none" w:sz="0" w:space="0" w:color="auto"/>
            <w:bottom w:val="none" w:sz="0" w:space="0" w:color="auto"/>
            <w:right w:val="none" w:sz="0" w:space="0" w:color="auto"/>
          </w:divBdr>
        </w:div>
        <w:div w:id="2012371773">
          <w:marLeft w:val="0"/>
          <w:marRight w:val="0"/>
          <w:marTop w:val="0"/>
          <w:marBottom w:val="0"/>
          <w:divBdr>
            <w:top w:val="none" w:sz="0" w:space="0" w:color="auto"/>
            <w:left w:val="none" w:sz="0" w:space="0" w:color="auto"/>
            <w:bottom w:val="none" w:sz="0" w:space="0" w:color="auto"/>
            <w:right w:val="none" w:sz="0" w:space="0" w:color="auto"/>
          </w:divBdr>
        </w:div>
        <w:div w:id="2018800749">
          <w:marLeft w:val="0"/>
          <w:marRight w:val="0"/>
          <w:marTop w:val="0"/>
          <w:marBottom w:val="0"/>
          <w:divBdr>
            <w:top w:val="none" w:sz="0" w:space="0" w:color="auto"/>
            <w:left w:val="none" w:sz="0" w:space="0" w:color="auto"/>
            <w:bottom w:val="none" w:sz="0" w:space="0" w:color="auto"/>
            <w:right w:val="none" w:sz="0" w:space="0" w:color="auto"/>
          </w:divBdr>
        </w:div>
      </w:divsChild>
    </w:div>
    <w:div w:id="1185709552">
      <w:bodyDiv w:val="1"/>
      <w:marLeft w:val="0"/>
      <w:marRight w:val="0"/>
      <w:marTop w:val="0"/>
      <w:marBottom w:val="0"/>
      <w:divBdr>
        <w:top w:val="none" w:sz="0" w:space="0" w:color="auto"/>
        <w:left w:val="none" w:sz="0" w:space="0" w:color="auto"/>
        <w:bottom w:val="none" w:sz="0" w:space="0" w:color="auto"/>
        <w:right w:val="none" w:sz="0" w:space="0" w:color="auto"/>
      </w:divBdr>
    </w:div>
    <w:div w:id="1194221629">
      <w:bodyDiv w:val="1"/>
      <w:marLeft w:val="0"/>
      <w:marRight w:val="0"/>
      <w:marTop w:val="0"/>
      <w:marBottom w:val="0"/>
      <w:divBdr>
        <w:top w:val="none" w:sz="0" w:space="0" w:color="auto"/>
        <w:left w:val="none" w:sz="0" w:space="0" w:color="auto"/>
        <w:bottom w:val="none" w:sz="0" w:space="0" w:color="auto"/>
        <w:right w:val="none" w:sz="0" w:space="0" w:color="auto"/>
      </w:divBdr>
    </w:div>
    <w:div w:id="1214200686">
      <w:bodyDiv w:val="1"/>
      <w:marLeft w:val="0"/>
      <w:marRight w:val="0"/>
      <w:marTop w:val="0"/>
      <w:marBottom w:val="0"/>
      <w:divBdr>
        <w:top w:val="none" w:sz="0" w:space="0" w:color="auto"/>
        <w:left w:val="none" w:sz="0" w:space="0" w:color="auto"/>
        <w:bottom w:val="none" w:sz="0" w:space="0" w:color="auto"/>
        <w:right w:val="none" w:sz="0" w:space="0" w:color="auto"/>
      </w:divBdr>
    </w:div>
    <w:div w:id="1243486070">
      <w:bodyDiv w:val="1"/>
      <w:marLeft w:val="0"/>
      <w:marRight w:val="0"/>
      <w:marTop w:val="0"/>
      <w:marBottom w:val="0"/>
      <w:divBdr>
        <w:top w:val="none" w:sz="0" w:space="0" w:color="auto"/>
        <w:left w:val="none" w:sz="0" w:space="0" w:color="auto"/>
        <w:bottom w:val="none" w:sz="0" w:space="0" w:color="auto"/>
        <w:right w:val="none" w:sz="0" w:space="0" w:color="auto"/>
      </w:divBdr>
      <w:divsChild>
        <w:div w:id="3867137">
          <w:marLeft w:val="0"/>
          <w:marRight w:val="0"/>
          <w:marTop w:val="0"/>
          <w:marBottom w:val="0"/>
          <w:divBdr>
            <w:top w:val="none" w:sz="0" w:space="0" w:color="auto"/>
            <w:left w:val="none" w:sz="0" w:space="0" w:color="auto"/>
            <w:bottom w:val="none" w:sz="0" w:space="0" w:color="auto"/>
            <w:right w:val="none" w:sz="0" w:space="0" w:color="auto"/>
          </w:divBdr>
        </w:div>
        <w:div w:id="40567942">
          <w:marLeft w:val="0"/>
          <w:marRight w:val="0"/>
          <w:marTop w:val="0"/>
          <w:marBottom w:val="0"/>
          <w:divBdr>
            <w:top w:val="none" w:sz="0" w:space="0" w:color="auto"/>
            <w:left w:val="none" w:sz="0" w:space="0" w:color="auto"/>
            <w:bottom w:val="none" w:sz="0" w:space="0" w:color="auto"/>
            <w:right w:val="none" w:sz="0" w:space="0" w:color="auto"/>
          </w:divBdr>
        </w:div>
        <w:div w:id="43648618">
          <w:marLeft w:val="0"/>
          <w:marRight w:val="0"/>
          <w:marTop w:val="0"/>
          <w:marBottom w:val="0"/>
          <w:divBdr>
            <w:top w:val="none" w:sz="0" w:space="0" w:color="auto"/>
            <w:left w:val="none" w:sz="0" w:space="0" w:color="auto"/>
            <w:bottom w:val="none" w:sz="0" w:space="0" w:color="auto"/>
            <w:right w:val="none" w:sz="0" w:space="0" w:color="auto"/>
          </w:divBdr>
        </w:div>
        <w:div w:id="58017913">
          <w:marLeft w:val="0"/>
          <w:marRight w:val="0"/>
          <w:marTop w:val="0"/>
          <w:marBottom w:val="0"/>
          <w:divBdr>
            <w:top w:val="none" w:sz="0" w:space="0" w:color="auto"/>
            <w:left w:val="none" w:sz="0" w:space="0" w:color="auto"/>
            <w:bottom w:val="none" w:sz="0" w:space="0" w:color="auto"/>
            <w:right w:val="none" w:sz="0" w:space="0" w:color="auto"/>
          </w:divBdr>
        </w:div>
        <w:div w:id="64229253">
          <w:marLeft w:val="0"/>
          <w:marRight w:val="0"/>
          <w:marTop w:val="0"/>
          <w:marBottom w:val="0"/>
          <w:divBdr>
            <w:top w:val="none" w:sz="0" w:space="0" w:color="auto"/>
            <w:left w:val="none" w:sz="0" w:space="0" w:color="auto"/>
            <w:bottom w:val="none" w:sz="0" w:space="0" w:color="auto"/>
            <w:right w:val="none" w:sz="0" w:space="0" w:color="auto"/>
          </w:divBdr>
        </w:div>
        <w:div w:id="79252135">
          <w:marLeft w:val="0"/>
          <w:marRight w:val="0"/>
          <w:marTop w:val="0"/>
          <w:marBottom w:val="0"/>
          <w:divBdr>
            <w:top w:val="none" w:sz="0" w:space="0" w:color="auto"/>
            <w:left w:val="none" w:sz="0" w:space="0" w:color="auto"/>
            <w:bottom w:val="none" w:sz="0" w:space="0" w:color="auto"/>
            <w:right w:val="none" w:sz="0" w:space="0" w:color="auto"/>
          </w:divBdr>
        </w:div>
        <w:div w:id="220942683">
          <w:marLeft w:val="0"/>
          <w:marRight w:val="0"/>
          <w:marTop w:val="0"/>
          <w:marBottom w:val="0"/>
          <w:divBdr>
            <w:top w:val="none" w:sz="0" w:space="0" w:color="auto"/>
            <w:left w:val="none" w:sz="0" w:space="0" w:color="auto"/>
            <w:bottom w:val="none" w:sz="0" w:space="0" w:color="auto"/>
            <w:right w:val="none" w:sz="0" w:space="0" w:color="auto"/>
          </w:divBdr>
        </w:div>
        <w:div w:id="220988332">
          <w:marLeft w:val="0"/>
          <w:marRight w:val="0"/>
          <w:marTop w:val="0"/>
          <w:marBottom w:val="0"/>
          <w:divBdr>
            <w:top w:val="none" w:sz="0" w:space="0" w:color="auto"/>
            <w:left w:val="none" w:sz="0" w:space="0" w:color="auto"/>
            <w:bottom w:val="none" w:sz="0" w:space="0" w:color="auto"/>
            <w:right w:val="none" w:sz="0" w:space="0" w:color="auto"/>
          </w:divBdr>
        </w:div>
        <w:div w:id="245458738">
          <w:marLeft w:val="0"/>
          <w:marRight w:val="0"/>
          <w:marTop w:val="0"/>
          <w:marBottom w:val="0"/>
          <w:divBdr>
            <w:top w:val="none" w:sz="0" w:space="0" w:color="auto"/>
            <w:left w:val="none" w:sz="0" w:space="0" w:color="auto"/>
            <w:bottom w:val="none" w:sz="0" w:space="0" w:color="auto"/>
            <w:right w:val="none" w:sz="0" w:space="0" w:color="auto"/>
          </w:divBdr>
        </w:div>
        <w:div w:id="247465821">
          <w:marLeft w:val="0"/>
          <w:marRight w:val="0"/>
          <w:marTop w:val="0"/>
          <w:marBottom w:val="0"/>
          <w:divBdr>
            <w:top w:val="none" w:sz="0" w:space="0" w:color="auto"/>
            <w:left w:val="none" w:sz="0" w:space="0" w:color="auto"/>
            <w:bottom w:val="none" w:sz="0" w:space="0" w:color="auto"/>
            <w:right w:val="none" w:sz="0" w:space="0" w:color="auto"/>
          </w:divBdr>
        </w:div>
        <w:div w:id="273708871">
          <w:marLeft w:val="0"/>
          <w:marRight w:val="0"/>
          <w:marTop w:val="0"/>
          <w:marBottom w:val="0"/>
          <w:divBdr>
            <w:top w:val="none" w:sz="0" w:space="0" w:color="auto"/>
            <w:left w:val="none" w:sz="0" w:space="0" w:color="auto"/>
            <w:bottom w:val="none" w:sz="0" w:space="0" w:color="auto"/>
            <w:right w:val="none" w:sz="0" w:space="0" w:color="auto"/>
          </w:divBdr>
        </w:div>
        <w:div w:id="282007062">
          <w:marLeft w:val="0"/>
          <w:marRight w:val="0"/>
          <w:marTop w:val="0"/>
          <w:marBottom w:val="0"/>
          <w:divBdr>
            <w:top w:val="none" w:sz="0" w:space="0" w:color="auto"/>
            <w:left w:val="none" w:sz="0" w:space="0" w:color="auto"/>
            <w:bottom w:val="none" w:sz="0" w:space="0" w:color="auto"/>
            <w:right w:val="none" w:sz="0" w:space="0" w:color="auto"/>
          </w:divBdr>
        </w:div>
        <w:div w:id="283848752">
          <w:marLeft w:val="0"/>
          <w:marRight w:val="0"/>
          <w:marTop w:val="0"/>
          <w:marBottom w:val="0"/>
          <w:divBdr>
            <w:top w:val="none" w:sz="0" w:space="0" w:color="auto"/>
            <w:left w:val="none" w:sz="0" w:space="0" w:color="auto"/>
            <w:bottom w:val="none" w:sz="0" w:space="0" w:color="auto"/>
            <w:right w:val="none" w:sz="0" w:space="0" w:color="auto"/>
          </w:divBdr>
        </w:div>
        <w:div w:id="307906844">
          <w:marLeft w:val="0"/>
          <w:marRight w:val="0"/>
          <w:marTop w:val="0"/>
          <w:marBottom w:val="0"/>
          <w:divBdr>
            <w:top w:val="none" w:sz="0" w:space="0" w:color="auto"/>
            <w:left w:val="none" w:sz="0" w:space="0" w:color="auto"/>
            <w:bottom w:val="none" w:sz="0" w:space="0" w:color="auto"/>
            <w:right w:val="none" w:sz="0" w:space="0" w:color="auto"/>
          </w:divBdr>
        </w:div>
        <w:div w:id="329140413">
          <w:marLeft w:val="0"/>
          <w:marRight w:val="0"/>
          <w:marTop w:val="0"/>
          <w:marBottom w:val="0"/>
          <w:divBdr>
            <w:top w:val="none" w:sz="0" w:space="0" w:color="auto"/>
            <w:left w:val="none" w:sz="0" w:space="0" w:color="auto"/>
            <w:bottom w:val="none" w:sz="0" w:space="0" w:color="auto"/>
            <w:right w:val="none" w:sz="0" w:space="0" w:color="auto"/>
          </w:divBdr>
        </w:div>
        <w:div w:id="374620911">
          <w:marLeft w:val="0"/>
          <w:marRight w:val="0"/>
          <w:marTop w:val="0"/>
          <w:marBottom w:val="0"/>
          <w:divBdr>
            <w:top w:val="none" w:sz="0" w:space="0" w:color="auto"/>
            <w:left w:val="none" w:sz="0" w:space="0" w:color="auto"/>
            <w:bottom w:val="none" w:sz="0" w:space="0" w:color="auto"/>
            <w:right w:val="none" w:sz="0" w:space="0" w:color="auto"/>
          </w:divBdr>
        </w:div>
        <w:div w:id="524174847">
          <w:marLeft w:val="0"/>
          <w:marRight w:val="0"/>
          <w:marTop w:val="0"/>
          <w:marBottom w:val="0"/>
          <w:divBdr>
            <w:top w:val="none" w:sz="0" w:space="0" w:color="auto"/>
            <w:left w:val="none" w:sz="0" w:space="0" w:color="auto"/>
            <w:bottom w:val="none" w:sz="0" w:space="0" w:color="auto"/>
            <w:right w:val="none" w:sz="0" w:space="0" w:color="auto"/>
          </w:divBdr>
        </w:div>
        <w:div w:id="729114031">
          <w:marLeft w:val="0"/>
          <w:marRight w:val="0"/>
          <w:marTop w:val="0"/>
          <w:marBottom w:val="0"/>
          <w:divBdr>
            <w:top w:val="none" w:sz="0" w:space="0" w:color="auto"/>
            <w:left w:val="none" w:sz="0" w:space="0" w:color="auto"/>
            <w:bottom w:val="none" w:sz="0" w:space="0" w:color="auto"/>
            <w:right w:val="none" w:sz="0" w:space="0" w:color="auto"/>
          </w:divBdr>
        </w:div>
        <w:div w:id="753206874">
          <w:marLeft w:val="0"/>
          <w:marRight w:val="0"/>
          <w:marTop w:val="0"/>
          <w:marBottom w:val="0"/>
          <w:divBdr>
            <w:top w:val="none" w:sz="0" w:space="0" w:color="auto"/>
            <w:left w:val="none" w:sz="0" w:space="0" w:color="auto"/>
            <w:bottom w:val="none" w:sz="0" w:space="0" w:color="auto"/>
            <w:right w:val="none" w:sz="0" w:space="0" w:color="auto"/>
          </w:divBdr>
        </w:div>
        <w:div w:id="773017252">
          <w:marLeft w:val="0"/>
          <w:marRight w:val="0"/>
          <w:marTop w:val="0"/>
          <w:marBottom w:val="0"/>
          <w:divBdr>
            <w:top w:val="none" w:sz="0" w:space="0" w:color="auto"/>
            <w:left w:val="none" w:sz="0" w:space="0" w:color="auto"/>
            <w:bottom w:val="none" w:sz="0" w:space="0" w:color="auto"/>
            <w:right w:val="none" w:sz="0" w:space="0" w:color="auto"/>
          </w:divBdr>
        </w:div>
        <w:div w:id="862013305">
          <w:marLeft w:val="0"/>
          <w:marRight w:val="0"/>
          <w:marTop w:val="0"/>
          <w:marBottom w:val="0"/>
          <w:divBdr>
            <w:top w:val="none" w:sz="0" w:space="0" w:color="auto"/>
            <w:left w:val="none" w:sz="0" w:space="0" w:color="auto"/>
            <w:bottom w:val="none" w:sz="0" w:space="0" w:color="auto"/>
            <w:right w:val="none" w:sz="0" w:space="0" w:color="auto"/>
          </w:divBdr>
        </w:div>
        <w:div w:id="890461391">
          <w:marLeft w:val="0"/>
          <w:marRight w:val="0"/>
          <w:marTop w:val="0"/>
          <w:marBottom w:val="0"/>
          <w:divBdr>
            <w:top w:val="none" w:sz="0" w:space="0" w:color="auto"/>
            <w:left w:val="none" w:sz="0" w:space="0" w:color="auto"/>
            <w:bottom w:val="none" w:sz="0" w:space="0" w:color="auto"/>
            <w:right w:val="none" w:sz="0" w:space="0" w:color="auto"/>
          </w:divBdr>
        </w:div>
        <w:div w:id="944460215">
          <w:marLeft w:val="0"/>
          <w:marRight w:val="0"/>
          <w:marTop w:val="0"/>
          <w:marBottom w:val="0"/>
          <w:divBdr>
            <w:top w:val="none" w:sz="0" w:space="0" w:color="auto"/>
            <w:left w:val="none" w:sz="0" w:space="0" w:color="auto"/>
            <w:bottom w:val="none" w:sz="0" w:space="0" w:color="auto"/>
            <w:right w:val="none" w:sz="0" w:space="0" w:color="auto"/>
          </w:divBdr>
        </w:div>
        <w:div w:id="987520016">
          <w:marLeft w:val="0"/>
          <w:marRight w:val="0"/>
          <w:marTop w:val="0"/>
          <w:marBottom w:val="0"/>
          <w:divBdr>
            <w:top w:val="none" w:sz="0" w:space="0" w:color="auto"/>
            <w:left w:val="none" w:sz="0" w:space="0" w:color="auto"/>
            <w:bottom w:val="none" w:sz="0" w:space="0" w:color="auto"/>
            <w:right w:val="none" w:sz="0" w:space="0" w:color="auto"/>
          </w:divBdr>
        </w:div>
        <w:div w:id="1102065851">
          <w:marLeft w:val="0"/>
          <w:marRight w:val="0"/>
          <w:marTop w:val="0"/>
          <w:marBottom w:val="0"/>
          <w:divBdr>
            <w:top w:val="none" w:sz="0" w:space="0" w:color="auto"/>
            <w:left w:val="none" w:sz="0" w:space="0" w:color="auto"/>
            <w:bottom w:val="none" w:sz="0" w:space="0" w:color="auto"/>
            <w:right w:val="none" w:sz="0" w:space="0" w:color="auto"/>
          </w:divBdr>
        </w:div>
        <w:div w:id="1141457430">
          <w:marLeft w:val="0"/>
          <w:marRight w:val="0"/>
          <w:marTop w:val="0"/>
          <w:marBottom w:val="0"/>
          <w:divBdr>
            <w:top w:val="none" w:sz="0" w:space="0" w:color="auto"/>
            <w:left w:val="none" w:sz="0" w:space="0" w:color="auto"/>
            <w:bottom w:val="none" w:sz="0" w:space="0" w:color="auto"/>
            <w:right w:val="none" w:sz="0" w:space="0" w:color="auto"/>
          </w:divBdr>
        </w:div>
        <w:div w:id="1143277493">
          <w:marLeft w:val="0"/>
          <w:marRight w:val="0"/>
          <w:marTop w:val="0"/>
          <w:marBottom w:val="0"/>
          <w:divBdr>
            <w:top w:val="none" w:sz="0" w:space="0" w:color="auto"/>
            <w:left w:val="none" w:sz="0" w:space="0" w:color="auto"/>
            <w:bottom w:val="none" w:sz="0" w:space="0" w:color="auto"/>
            <w:right w:val="none" w:sz="0" w:space="0" w:color="auto"/>
          </w:divBdr>
        </w:div>
        <w:div w:id="1187329970">
          <w:marLeft w:val="0"/>
          <w:marRight w:val="0"/>
          <w:marTop w:val="0"/>
          <w:marBottom w:val="0"/>
          <w:divBdr>
            <w:top w:val="none" w:sz="0" w:space="0" w:color="auto"/>
            <w:left w:val="none" w:sz="0" w:space="0" w:color="auto"/>
            <w:bottom w:val="none" w:sz="0" w:space="0" w:color="auto"/>
            <w:right w:val="none" w:sz="0" w:space="0" w:color="auto"/>
          </w:divBdr>
        </w:div>
        <w:div w:id="1213734470">
          <w:marLeft w:val="0"/>
          <w:marRight w:val="0"/>
          <w:marTop w:val="0"/>
          <w:marBottom w:val="0"/>
          <w:divBdr>
            <w:top w:val="none" w:sz="0" w:space="0" w:color="auto"/>
            <w:left w:val="none" w:sz="0" w:space="0" w:color="auto"/>
            <w:bottom w:val="none" w:sz="0" w:space="0" w:color="auto"/>
            <w:right w:val="none" w:sz="0" w:space="0" w:color="auto"/>
          </w:divBdr>
        </w:div>
        <w:div w:id="1249273917">
          <w:marLeft w:val="0"/>
          <w:marRight w:val="0"/>
          <w:marTop w:val="0"/>
          <w:marBottom w:val="0"/>
          <w:divBdr>
            <w:top w:val="none" w:sz="0" w:space="0" w:color="auto"/>
            <w:left w:val="none" w:sz="0" w:space="0" w:color="auto"/>
            <w:bottom w:val="none" w:sz="0" w:space="0" w:color="auto"/>
            <w:right w:val="none" w:sz="0" w:space="0" w:color="auto"/>
          </w:divBdr>
        </w:div>
        <w:div w:id="1250702161">
          <w:marLeft w:val="0"/>
          <w:marRight w:val="0"/>
          <w:marTop w:val="0"/>
          <w:marBottom w:val="0"/>
          <w:divBdr>
            <w:top w:val="none" w:sz="0" w:space="0" w:color="auto"/>
            <w:left w:val="none" w:sz="0" w:space="0" w:color="auto"/>
            <w:bottom w:val="none" w:sz="0" w:space="0" w:color="auto"/>
            <w:right w:val="none" w:sz="0" w:space="0" w:color="auto"/>
          </w:divBdr>
        </w:div>
        <w:div w:id="1251693021">
          <w:marLeft w:val="0"/>
          <w:marRight w:val="0"/>
          <w:marTop w:val="0"/>
          <w:marBottom w:val="0"/>
          <w:divBdr>
            <w:top w:val="none" w:sz="0" w:space="0" w:color="auto"/>
            <w:left w:val="none" w:sz="0" w:space="0" w:color="auto"/>
            <w:bottom w:val="none" w:sz="0" w:space="0" w:color="auto"/>
            <w:right w:val="none" w:sz="0" w:space="0" w:color="auto"/>
          </w:divBdr>
        </w:div>
        <w:div w:id="1266035605">
          <w:marLeft w:val="0"/>
          <w:marRight w:val="0"/>
          <w:marTop w:val="0"/>
          <w:marBottom w:val="0"/>
          <w:divBdr>
            <w:top w:val="none" w:sz="0" w:space="0" w:color="auto"/>
            <w:left w:val="none" w:sz="0" w:space="0" w:color="auto"/>
            <w:bottom w:val="none" w:sz="0" w:space="0" w:color="auto"/>
            <w:right w:val="none" w:sz="0" w:space="0" w:color="auto"/>
          </w:divBdr>
        </w:div>
        <w:div w:id="1361471252">
          <w:marLeft w:val="0"/>
          <w:marRight w:val="0"/>
          <w:marTop w:val="0"/>
          <w:marBottom w:val="0"/>
          <w:divBdr>
            <w:top w:val="none" w:sz="0" w:space="0" w:color="auto"/>
            <w:left w:val="none" w:sz="0" w:space="0" w:color="auto"/>
            <w:bottom w:val="none" w:sz="0" w:space="0" w:color="auto"/>
            <w:right w:val="none" w:sz="0" w:space="0" w:color="auto"/>
          </w:divBdr>
        </w:div>
        <w:div w:id="1478839992">
          <w:marLeft w:val="0"/>
          <w:marRight w:val="0"/>
          <w:marTop w:val="0"/>
          <w:marBottom w:val="0"/>
          <w:divBdr>
            <w:top w:val="none" w:sz="0" w:space="0" w:color="auto"/>
            <w:left w:val="none" w:sz="0" w:space="0" w:color="auto"/>
            <w:bottom w:val="none" w:sz="0" w:space="0" w:color="auto"/>
            <w:right w:val="none" w:sz="0" w:space="0" w:color="auto"/>
          </w:divBdr>
        </w:div>
        <w:div w:id="1518350334">
          <w:marLeft w:val="0"/>
          <w:marRight w:val="0"/>
          <w:marTop w:val="0"/>
          <w:marBottom w:val="0"/>
          <w:divBdr>
            <w:top w:val="none" w:sz="0" w:space="0" w:color="auto"/>
            <w:left w:val="none" w:sz="0" w:space="0" w:color="auto"/>
            <w:bottom w:val="none" w:sz="0" w:space="0" w:color="auto"/>
            <w:right w:val="none" w:sz="0" w:space="0" w:color="auto"/>
          </w:divBdr>
        </w:div>
        <w:div w:id="1599869381">
          <w:marLeft w:val="0"/>
          <w:marRight w:val="0"/>
          <w:marTop w:val="0"/>
          <w:marBottom w:val="0"/>
          <w:divBdr>
            <w:top w:val="none" w:sz="0" w:space="0" w:color="auto"/>
            <w:left w:val="none" w:sz="0" w:space="0" w:color="auto"/>
            <w:bottom w:val="none" w:sz="0" w:space="0" w:color="auto"/>
            <w:right w:val="none" w:sz="0" w:space="0" w:color="auto"/>
          </w:divBdr>
        </w:div>
        <w:div w:id="1624459068">
          <w:marLeft w:val="0"/>
          <w:marRight w:val="0"/>
          <w:marTop w:val="0"/>
          <w:marBottom w:val="0"/>
          <w:divBdr>
            <w:top w:val="none" w:sz="0" w:space="0" w:color="auto"/>
            <w:left w:val="none" w:sz="0" w:space="0" w:color="auto"/>
            <w:bottom w:val="none" w:sz="0" w:space="0" w:color="auto"/>
            <w:right w:val="none" w:sz="0" w:space="0" w:color="auto"/>
          </w:divBdr>
        </w:div>
        <w:div w:id="1742097936">
          <w:marLeft w:val="0"/>
          <w:marRight w:val="0"/>
          <w:marTop w:val="0"/>
          <w:marBottom w:val="0"/>
          <w:divBdr>
            <w:top w:val="none" w:sz="0" w:space="0" w:color="auto"/>
            <w:left w:val="none" w:sz="0" w:space="0" w:color="auto"/>
            <w:bottom w:val="none" w:sz="0" w:space="0" w:color="auto"/>
            <w:right w:val="none" w:sz="0" w:space="0" w:color="auto"/>
          </w:divBdr>
        </w:div>
        <w:div w:id="1764762421">
          <w:marLeft w:val="0"/>
          <w:marRight w:val="0"/>
          <w:marTop w:val="0"/>
          <w:marBottom w:val="0"/>
          <w:divBdr>
            <w:top w:val="none" w:sz="0" w:space="0" w:color="auto"/>
            <w:left w:val="none" w:sz="0" w:space="0" w:color="auto"/>
            <w:bottom w:val="none" w:sz="0" w:space="0" w:color="auto"/>
            <w:right w:val="none" w:sz="0" w:space="0" w:color="auto"/>
          </w:divBdr>
        </w:div>
        <w:div w:id="1835217589">
          <w:marLeft w:val="0"/>
          <w:marRight w:val="0"/>
          <w:marTop w:val="0"/>
          <w:marBottom w:val="0"/>
          <w:divBdr>
            <w:top w:val="none" w:sz="0" w:space="0" w:color="auto"/>
            <w:left w:val="none" w:sz="0" w:space="0" w:color="auto"/>
            <w:bottom w:val="none" w:sz="0" w:space="0" w:color="auto"/>
            <w:right w:val="none" w:sz="0" w:space="0" w:color="auto"/>
          </w:divBdr>
        </w:div>
        <w:div w:id="1835410433">
          <w:marLeft w:val="0"/>
          <w:marRight w:val="0"/>
          <w:marTop w:val="0"/>
          <w:marBottom w:val="0"/>
          <w:divBdr>
            <w:top w:val="none" w:sz="0" w:space="0" w:color="auto"/>
            <w:left w:val="none" w:sz="0" w:space="0" w:color="auto"/>
            <w:bottom w:val="none" w:sz="0" w:space="0" w:color="auto"/>
            <w:right w:val="none" w:sz="0" w:space="0" w:color="auto"/>
          </w:divBdr>
        </w:div>
        <w:div w:id="1836677559">
          <w:marLeft w:val="0"/>
          <w:marRight w:val="0"/>
          <w:marTop w:val="0"/>
          <w:marBottom w:val="0"/>
          <w:divBdr>
            <w:top w:val="none" w:sz="0" w:space="0" w:color="auto"/>
            <w:left w:val="none" w:sz="0" w:space="0" w:color="auto"/>
            <w:bottom w:val="none" w:sz="0" w:space="0" w:color="auto"/>
            <w:right w:val="none" w:sz="0" w:space="0" w:color="auto"/>
          </w:divBdr>
        </w:div>
        <w:div w:id="1838495609">
          <w:marLeft w:val="0"/>
          <w:marRight w:val="0"/>
          <w:marTop w:val="0"/>
          <w:marBottom w:val="0"/>
          <w:divBdr>
            <w:top w:val="none" w:sz="0" w:space="0" w:color="auto"/>
            <w:left w:val="none" w:sz="0" w:space="0" w:color="auto"/>
            <w:bottom w:val="none" w:sz="0" w:space="0" w:color="auto"/>
            <w:right w:val="none" w:sz="0" w:space="0" w:color="auto"/>
          </w:divBdr>
        </w:div>
        <w:div w:id="1843542747">
          <w:marLeft w:val="0"/>
          <w:marRight w:val="0"/>
          <w:marTop w:val="0"/>
          <w:marBottom w:val="0"/>
          <w:divBdr>
            <w:top w:val="none" w:sz="0" w:space="0" w:color="auto"/>
            <w:left w:val="none" w:sz="0" w:space="0" w:color="auto"/>
            <w:bottom w:val="none" w:sz="0" w:space="0" w:color="auto"/>
            <w:right w:val="none" w:sz="0" w:space="0" w:color="auto"/>
          </w:divBdr>
        </w:div>
        <w:div w:id="1846817106">
          <w:marLeft w:val="0"/>
          <w:marRight w:val="0"/>
          <w:marTop w:val="0"/>
          <w:marBottom w:val="0"/>
          <w:divBdr>
            <w:top w:val="none" w:sz="0" w:space="0" w:color="auto"/>
            <w:left w:val="none" w:sz="0" w:space="0" w:color="auto"/>
            <w:bottom w:val="none" w:sz="0" w:space="0" w:color="auto"/>
            <w:right w:val="none" w:sz="0" w:space="0" w:color="auto"/>
          </w:divBdr>
        </w:div>
        <w:div w:id="1918512693">
          <w:marLeft w:val="0"/>
          <w:marRight w:val="0"/>
          <w:marTop w:val="0"/>
          <w:marBottom w:val="0"/>
          <w:divBdr>
            <w:top w:val="none" w:sz="0" w:space="0" w:color="auto"/>
            <w:left w:val="none" w:sz="0" w:space="0" w:color="auto"/>
            <w:bottom w:val="none" w:sz="0" w:space="0" w:color="auto"/>
            <w:right w:val="none" w:sz="0" w:space="0" w:color="auto"/>
          </w:divBdr>
        </w:div>
        <w:div w:id="1934514085">
          <w:marLeft w:val="0"/>
          <w:marRight w:val="0"/>
          <w:marTop w:val="0"/>
          <w:marBottom w:val="0"/>
          <w:divBdr>
            <w:top w:val="none" w:sz="0" w:space="0" w:color="auto"/>
            <w:left w:val="none" w:sz="0" w:space="0" w:color="auto"/>
            <w:bottom w:val="none" w:sz="0" w:space="0" w:color="auto"/>
            <w:right w:val="none" w:sz="0" w:space="0" w:color="auto"/>
          </w:divBdr>
        </w:div>
        <w:div w:id="1961835097">
          <w:marLeft w:val="0"/>
          <w:marRight w:val="0"/>
          <w:marTop w:val="0"/>
          <w:marBottom w:val="0"/>
          <w:divBdr>
            <w:top w:val="none" w:sz="0" w:space="0" w:color="auto"/>
            <w:left w:val="none" w:sz="0" w:space="0" w:color="auto"/>
            <w:bottom w:val="none" w:sz="0" w:space="0" w:color="auto"/>
            <w:right w:val="none" w:sz="0" w:space="0" w:color="auto"/>
          </w:divBdr>
        </w:div>
        <w:div w:id="1979794771">
          <w:marLeft w:val="0"/>
          <w:marRight w:val="0"/>
          <w:marTop w:val="0"/>
          <w:marBottom w:val="0"/>
          <w:divBdr>
            <w:top w:val="none" w:sz="0" w:space="0" w:color="auto"/>
            <w:left w:val="none" w:sz="0" w:space="0" w:color="auto"/>
            <w:bottom w:val="none" w:sz="0" w:space="0" w:color="auto"/>
            <w:right w:val="none" w:sz="0" w:space="0" w:color="auto"/>
          </w:divBdr>
        </w:div>
        <w:div w:id="2025356967">
          <w:marLeft w:val="0"/>
          <w:marRight w:val="0"/>
          <w:marTop w:val="0"/>
          <w:marBottom w:val="0"/>
          <w:divBdr>
            <w:top w:val="none" w:sz="0" w:space="0" w:color="auto"/>
            <w:left w:val="none" w:sz="0" w:space="0" w:color="auto"/>
            <w:bottom w:val="none" w:sz="0" w:space="0" w:color="auto"/>
            <w:right w:val="none" w:sz="0" w:space="0" w:color="auto"/>
          </w:divBdr>
        </w:div>
        <w:div w:id="2026709968">
          <w:marLeft w:val="0"/>
          <w:marRight w:val="0"/>
          <w:marTop w:val="0"/>
          <w:marBottom w:val="0"/>
          <w:divBdr>
            <w:top w:val="none" w:sz="0" w:space="0" w:color="auto"/>
            <w:left w:val="none" w:sz="0" w:space="0" w:color="auto"/>
            <w:bottom w:val="none" w:sz="0" w:space="0" w:color="auto"/>
            <w:right w:val="none" w:sz="0" w:space="0" w:color="auto"/>
          </w:divBdr>
        </w:div>
        <w:div w:id="2075471333">
          <w:marLeft w:val="0"/>
          <w:marRight w:val="0"/>
          <w:marTop w:val="0"/>
          <w:marBottom w:val="0"/>
          <w:divBdr>
            <w:top w:val="none" w:sz="0" w:space="0" w:color="auto"/>
            <w:left w:val="none" w:sz="0" w:space="0" w:color="auto"/>
            <w:bottom w:val="none" w:sz="0" w:space="0" w:color="auto"/>
            <w:right w:val="none" w:sz="0" w:space="0" w:color="auto"/>
          </w:divBdr>
        </w:div>
        <w:div w:id="2122383694">
          <w:marLeft w:val="0"/>
          <w:marRight w:val="0"/>
          <w:marTop w:val="0"/>
          <w:marBottom w:val="0"/>
          <w:divBdr>
            <w:top w:val="none" w:sz="0" w:space="0" w:color="auto"/>
            <w:left w:val="none" w:sz="0" w:space="0" w:color="auto"/>
            <w:bottom w:val="none" w:sz="0" w:space="0" w:color="auto"/>
            <w:right w:val="none" w:sz="0" w:space="0" w:color="auto"/>
          </w:divBdr>
        </w:div>
      </w:divsChild>
    </w:div>
    <w:div w:id="1256134449">
      <w:bodyDiv w:val="1"/>
      <w:marLeft w:val="0"/>
      <w:marRight w:val="0"/>
      <w:marTop w:val="0"/>
      <w:marBottom w:val="0"/>
      <w:divBdr>
        <w:top w:val="none" w:sz="0" w:space="0" w:color="auto"/>
        <w:left w:val="none" w:sz="0" w:space="0" w:color="auto"/>
        <w:bottom w:val="none" w:sz="0" w:space="0" w:color="auto"/>
        <w:right w:val="none" w:sz="0" w:space="0" w:color="auto"/>
      </w:divBdr>
      <w:divsChild>
        <w:div w:id="144444379">
          <w:marLeft w:val="173"/>
          <w:marRight w:val="0"/>
          <w:marTop w:val="0"/>
          <w:marBottom w:val="0"/>
          <w:divBdr>
            <w:top w:val="none" w:sz="0" w:space="0" w:color="auto"/>
            <w:left w:val="none" w:sz="0" w:space="0" w:color="auto"/>
            <w:bottom w:val="none" w:sz="0" w:space="0" w:color="auto"/>
            <w:right w:val="none" w:sz="0" w:space="0" w:color="auto"/>
          </w:divBdr>
        </w:div>
        <w:div w:id="774861614">
          <w:marLeft w:val="173"/>
          <w:marRight w:val="0"/>
          <w:marTop w:val="0"/>
          <w:marBottom w:val="0"/>
          <w:divBdr>
            <w:top w:val="none" w:sz="0" w:space="0" w:color="auto"/>
            <w:left w:val="none" w:sz="0" w:space="0" w:color="auto"/>
            <w:bottom w:val="none" w:sz="0" w:space="0" w:color="auto"/>
            <w:right w:val="none" w:sz="0" w:space="0" w:color="auto"/>
          </w:divBdr>
        </w:div>
        <w:div w:id="1846288544">
          <w:marLeft w:val="173"/>
          <w:marRight w:val="0"/>
          <w:marTop w:val="0"/>
          <w:marBottom w:val="0"/>
          <w:divBdr>
            <w:top w:val="none" w:sz="0" w:space="0" w:color="auto"/>
            <w:left w:val="none" w:sz="0" w:space="0" w:color="auto"/>
            <w:bottom w:val="none" w:sz="0" w:space="0" w:color="auto"/>
            <w:right w:val="none" w:sz="0" w:space="0" w:color="auto"/>
          </w:divBdr>
        </w:div>
      </w:divsChild>
    </w:div>
    <w:div w:id="1257404425">
      <w:bodyDiv w:val="1"/>
      <w:marLeft w:val="0"/>
      <w:marRight w:val="0"/>
      <w:marTop w:val="0"/>
      <w:marBottom w:val="0"/>
      <w:divBdr>
        <w:top w:val="none" w:sz="0" w:space="0" w:color="auto"/>
        <w:left w:val="none" w:sz="0" w:space="0" w:color="auto"/>
        <w:bottom w:val="none" w:sz="0" w:space="0" w:color="auto"/>
        <w:right w:val="none" w:sz="0" w:space="0" w:color="auto"/>
      </w:divBdr>
    </w:div>
    <w:div w:id="1263613584">
      <w:bodyDiv w:val="1"/>
      <w:marLeft w:val="0"/>
      <w:marRight w:val="0"/>
      <w:marTop w:val="0"/>
      <w:marBottom w:val="0"/>
      <w:divBdr>
        <w:top w:val="none" w:sz="0" w:space="0" w:color="auto"/>
        <w:left w:val="none" w:sz="0" w:space="0" w:color="auto"/>
        <w:bottom w:val="none" w:sz="0" w:space="0" w:color="auto"/>
        <w:right w:val="none" w:sz="0" w:space="0" w:color="auto"/>
      </w:divBdr>
      <w:divsChild>
        <w:div w:id="25759110">
          <w:marLeft w:val="86"/>
          <w:marRight w:val="0"/>
          <w:marTop w:val="0"/>
          <w:marBottom w:val="0"/>
          <w:divBdr>
            <w:top w:val="none" w:sz="0" w:space="0" w:color="auto"/>
            <w:left w:val="none" w:sz="0" w:space="0" w:color="auto"/>
            <w:bottom w:val="none" w:sz="0" w:space="0" w:color="auto"/>
            <w:right w:val="none" w:sz="0" w:space="0" w:color="auto"/>
          </w:divBdr>
        </w:div>
        <w:div w:id="125974406">
          <w:marLeft w:val="173"/>
          <w:marRight w:val="0"/>
          <w:marTop w:val="0"/>
          <w:marBottom w:val="0"/>
          <w:divBdr>
            <w:top w:val="none" w:sz="0" w:space="0" w:color="auto"/>
            <w:left w:val="none" w:sz="0" w:space="0" w:color="auto"/>
            <w:bottom w:val="none" w:sz="0" w:space="0" w:color="auto"/>
            <w:right w:val="none" w:sz="0" w:space="0" w:color="auto"/>
          </w:divBdr>
        </w:div>
        <w:div w:id="267855409">
          <w:marLeft w:val="173"/>
          <w:marRight w:val="0"/>
          <w:marTop w:val="0"/>
          <w:marBottom w:val="0"/>
          <w:divBdr>
            <w:top w:val="none" w:sz="0" w:space="0" w:color="auto"/>
            <w:left w:val="none" w:sz="0" w:space="0" w:color="auto"/>
            <w:bottom w:val="none" w:sz="0" w:space="0" w:color="auto"/>
            <w:right w:val="none" w:sz="0" w:space="0" w:color="auto"/>
          </w:divBdr>
        </w:div>
        <w:div w:id="614796843">
          <w:marLeft w:val="173"/>
          <w:marRight w:val="0"/>
          <w:marTop w:val="0"/>
          <w:marBottom w:val="0"/>
          <w:divBdr>
            <w:top w:val="none" w:sz="0" w:space="0" w:color="auto"/>
            <w:left w:val="none" w:sz="0" w:space="0" w:color="auto"/>
            <w:bottom w:val="none" w:sz="0" w:space="0" w:color="auto"/>
            <w:right w:val="none" w:sz="0" w:space="0" w:color="auto"/>
          </w:divBdr>
        </w:div>
        <w:div w:id="769931485">
          <w:marLeft w:val="173"/>
          <w:marRight w:val="0"/>
          <w:marTop w:val="0"/>
          <w:marBottom w:val="0"/>
          <w:divBdr>
            <w:top w:val="none" w:sz="0" w:space="0" w:color="auto"/>
            <w:left w:val="none" w:sz="0" w:space="0" w:color="auto"/>
            <w:bottom w:val="none" w:sz="0" w:space="0" w:color="auto"/>
            <w:right w:val="none" w:sz="0" w:space="0" w:color="auto"/>
          </w:divBdr>
        </w:div>
        <w:div w:id="981546217">
          <w:marLeft w:val="173"/>
          <w:marRight w:val="0"/>
          <w:marTop w:val="0"/>
          <w:marBottom w:val="0"/>
          <w:divBdr>
            <w:top w:val="none" w:sz="0" w:space="0" w:color="auto"/>
            <w:left w:val="none" w:sz="0" w:space="0" w:color="auto"/>
            <w:bottom w:val="none" w:sz="0" w:space="0" w:color="auto"/>
            <w:right w:val="none" w:sz="0" w:space="0" w:color="auto"/>
          </w:divBdr>
        </w:div>
        <w:div w:id="1079063955">
          <w:marLeft w:val="173"/>
          <w:marRight w:val="0"/>
          <w:marTop w:val="0"/>
          <w:marBottom w:val="0"/>
          <w:divBdr>
            <w:top w:val="none" w:sz="0" w:space="0" w:color="auto"/>
            <w:left w:val="none" w:sz="0" w:space="0" w:color="auto"/>
            <w:bottom w:val="none" w:sz="0" w:space="0" w:color="auto"/>
            <w:right w:val="none" w:sz="0" w:space="0" w:color="auto"/>
          </w:divBdr>
        </w:div>
        <w:div w:id="1327055078">
          <w:marLeft w:val="173"/>
          <w:marRight w:val="0"/>
          <w:marTop w:val="0"/>
          <w:marBottom w:val="0"/>
          <w:divBdr>
            <w:top w:val="none" w:sz="0" w:space="0" w:color="auto"/>
            <w:left w:val="none" w:sz="0" w:space="0" w:color="auto"/>
            <w:bottom w:val="none" w:sz="0" w:space="0" w:color="auto"/>
            <w:right w:val="none" w:sz="0" w:space="0" w:color="auto"/>
          </w:divBdr>
        </w:div>
        <w:div w:id="1430421061">
          <w:marLeft w:val="173"/>
          <w:marRight w:val="0"/>
          <w:marTop w:val="0"/>
          <w:marBottom w:val="0"/>
          <w:divBdr>
            <w:top w:val="none" w:sz="0" w:space="0" w:color="auto"/>
            <w:left w:val="none" w:sz="0" w:space="0" w:color="auto"/>
            <w:bottom w:val="none" w:sz="0" w:space="0" w:color="auto"/>
            <w:right w:val="none" w:sz="0" w:space="0" w:color="auto"/>
          </w:divBdr>
        </w:div>
        <w:div w:id="1526867763">
          <w:marLeft w:val="173"/>
          <w:marRight w:val="0"/>
          <w:marTop w:val="0"/>
          <w:marBottom w:val="0"/>
          <w:divBdr>
            <w:top w:val="none" w:sz="0" w:space="0" w:color="auto"/>
            <w:left w:val="none" w:sz="0" w:space="0" w:color="auto"/>
            <w:bottom w:val="none" w:sz="0" w:space="0" w:color="auto"/>
            <w:right w:val="none" w:sz="0" w:space="0" w:color="auto"/>
          </w:divBdr>
        </w:div>
        <w:div w:id="1563758290">
          <w:marLeft w:val="173"/>
          <w:marRight w:val="0"/>
          <w:marTop w:val="0"/>
          <w:marBottom w:val="0"/>
          <w:divBdr>
            <w:top w:val="none" w:sz="0" w:space="0" w:color="auto"/>
            <w:left w:val="none" w:sz="0" w:space="0" w:color="auto"/>
            <w:bottom w:val="none" w:sz="0" w:space="0" w:color="auto"/>
            <w:right w:val="none" w:sz="0" w:space="0" w:color="auto"/>
          </w:divBdr>
        </w:div>
        <w:div w:id="1568958728">
          <w:marLeft w:val="173"/>
          <w:marRight w:val="0"/>
          <w:marTop w:val="0"/>
          <w:marBottom w:val="0"/>
          <w:divBdr>
            <w:top w:val="none" w:sz="0" w:space="0" w:color="auto"/>
            <w:left w:val="none" w:sz="0" w:space="0" w:color="auto"/>
            <w:bottom w:val="none" w:sz="0" w:space="0" w:color="auto"/>
            <w:right w:val="none" w:sz="0" w:space="0" w:color="auto"/>
          </w:divBdr>
        </w:div>
        <w:div w:id="1687974889">
          <w:marLeft w:val="173"/>
          <w:marRight w:val="0"/>
          <w:marTop w:val="0"/>
          <w:marBottom w:val="0"/>
          <w:divBdr>
            <w:top w:val="none" w:sz="0" w:space="0" w:color="auto"/>
            <w:left w:val="none" w:sz="0" w:space="0" w:color="auto"/>
            <w:bottom w:val="none" w:sz="0" w:space="0" w:color="auto"/>
            <w:right w:val="none" w:sz="0" w:space="0" w:color="auto"/>
          </w:divBdr>
        </w:div>
        <w:div w:id="2109157574">
          <w:marLeft w:val="173"/>
          <w:marRight w:val="0"/>
          <w:marTop w:val="0"/>
          <w:marBottom w:val="0"/>
          <w:divBdr>
            <w:top w:val="none" w:sz="0" w:space="0" w:color="auto"/>
            <w:left w:val="none" w:sz="0" w:space="0" w:color="auto"/>
            <w:bottom w:val="none" w:sz="0" w:space="0" w:color="auto"/>
            <w:right w:val="none" w:sz="0" w:space="0" w:color="auto"/>
          </w:divBdr>
        </w:div>
      </w:divsChild>
    </w:div>
    <w:div w:id="1347555351">
      <w:bodyDiv w:val="1"/>
      <w:marLeft w:val="0"/>
      <w:marRight w:val="0"/>
      <w:marTop w:val="0"/>
      <w:marBottom w:val="0"/>
      <w:divBdr>
        <w:top w:val="none" w:sz="0" w:space="0" w:color="auto"/>
        <w:left w:val="none" w:sz="0" w:space="0" w:color="auto"/>
        <w:bottom w:val="none" w:sz="0" w:space="0" w:color="auto"/>
        <w:right w:val="none" w:sz="0" w:space="0" w:color="auto"/>
      </w:divBdr>
      <w:divsChild>
        <w:div w:id="360398987">
          <w:marLeft w:val="0"/>
          <w:marRight w:val="0"/>
          <w:marTop w:val="0"/>
          <w:marBottom w:val="0"/>
          <w:divBdr>
            <w:top w:val="none" w:sz="0" w:space="0" w:color="auto"/>
            <w:left w:val="none" w:sz="0" w:space="0" w:color="auto"/>
            <w:bottom w:val="none" w:sz="0" w:space="0" w:color="auto"/>
            <w:right w:val="none" w:sz="0" w:space="0" w:color="auto"/>
          </w:divBdr>
        </w:div>
        <w:div w:id="810907090">
          <w:marLeft w:val="0"/>
          <w:marRight w:val="0"/>
          <w:marTop w:val="0"/>
          <w:marBottom w:val="0"/>
          <w:divBdr>
            <w:top w:val="none" w:sz="0" w:space="0" w:color="auto"/>
            <w:left w:val="none" w:sz="0" w:space="0" w:color="auto"/>
            <w:bottom w:val="none" w:sz="0" w:space="0" w:color="auto"/>
            <w:right w:val="none" w:sz="0" w:space="0" w:color="auto"/>
          </w:divBdr>
        </w:div>
        <w:div w:id="969215009">
          <w:marLeft w:val="0"/>
          <w:marRight w:val="0"/>
          <w:marTop w:val="0"/>
          <w:marBottom w:val="0"/>
          <w:divBdr>
            <w:top w:val="none" w:sz="0" w:space="0" w:color="auto"/>
            <w:left w:val="none" w:sz="0" w:space="0" w:color="auto"/>
            <w:bottom w:val="none" w:sz="0" w:space="0" w:color="auto"/>
            <w:right w:val="none" w:sz="0" w:space="0" w:color="auto"/>
          </w:divBdr>
        </w:div>
        <w:div w:id="1098595872">
          <w:marLeft w:val="0"/>
          <w:marRight w:val="0"/>
          <w:marTop w:val="0"/>
          <w:marBottom w:val="0"/>
          <w:divBdr>
            <w:top w:val="none" w:sz="0" w:space="0" w:color="auto"/>
            <w:left w:val="none" w:sz="0" w:space="0" w:color="auto"/>
            <w:bottom w:val="none" w:sz="0" w:space="0" w:color="auto"/>
            <w:right w:val="none" w:sz="0" w:space="0" w:color="auto"/>
          </w:divBdr>
        </w:div>
        <w:div w:id="1585604895">
          <w:marLeft w:val="0"/>
          <w:marRight w:val="0"/>
          <w:marTop w:val="0"/>
          <w:marBottom w:val="0"/>
          <w:divBdr>
            <w:top w:val="none" w:sz="0" w:space="0" w:color="auto"/>
            <w:left w:val="none" w:sz="0" w:space="0" w:color="auto"/>
            <w:bottom w:val="none" w:sz="0" w:space="0" w:color="auto"/>
            <w:right w:val="none" w:sz="0" w:space="0" w:color="auto"/>
          </w:divBdr>
        </w:div>
        <w:div w:id="1712222994">
          <w:marLeft w:val="0"/>
          <w:marRight w:val="0"/>
          <w:marTop w:val="0"/>
          <w:marBottom w:val="0"/>
          <w:divBdr>
            <w:top w:val="none" w:sz="0" w:space="0" w:color="auto"/>
            <w:left w:val="none" w:sz="0" w:space="0" w:color="auto"/>
            <w:bottom w:val="none" w:sz="0" w:space="0" w:color="auto"/>
            <w:right w:val="none" w:sz="0" w:space="0" w:color="auto"/>
          </w:divBdr>
        </w:div>
        <w:div w:id="1907954005">
          <w:marLeft w:val="0"/>
          <w:marRight w:val="0"/>
          <w:marTop w:val="0"/>
          <w:marBottom w:val="0"/>
          <w:divBdr>
            <w:top w:val="none" w:sz="0" w:space="0" w:color="auto"/>
            <w:left w:val="none" w:sz="0" w:space="0" w:color="auto"/>
            <w:bottom w:val="none" w:sz="0" w:space="0" w:color="auto"/>
            <w:right w:val="none" w:sz="0" w:space="0" w:color="auto"/>
          </w:divBdr>
        </w:div>
        <w:div w:id="2045327959">
          <w:marLeft w:val="0"/>
          <w:marRight w:val="0"/>
          <w:marTop w:val="0"/>
          <w:marBottom w:val="0"/>
          <w:divBdr>
            <w:top w:val="none" w:sz="0" w:space="0" w:color="auto"/>
            <w:left w:val="none" w:sz="0" w:space="0" w:color="auto"/>
            <w:bottom w:val="none" w:sz="0" w:space="0" w:color="auto"/>
            <w:right w:val="none" w:sz="0" w:space="0" w:color="auto"/>
          </w:divBdr>
        </w:div>
      </w:divsChild>
    </w:div>
    <w:div w:id="1354502203">
      <w:bodyDiv w:val="1"/>
      <w:marLeft w:val="0"/>
      <w:marRight w:val="0"/>
      <w:marTop w:val="0"/>
      <w:marBottom w:val="0"/>
      <w:divBdr>
        <w:top w:val="none" w:sz="0" w:space="0" w:color="auto"/>
        <w:left w:val="none" w:sz="0" w:space="0" w:color="auto"/>
        <w:bottom w:val="none" w:sz="0" w:space="0" w:color="auto"/>
        <w:right w:val="none" w:sz="0" w:space="0" w:color="auto"/>
      </w:divBdr>
      <w:divsChild>
        <w:div w:id="208491066">
          <w:marLeft w:val="0"/>
          <w:marRight w:val="0"/>
          <w:marTop w:val="0"/>
          <w:marBottom w:val="0"/>
          <w:divBdr>
            <w:top w:val="none" w:sz="0" w:space="0" w:color="auto"/>
            <w:left w:val="none" w:sz="0" w:space="0" w:color="auto"/>
            <w:bottom w:val="none" w:sz="0" w:space="0" w:color="auto"/>
            <w:right w:val="none" w:sz="0" w:space="0" w:color="auto"/>
          </w:divBdr>
        </w:div>
        <w:div w:id="401371938">
          <w:marLeft w:val="0"/>
          <w:marRight w:val="0"/>
          <w:marTop w:val="0"/>
          <w:marBottom w:val="0"/>
          <w:divBdr>
            <w:top w:val="none" w:sz="0" w:space="0" w:color="auto"/>
            <w:left w:val="none" w:sz="0" w:space="0" w:color="auto"/>
            <w:bottom w:val="none" w:sz="0" w:space="0" w:color="auto"/>
            <w:right w:val="none" w:sz="0" w:space="0" w:color="auto"/>
          </w:divBdr>
        </w:div>
        <w:div w:id="580483299">
          <w:marLeft w:val="0"/>
          <w:marRight w:val="0"/>
          <w:marTop w:val="0"/>
          <w:marBottom w:val="0"/>
          <w:divBdr>
            <w:top w:val="none" w:sz="0" w:space="0" w:color="auto"/>
            <w:left w:val="none" w:sz="0" w:space="0" w:color="auto"/>
            <w:bottom w:val="none" w:sz="0" w:space="0" w:color="auto"/>
            <w:right w:val="none" w:sz="0" w:space="0" w:color="auto"/>
          </w:divBdr>
        </w:div>
        <w:div w:id="662659666">
          <w:marLeft w:val="0"/>
          <w:marRight w:val="0"/>
          <w:marTop w:val="0"/>
          <w:marBottom w:val="0"/>
          <w:divBdr>
            <w:top w:val="none" w:sz="0" w:space="0" w:color="auto"/>
            <w:left w:val="none" w:sz="0" w:space="0" w:color="auto"/>
            <w:bottom w:val="none" w:sz="0" w:space="0" w:color="auto"/>
            <w:right w:val="none" w:sz="0" w:space="0" w:color="auto"/>
          </w:divBdr>
        </w:div>
        <w:div w:id="721976312">
          <w:marLeft w:val="0"/>
          <w:marRight w:val="0"/>
          <w:marTop w:val="0"/>
          <w:marBottom w:val="0"/>
          <w:divBdr>
            <w:top w:val="none" w:sz="0" w:space="0" w:color="auto"/>
            <w:left w:val="none" w:sz="0" w:space="0" w:color="auto"/>
            <w:bottom w:val="none" w:sz="0" w:space="0" w:color="auto"/>
            <w:right w:val="none" w:sz="0" w:space="0" w:color="auto"/>
          </w:divBdr>
        </w:div>
        <w:div w:id="1346056209">
          <w:marLeft w:val="0"/>
          <w:marRight w:val="0"/>
          <w:marTop w:val="0"/>
          <w:marBottom w:val="0"/>
          <w:divBdr>
            <w:top w:val="none" w:sz="0" w:space="0" w:color="auto"/>
            <w:left w:val="none" w:sz="0" w:space="0" w:color="auto"/>
            <w:bottom w:val="none" w:sz="0" w:space="0" w:color="auto"/>
            <w:right w:val="none" w:sz="0" w:space="0" w:color="auto"/>
          </w:divBdr>
        </w:div>
        <w:div w:id="1426000526">
          <w:marLeft w:val="0"/>
          <w:marRight w:val="0"/>
          <w:marTop w:val="0"/>
          <w:marBottom w:val="0"/>
          <w:divBdr>
            <w:top w:val="none" w:sz="0" w:space="0" w:color="auto"/>
            <w:left w:val="none" w:sz="0" w:space="0" w:color="auto"/>
            <w:bottom w:val="none" w:sz="0" w:space="0" w:color="auto"/>
            <w:right w:val="none" w:sz="0" w:space="0" w:color="auto"/>
          </w:divBdr>
        </w:div>
        <w:div w:id="1469278103">
          <w:marLeft w:val="0"/>
          <w:marRight w:val="0"/>
          <w:marTop w:val="0"/>
          <w:marBottom w:val="0"/>
          <w:divBdr>
            <w:top w:val="none" w:sz="0" w:space="0" w:color="auto"/>
            <w:left w:val="none" w:sz="0" w:space="0" w:color="auto"/>
            <w:bottom w:val="none" w:sz="0" w:space="0" w:color="auto"/>
            <w:right w:val="none" w:sz="0" w:space="0" w:color="auto"/>
          </w:divBdr>
        </w:div>
        <w:div w:id="2037653248">
          <w:marLeft w:val="0"/>
          <w:marRight w:val="0"/>
          <w:marTop w:val="0"/>
          <w:marBottom w:val="0"/>
          <w:divBdr>
            <w:top w:val="none" w:sz="0" w:space="0" w:color="auto"/>
            <w:left w:val="none" w:sz="0" w:space="0" w:color="auto"/>
            <w:bottom w:val="none" w:sz="0" w:space="0" w:color="auto"/>
            <w:right w:val="none" w:sz="0" w:space="0" w:color="auto"/>
          </w:divBdr>
        </w:div>
        <w:div w:id="2100104085">
          <w:marLeft w:val="0"/>
          <w:marRight w:val="0"/>
          <w:marTop w:val="0"/>
          <w:marBottom w:val="0"/>
          <w:divBdr>
            <w:top w:val="none" w:sz="0" w:space="0" w:color="auto"/>
            <w:left w:val="none" w:sz="0" w:space="0" w:color="auto"/>
            <w:bottom w:val="none" w:sz="0" w:space="0" w:color="auto"/>
            <w:right w:val="none" w:sz="0" w:space="0" w:color="auto"/>
          </w:divBdr>
        </w:div>
        <w:div w:id="2123186488">
          <w:marLeft w:val="0"/>
          <w:marRight w:val="0"/>
          <w:marTop w:val="0"/>
          <w:marBottom w:val="0"/>
          <w:divBdr>
            <w:top w:val="none" w:sz="0" w:space="0" w:color="auto"/>
            <w:left w:val="none" w:sz="0" w:space="0" w:color="auto"/>
            <w:bottom w:val="none" w:sz="0" w:space="0" w:color="auto"/>
            <w:right w:val="none" w:sz="0" w:space="0" w:color="auto"/>
          </w:divBdr>
        </w:div>
      </w:divsChild>
    </w:div>
    <w:div w:id="1373312352">
      <w:bodyDiv w:val="1"/>
      <w:marLeft w:val="0"/>
      <w:marRight w:val="0"/>
      <w:marTop w:val="0"/>
      <w:marBottom w:val="0"/>
      <w:divBdr>
        <w:top w:val="none" w:sz="0" w:space="0" w:color="auto"/>
        <w:left w:val="none" w:sz="0" w:space="0" w:color="auto"/>
        <w:bottom w:val="none" w:sz="0" w:space="0" w:color="auto"/>
        <w:right w:val="none" w:sz="0" w:space="0" w:color="auto"/>
      </w:divBdr>
      <w:divsChild>
        <w:div w:id="9526750">
          <w:marLeft w:val="0"/>
          <w:marRight w:val="0"/>
          <w:marTop w:val="0"/>
          <w:marBottom w:val="0"/>
          <w:divBdr>
            <w:top w:val="none" w:sz="0" w:space="0" w:color="auto"/>
            <w:left w:val="none" w:sz="0" w:space="0" w:color="auto"/>
            <w:bottom w:val="none" w:sz="0" w:space="0" w:color="auto"/>
            <w:right w:val="none" w:sz="0" w:space="0" w:color="auto"/>
          </w:divBdr>
        </w:div>
        <w:div w:id="27070045">
          <w:marLeft w:val="0"/>
          <w:marRight w:val="0"/>
          <w:marTop w:val="0"/>
          <w:marBottom w:val="0"/>
          <w:divBdr>
            <w:top w:val="none" w:sz="0" w:space="0" w:color="auto"/>
            <w:left w:val="none" w:sz="0" w:space="0" w:color="auto"/>
            <w:bottom w:val="none" w:sz="0" w:space="0" w:color="auto"/>
            <w:right w:val="none" w:sz="0" w:space="0" w:color="auto"/>
          </w:divBdr>
        </w:div>
        <w:div w:id="75904931">
          <w:marLeft w:val="0"/>
          <w:marRight w:val="0"/>
          <w:marTop w:val="0"/>
          <w:marBottom w:val="0"/>
          <w:divBdr>
            <w:top w:val="none" w:sz="0" w:space="0" w:color="auto"/>
            <w:left w:val="none" w:sz="0" w:space="0" w:color="auto"/>
            <w:bottom w:val="none" w:sz="0" w:space="0" w:color="auto"/>
            <w:right w:val="none" w:sz="0" w:space="0" w:color="auto"/>
          </w:divBdr>
        </w:div>
        <w:div w:id="141116869">
          <w:marLeft w:val="0"/>
          <w:marRight w:val="0"/>
          <w:marTop w:val="0"/>
          <w:marBottom w:val="0"/>
          <w:divBdr>
            <w:top w:val="none" w:sz="0" w:space="0" w:color="auto"/>
            <w:left w:val="none" w:sz="0" w:space="0" w:color="auto"/>
            <w:bottom w:val="none" w:sz="0" w:space="0" w:color="auto"/>
            <w:right w:val="none" w:sz="0" w:space="0" w:color="auto"/>
          </w:divBdr>
        </w:div>
        <w:div w:id="205339391">
          <w:marLeft w:val="0"/>
          <w:marRight w:val="0"/>
          <w:marTop w:val="0"/>
          <w:marBottom w:val="0"/>
          <w:divBdr>
            <w:top w:val="none" w:sz="0" w:space="0" w:color="auto"/>
            <w:left w:val="none" w:sz="0" w:space="0" w:color="auto"/>
            <w:bottom w:val="none" w:sz="0" w:space="0" w:color="auto"/>
            <w:right w:val="none" w:sz="0" w:space="0" w:color="auto"/>
          </w:divBdr>
        </w:div>
        <w:div w:id="308439602">
          <w:marLeft w:val="0"/>
          <w:marRight w:val="0"/>
          <w:marTop w:val="0"/>
          <w:marBottom w:val="0"/>
          <w:divBdr>
            <w:top w:val="none" w:sz="0" w:space="0" w:color="auto"/>
            <w:left w:val="none" w:sz="0" w:space="0" w:color="auto"/>
            <w:bottom w:val="none" w:sz="0" w:space="0" w:color="auto"/>
            <w:right w:val="none" w:sz="0" w:space="0" w:color="auto"/>
          </w:divBdr>
        </w:div>
        <w:div w:id="313024001">
          <w:marLeft w:val="0"/>
          <w:marRight w:val="0"/>
          <w:marTop w:val="0"/>
          <w:marBottom w:val="0"/>
          <w:divBdr>
            <w:top w:val="none" w:sz="0" w:space="0" w:color="auto"/>
            <w:left w:val="none" w:sz="0" w:space="0" w:color="auto"/>
            <w:bottom w:val="none" w:sz="0" w:space="0" w:color="auto"/>
            <w:right w:val="none" w:sz="0" w:space="0" w:color="auto"/>
          </w:divBdr>
        </w:div>
        <w:div w:id="437455216">
          <w:marLeft w:val="0"/>
          <w:marRight w:val="0"/>
          <w:marTop w:val="0"/>
          <w:marBottom w:val="0"/>
          <w:divBdr>
            <w:top w:val="none" w:sz="0" w:space="0" w:color="auto"/>
            <w:left w:val="none" w:sz="0" w:space="0" w:color="auto"/>
            <w:bottom w:val="none" w:sz="0" w:space="0" w:color="auto"/>
            <w:right w:val="none" w:sz="0" w:space="0" w:color="auto"/>
          </w:divBdr>
        </w:div>
        <w:div w:id="568345877">
          <w:marLeft w:val="0"/>
          <w:marRight w:val="0"/>
          <w:marTop w:val="0"/>
          <w:marBottom w:val="0"/>
          <w:divBdr>
            <w:top w:val="none" w:sz="0" w:space="0" w:color="auto"/>
            <w:left w:val="none" w:sz="0" w:space="0" w:color="auto"/>
            <w:bottom w:val="none" w:sz="0" w:space="0" w:color="auto"/>
            <w:right w:val="none" w:sz="0" w:space="0" w:color="auto"/>
          </w:divBdr>
        </w:div>
        <w:div w:id="646671269">
          <w:marLeft w:val="0"/>
          <w:marRight w:val="0"/>
          <w:marTop w:val="0"/>
          <w:marBottom w:val="0"/>
          <w:divBdr>
            <w:top w:val="none" w:sz="0" w:space="0" w:color="auto"/>
            <w:left w:val="none" w:sz="0" w:space="0" w:color="auto"/>
            <w:bottom w:val="none" w:sz="0" w:space="0" w:color="auto"/>
            <w:right w:val="none" w:sz="0" w:space="0" w:color="auto"/>
          </w:divBdr>
        </w:div>
        <w:div w:id="803933532">
          <w:marLeft w:val="0"/>
          <w:marRight w:val="0"/>
          <w:marTop w:val="0"/>
          <w:marBottom w:val="0"/>
          <w:divBdr>
            <w:top w:val="none" w:sz="0" w:space="0" w:color="auto"/>
            <w:left w:val="none" w:sz="0" w:space="0" w:color="auto"/>
            <w:bottom w:val="none" w:sz="0" w:space="0" w:color="auto"/>
            <w:right w:val="none" w:sz="0" w:space="0" w:color="auto"/>
          </w:divBdr>
        </w:div>
        <w:div w:id="905264761">
          <w:marLeft w:val="0"/>
          <w:marRight w:val="0"/>
          <w:marTop w:val="0"/>
          <w:marBottom w:val="0"/>
          <w:divBdr>
            <w:top w:val="none" w:sz="0" w:space="0" w:color="auto"/>
            <w:left w:val="none" w:sz="0" w:space="0" w:color="auto"/>
            <w:bottom w:val="none" w:sz="0" w:space="0" w:color="auto"/>
            <w:right w:val="none" w:sz="0" w:space="0" w:color="auto"/>
          </w:divBdr>
        </w:div>
        <w:div w:id="948514424">
          <w:marLeft w:val="0"/>
          <w:marRight w:val="0"/>
          <w:marTop w:val="0"/>
          <w:marBottom w:val="0"/>
          <w:divBdr>
            <w:top w:val="none" w:sz="0" w:space="0" w:color="auto"/>
            <w:left w:val="none" w:sz="0" w:space="0" w:color="auto"/>
            <w:bottom w:val="none" w:sz="0" w:space="0" w:color="auto"/>
            <w:right w:val="none" w:sz="0" w:space="0" w:color="auto"/>
          </w:divBdr>
        </w:div>
        <w:div w:id="981546114">
          <w:marLeft w:val="0"/>
          <w:marRight w:val="0"/>
          <w:marTop w:val="0"/>
          <w:marBottom w:val="0"/>
          <w:divBdr>
            <w:top w:val="none" w:sz="0" w:space="0" w:color="auto"/>
            <w:left w:val="none" w:sz="0" w:space="0" w:color="auto"/>
            <w:bottom w:val="none" w:sz="0" w:space="0" w:color="auto"/>
            <w:right w:val="none" w:sz="0" w:space="0" w:color="auto"/>
          </w:divBdr>
        </w:div>
        <w:div w:id="1076591359">
          <w:marLeft w:val="0"/>
          <w:marRight w:val="0"/>
          <w:marTop w:val="0"/>
          <w:marBottom w:val="0"/>
          <w:divBdr>
            <w:top w:val="none" w:sz="0" w:space="0" w:color="auto"/>
            <w:left w:val="none" w:sz="0" w:space="0" w:color="auto"/>
            <w:bottom w:val="none" w:sz="0" w:space="0" w:color="auto"/>
            <w:right w:val="none" w:sz="0" w:space="0" w:color="auto"/>
          </w:divBdr>
        </w:div>
        <w:div w:id="1109397317">
          <w:marLeft w:val="0"/>
          <w:marRight w:val="0"/>
          <w:marTop w:val="0"/>
          <w:marBottom w:val="0"/>
          <w:divBdr>
            <w:top w:val="none" w:sz="0" w:space="0" w:color="auto"/>
            <w:left w:val="none" w:sz="0" w:space="0" w:color="auto"/>
            <w:bottom w:val="none" w:sz="0" w:space="0" w:color="auto"/>
            <w:right w:val="none" w:sz="0" w:space="0" w:color="auto"/>
          </w:divBdr>
        </w:div>
        <w:div w:id="1192260574">
          <w:marLeft w:val="0"/>
          <w:marRight w:val="0"/>
          <w:marTop w:val="0"/>
          <w:marBottom w:val="0"/>
          <w:divBdr>
            <w:top w:val="none" w:sz="0" w:space="0" w:color="auto"/>
            <w:left w:val="none" w:sz="0" w:space="0" w:color="auto"/>
            <w:bottom w:val="none" w:sz="0" w:space="0" w:color="auto"/>
            <w:right w:val="none" w:sz="0" w:space="0" w:color="auto"/>
          </w:divBdr>
        </w:div>
        <w:div w:id="1324621711">
          <w:marLeft w:val="0"/>
          <w:marRight w:val="0"/>
          <w:marTop w:val="0"/>
          <w:marBottom w:val="0"/>
          <w:divBdr>
            <w:top w:val="none" w:sz="0" w:space="0" w:color="auto"/>
            <w:left w:val="none" w:sz="0" w:space="0" w:color="auto"/>
            <w:bottom w:val="none" w:sz="0" w:space="0" w:color="auto"/>
            <w:right w:val="none" w:sz="0" w:space="0" w:color="auto"/>
          </w:divBdr>
        </w:div>
        <w:div w:id="1325471736">
          <w:marLeft w:val="0"/>
          <w:marRight w:val="0"/>
          <w:marTop w:val="0"/>
          <w:marBottom w:val="0"/>
          <w:divBdr>
            <w:top w:val="none" w:sz="0" w:space="0" w:color="auto"/>
            <w:left w:val="none" w:sz="0" w:space="0" w:color="auto"/>
            <w:bottom w:val="none" w:sz="0" w:space="0" w:color="auto"/>
            <w:right w:val="none" w:sz="0" w:space="0" w:color="auto"/>
          </w:divBdr>
        </w:div>
        <w:div w:id="1561137355">
          <w:marLeft w:val="0"/>
          <w:marRight w:val="0"/>
          <w:marTop w:val="0"/>
          <w:marBottom w:val="0"/>
          <w:divBdr>
            <w:top w:val="none" w:sz="0" w:space="0" w:color="auto"/>
            <w:left w:val="none" w:sz="0" w:space="0" w:color="auto"/>
            <w:bottom w:val="none" w:sz="0" w:space="0" w:color="auto"/>
            <w:right w:val="none" w:sz="0" w:space="0" w:color="auto"/>
          </w:divBdr>
        </w:div>
        <w:div w:id="1652522793">
          <w:marLeft w:val="0"/>
          <w:marRight w:val="0"/>
          <w:marTop w:val="0"/>
          <w:marBottom w:val="0"/>
          <w:divBdr>
            <w:top w:val="none" w:sz="0" w:space="0" w:color="auto"/>
            <w:left w:val="none" w:sz="0" w:space="0" w:color="auto"/>
            <w:bottom w:val="none" w:sz="0" w:space="0" w:color="auto"/>
            <w:right w:val="none" w:sz="0" w:space="0" w:color="auto"/>
          </w:divBdr>
        </w:div>
        <w:div w:id="1701130592">
          <w:marLeft w:val="0"/>
          <w:marRight w:val="0"/>
          <w:marTop w:val="0"/>
          <w:marBottom w:val="0"/>
          <w:divBdr>
            <w:top w:val="none" w:sz="0" w:space="0" w:color="auto"/>
            <w:left w:val="none" w:sz="0" w:space="0" w:color="auto"/>
            <w:bottom w:val="none" w:sz="0" w:space="0" w:color="auto"/>
            <w:right w:val="none" w:sz="0" w:space="0" w:color="auto"/>
          </w:divBdr>
        </w:div>
        <w:div w:id="1719279093">
          <w:marLeft w:val="0"/>
          <w:marRight w:val="0"/>
          <w:marTop w:val="0"/>
          <w:marBottom w:val="0"/>
          <w:divBdr>
            <w:top w:val="none" w:sz="0" w:space="0" w:color="auto"/>
            <w:left w:val="none" w:sz="0" w:space="0" w:color="auto"/>
            <w:bottom w:val="none" w:sz="0" w:space="0" w:color="auto"/>
            <w:right w:val="none" w:sz="0" w:space="0" w:color="auto"/>
          </w:divBdr>
        </w:div>
        <w:div w:id="1794327644">
          <w:marLeft w:val="0"/>
          <w:marRight w:val="0"/>
          <w:marTop w:val="0"/>
          <w:marBottom w:val="0"/>
          <w:divBdr>
            <w:top w:val="none" w:sz="0" w:space="0" w:color="auto"/>
            <w:left w:val="none" w:sz="0" w:space="0" w:color="auto"/>
            <w:bottom w:val="none" w:sz="0" w:space="0" w:color="auto"/>
            <w:right w:val="none" w:sz="0" w:space="0" w:color="auto"/>
          </w:divBdr>
        </w:div>
        <w:div w:id="1837725583">
          <w:marLeft w:val="0"/>
          <w:marRight w:val="0"/>
          <w:marTop w:val="0"/>
          <w:marBottom w:val="0"/>
          <w:divBdr>
            <w:top w:val="none" w:sz="0" w:space="0" w:color="auto"/>
            <w:left w:val="none" w:sz="0" w:space="0" w:color="auto"/>
            <w:bottom w:val="none" w:sz="0" w:space="0" w:color="auto"/>
            <w:right w:val="none" w:sz="0" w:space="0" w:color="auto"/>
          </w:divBdr>
        </w:div>
        <w:div w:id="2100441605">
          <w:marLeft w:val="0"/>
          <w:marRight w:val="0"/>
          <w:marTop w:val="0"/>
          <w:marBottom w:val="0"/>
          <w:divBdr>
            <w:top w:val="none" w:sz="0" w:space="0" w:color="auto"/>
            <w:left w:val="none" w:sz="0" w:space="0" w:color="auto"/>
            <w:bottom w:val="none" w:sz="0" w:space="0" w:color="auto"/>
            <w:right w:val="none" w:sz="0" w:space="0" w:color="auto"/>
          </w:divBdr>
        </w:div>
      </w:divsChild>
    </w:div>
    <w:div w:id="1385639075">
      <w:bodyDiv w:val="1"/>
      <w:marLeft w:val="0"/>
      <w:marRight w:val="0"/>
      <w:marTop w:val="0"/>
      <w:marBottom w:val="0"/>
      <w:divBdr>
        <w:top w:val="none" w:sz="0" w:space="0" w:color="auto"/>
        <w:left w:val="none" w:sz="0" w:space="0" w:color="auto"/>
        <w:bottom w:val="none" w:sz="0" w:space="0" w:color="auto"/>
        <w:right w:val="none" w:sz="0" w:space="0" w:color="auto"/>
      </w:divBdr>
      <w:divsChild>
        <w:div w:id="719283599">
          <w:marLeft w:val="86"/>
          <w:marRight w:val="0"/>
          <w:marTop w:val="0"/>
          <w:marBottom w:val="0"/>
          <w:divBdr>
            <w:top w:val="none" w:sz="0" w:space="0" w:color="auto"/>
            <w:left w:val="none" w:sz="0" w:space="0" w:color="auto"/>
            <w:bottom w:val="none" w:sz="0" w:space="0" w:color="auto"/>
            <w:right w:val="none" w:sz="0" w:space="0" w:color="auto"/>
          </w:divBdr>
        </w:div>
        <w:div w:id="1396778806">
          <w:marLeft w:val="86"/>
          <w:marRight w:val="0"/>
          <w:marTop w:val="0"/>
          <w:marBottom w:val="0"/>
          <w:divBdr>
            <w:top w:val="none" w:sz="0" w:space="0" w:color="auto"/>
            <w:left w:val="none" w:sz="0" w:space="0" w:color="auto"/>
            <w:bottom w:val="none" w:sz="0" w:space="0" w:color="auto"/>
            <w:right w:val="none" w:sz="0" w:space="0" w:color="auto"/>
          </w:divBdr>
        </w:div>
      </w:divsChild>
    </w:div>
    <w:div w:id="1413963643">
      <w:bodyDiv w:val="1"/>
      <w:marLeft w:val="0"/>
      <w:marRight w:val="0"/>
      <w:marTop w:val="0"/>
      <w:marBottom w:val="0"/>
      <w:divBdr>
        <w:top w:val="none" w:sz="0" w:space="0" w:color="auto"/>
        <w:left w:val="none" w:sz="0" w:space="0" w:color="auto"/>
        <w:bottom w:val="none" w:sz="0" w:space="0" w:color="auto"/>
        <w:right w:val="none" w:sz="0" w:space="0" w:color="auto"/>
      </w:divBdr>
      <w:divsChild>
        <w:div w:id="7953906">
          <w:marLeft w:val="0"/>
          <w:marRight w:val="0"/>
          <w:marTop w:val="0"/>
          <w:marBottom w:val="0"/>
          <w:divBdr>
            <w:top w:val="none" w:sz="0" w:space="0" w:color="auto"/>
            <w:left w:val="none" w:sz="0" w:space="0" w:color="auto"/>
            <w:bottom w:val="none" w:sz="0" w:space="0" w:color="auto"/>
            <w:right w:val="none" w:sz="0" w:space="0" w:color="auto"/>
          </w:divBdr>
        </w:div>
        <w:div w:id="22445666">
          <w:marLeft w:val="0"/>
          <w:marRight w:val="0"/>
          <w:marTop w:val="0"/>
          <w:marBottom w:val="0"/>
          <w:divBdr>
            <w:top w:val="none" w:sz="0" w:space="0" w:color="auto"/>
            <w:left w:val="none" w:sz="0" w:space="0" w:color="auto"/>
            <w:bottom w:val="none" w:sz="0" w:space="0" w:color="auto"/>
            <w:right w:val="none" w:sz="0" w:space="0" w:color="auto"/>
          </w:divBdr>
        </w:div>
        <w:div w:id="46494698">
          <w:marLeft w:val="0"/>
          <w:marRight w:val="0"/>
          <w:marTop w:val="0"/>
          <w:marBottom w:val="0"/>
          <w:divBdr>
            <w:top w:val="none" w:sz="0" w:space="0" w:color="auto"/>
            <w:left w:val="none" w:sz="0" w:space="0" w:color="auto"/>
            <w:bottom w:val="none" w:sz="0" w:space="0" w:color="auto"/>
            <w:right w:val="none" w:sz="0" w:space="0" w:color="auto"/>
          </w:divBdr>
        </w:div>
        <w:div w:id="348146665">
          <w:marLeft w:val="0"/>
          <w:marRight w:val="0"/>
          <w:marTop w:val="0"/>
          <w:marBottom w:val="0"/>
          <w:divBdr>
            <w:top w:val="none" w:sz="0" w:space="0" w:color="auto"/>
            <w:left w:val="none" w:sz="0" w:space="0" w:color="auto"/>
            <w:bottom w:val="none" w:sz="0" w:space="0" w:color="auto"/>
            <w:right w:val="none" w:sz="0" w:space="0" w:color="auto"/>
          </w:divBdr>
        </w:div>
        <w:div w:id="418060428">
          <w:marLeft w:val="0"/>
          <w:marRight w:val="0"/>
          <w:marTop w:val="0"/>
          <w:marBottom w:val="0"/>
          <w:divBdr>
            <w:top w:val="none" w:sz="0" w:space="0" w:color="auto"/>
            <w:left w:val="none" w:sz="0" w:space="0" w:color="auto"/>
            <w:bottom w:val="none" w:sz="0" w:space="0" w:color="auto"/>
            <w:right w:val="none" w:sz="0" w:space="0" w:color="auto"/>
          </w:divBdr>
        </w:div>
        <w:div w:id="420637399">
          <w:marLeft w:val="0"/>
          <w:marRight w:val="0"/>
          <w:marTop w:val="0"/>
          <w:marBottom w:val="0"/>
          <w:divBdr>
            <w:top w:val="none" w:sz="0" w:space="0" w:color="auto"/>
            <w:left w:val="none" w:sz="0" w:space="0" w:color="auto"/>
            <w:bottom w:val="none" w:sz="0" w:space="0" w:color="auto"/>
            <w:right w:val="none" w:sz="0" w:space="0" w:color="auto"/>
          </w:divBdr>
        </w:div>
        <w:div w:id="488449206">
          <w:marLeft w:val="0"/>
          <w:marRight w:val="0"/>
          <w:marTop w:val="0"/>
          <w:marBottom w:val="0"/>
          <w:divBdr>
            <w:top w:val="none" w:sz="0" w:space="0" w:color="auto"/>
            <w:left w:val="none" w:sz="0" w:space="0" w:color="auto"/>
            <w:bottom w:val="none" w:sz="0" w:space="0" w:color="auto"/>
            <w:right w:val="none" w:sz="0" w:space="0" w:color="auto"/>
          </w:divBdr>
        </w:div>
        <w:div w:id="517042670">
          <w:marLeft w:val="0"/>
          <w:marRight w:val="0"/>
          <w:marTop w:val="0"/>
          <w:marBottom w:val="0"/>
          <w:divBdr>
            <w:top w:val="none" w:sz="0" w:space="0" w:color="auto"/>
            <w:left w:val="none" w:sz="0" w:space="0" w:color="auto"/>
            <w:bottom w:val="none" w:sz="0" w:space="0" w:color="auto"/>
            <w:right w:val="none" w:sz="0" w:space="0" w:color="auto"/>
          </w:divBdr>
        </w:div>
        <w:div w:id="539367477">
          <w:marLeft w:val="0"/>
          <w:marRight w:val="0"/>
          <w:marTop w:val="0"/>
          <w:marBottom w:val="0"/>
          <w:divBdr>
            <w:top w:val="none" w:sz="0" w:space="0" w:color="auto"/>
            <w:left w:val="none" w:sz="0" w:space="0" w:color="auto"/>
            <w:bottom w:val="none" w:sz="0" w:space="0" w:color="auto"/>
            <w:right w:val="none" w:sz="0" w:space="0" w:color="auto"/>
          </w:divBdr>
        </w:div>
        <w:div w:id="540674131">
          <w:marLeft w:val="0"/>
          <w:marRight w:val="0"/>
          <w:marTop w:val="0"/>
          <w:marBottom w:val="0"/>
          <w:divBdr>
            <w:top w:val="none" w:sz="0" w:space="0" w:color="auto"/>
            <w:left w:val="none" w:sz="0" w:space="0" w:color="auto"/>
            <w:bottom w:val="none" w:sz="0" w:space="0" w:color="auto"/>
            <w:right w:val="none" w:sz="0" w:space="0" w:color="auto"/>
          </w:divBdr>
        </w:div>
        <w:div w:id="555706648">
          <w:marLeft w:val="0"/>
          <w:marRight w:val="0"/>
          <w:marTop w:val="0"/>
          <w:marBottom w:val="0"/>
          <w:divBdr>
            <w:top w:val="none" w:sz="0" w:space="0" w:color="auto"/>
            <w:left w:val="none" w:sz="0" w:space="0" w:color="auto"/>
            <w:bottom w:val="none" w:sz="0" w:space="0" w:color="auto"/>
            <w:right w:val="none" w:sz="0" w:space="0" w:color="auto"/>
          </w:divBdr>
        </w:div>
        <w:div w:id="790052491">
          <w:marLeft w:val="0"/>
          <w:marRight w:val="0"/>
          <w:marTop w:val="0"/>
          <w:marBottom w:val="0"/>
          <w:divBdr>
            <w:top w:val="none" w:sz="0" w:space="0" w:color="auto"/>
            <w:left w:val="none" w:sz="0" w:space="0" w:color="auto"/>
            <w:bottom w:val="none" w:sz="0" w:space="0" w:color="auto"/>
            <w:right w:val="none" w:sz="0" w:space="0" w:color="auto"/>
          </w:divBdr>
        </w:div>
        <w:div w:id="795291701">
          <w:marLeft w:val="0"/>
          <w:marRight w:val="0"/>
          <w:marTop w:val="0"/>
          <w:marBottom w:val="0"/>
          <w:divBdr>
            <w:top w:val="none" w:sz="0" w:space="0" w:color="auto"/>
            <w:left w:val="none" w:sz="0" w:space="0" w:color="auto"/>
            <w:bottom w:val="none" w:sz="0" w:space="0" w:color="auto"/>
            <w:right w:val="none" w:sz="0" w:space="0" w:color="auto"/>
          </w:divBdr>
        </w:div>
        <w:div w:id="843937269">
          <w:marLeft w:val="0"/>
          <w:marRight w:val="0"/>
          <w:marTop w:val="0"/>
          <w:marBottom w:val="0"/>
          <w:divBdr>
            <w:top w:val="none" w:sz="0" w:space="0" w:color="auto"/>
            <w:left w:val="none" w:sz="0" w:space="0" w:color="auto"/>
            <w:bottom w:val="none" w:sz="0" w:space="0" w:color="auto"/>
            <w:right w:val="none" w:sz="0" w:space="0" w:color="auto"/>
          </w:divBdr>
        </w:div>
        <w:div w:id="848373703">
          <w:marLeft w:val="0"/>
          <w:marRight w:val="0"/>
          <w:marTop w:val="0"/>
          <w:marBottom w:val="0"/>
          <w:divBdr>
            <w:top w:val="none" w:sz="0" w:space="0" w:color="auto"/>
            <w:left w:val="none" w:sz="0" w:space="0" w:color="auto"/>
            <w:bottom w:val="none" w:sz="0" w:space="0" w:color="auto"/>
            <w:right w:val="none" w:sz="0" w:space="0" w:color="auto"/>
          </w:divBdr>
        </w:div>
        <w:div w:id="885877610">
          <w:marLeft w:val="0"/>
          <w:marRight w:val="0"/>
          <w:marTop w:val="0"/>
          <w:marBottom w:val="0"/>
          <w:divBdr>
            <w:top w:val="none" w:sz="0" w:space="0" w:color="auto"/>
            <w:left w:val="none" w:sz="0" w:space="0" w:color="auto"/>
            <w:bottom w:val="none" w:sz="0" w:space="0" w:color="auto"/>
            <w:right w:val="none" w:sz="0" w:space="0" w:color="auto"/>
          </w:divBdr>
        </w:div>
        <w:div w:id="913245312">
          <w:marLeft w:val="0"/>
          <w:marRight w:val="0"/>
          <w:marTop w:val="0"/>
          <w:marBottom w:val="0"/>
          <w:divBdr>
            <w:top w:val="none" w:sz="0" w:space="0" w:color="auto"/>
            <w:left w:val="none" w:sz="0" w:space="0" w:color="auto"/>
            <w:bottom w:val="none" w:sz="0" w:space="0" w:color="auto"/>
            <w:right w:val="none" w:sz="0" w:space="0" w:color="auto"/>
          </w:divBdr>
        </w:div>
        <w:div w:id="948704768">
          <w:marLeft w:val="0"/>
          <w:marRight w:val="0"/>
          <w:marTop w:val="0"/>
          <w:marBottom w:val="0"/>
          <w:divBdr>
            <w:top w:val="none" w:sz="0" w:space="0" w:color="auto"/>
            <w:left w:val="none" w:sz="0" w:space="0" w:color="auto"/>
            <w:bottom w:val="none" w:sz="0" w:space="0" w:color="auto"/>
            <w:right w:val="none" w:sz="0" w:space="0" w:color="auto"/>
          </w:divBdr>
        </w:div>
        <w:div w:id="1003821746">
          <w:marLeft w:val="0"/>
          <w:marRight w:val="0"/>
          <w:marTop w:val="0"/>
          <w:marBottom w:val="0"/>
          <w:divBdr>
            <w:top w:val="none" w:sz="0" w:space="0" w:color="auto"/>
            <w:left w:val="none" w:sz="0" w:space="0" w:color="auto"/>
            <w:bottom w:val="none" w:sz="0" w:space="0" w:color="auto"/>
            <w:right w:val="none" w:sz="0" w:space="0" w:color="auto"/>
          </w:divBdr>
        </w:div>
        <w:div w:id="1061637342">
          <w:marLeft w:val="0"/>
          <w:marRight w:val="0"/>
          <w:marTop w:val="0"/>
          <w:marBottom w:val="0"/>
          <w:divBdr>
            <w:top w:val="none" w:sz="0" w:space="0" w:color="auto"/>
            <w:left w:val="none" w:sz="0" w:space="0" w:color="auto"/>
            <w:bottom w:val="none" w:sz="0" w:space="0" w:color="auto"/>
            <w:right w:val="none" w:sz="0" w:space="0" w:color="auto"/>
          </w:divBdr>
        </w:div>
        <w:div w:id="1085372461">
          <w:marLeft w:val="0"/>
          <w:marRight w:val="0"/>
          <w:marTop w:val="0"/>
          <w:marBottom w:val="0"/>
          <w:divBdr>
            <w:top w:val="none" w:sz="0" w:space="0" w:color="auto"/>
            <w:left w:val="none" w:sz="0" w:space="0" w:color="auto"/>
            <w:bottom w:val="none" w:sz="0" w:space="0" w:color="auto"/>
            <w:right w:val="none" w:sz="0" w:space="0" w:color="auto"/>
          </w:divBdr>
        </w:div>
        <w:div w:id="1153255667">
          <w:marLeft w:val="0"/>
          <w:marRight w:val="0"/>
          <w:marTop w:val="0"/>
          <w:marBottom w:val="0"/>
          <w:divBdr>
            <w:top w:val="none" w:sz="0" w:space="0" w:color="auto"/>
            <w:left w:val="none" w:sz="0" w:space="0" w:color="auto"/>
            <w:bottom w:val="none" w:sz="0" w:space="0" w:color="auto"/>
            <w:right w:val="none" w:sz="0" w:space="0" w:color="auto"/>
          </w:divBdr>
        </w:div>
        <w:div w:id="1185896592">
          <w:marLeft w:val="0"/>
          <w:marRight w:val="0"/>
          <w:marTop w:val="0"/>
          <w:marBottom w:val="0"/>
          <w:divBdr>
            <w:top w:val="none" w:sz="0" w:space="0" w:color="auto"/>
            <w:left w:val="none" w:sz="0" w:space="0" w:color="auto"/>
            <w:bottom w:val="none" w:sz="0" w:space="0" w:color="auto"/>
            <w:right w:val="none" w:sz="0" w:space="0" w:color="auto"/>
          </w:divBdr>
        </w:div>
        <w:div w:id="1337920850">
          <w:marLeft w:val="0"/>
          <w:marRight w:val="0"/>
          <w:marTop w:val="0"/>
          <w:marBottom w:val="0"/>
          <w:divBdr>
            <w:top w:val="none" w:sz="0" w:space="0" w:color="auto"/>
            <w:left w:val="none" w:sz="0" w:space="0" w:color="auto"/>
            <w:bottom w:val="none" w:sz="0" w:space="0" w:color="auto"/>
            <w:right w:val="none" w:sz="0" w:space="0" w:color="auto"/>
          </w:divBdr>
        </w:div>
        <w:div w:id="1363365935">
          <w:marLeft w:val="0"/>
          <w:marRight w:val="0"/>
          <w:marTop w:val="0"/>
          <w:marBottom w:val="0"/>
          <w:divBdr>
            <w:top w:val="none" w:sz="0" w:space="0" w:color="auto"/>
            <w:left w:val="none" w:sz="0" w:space="0" w:color="auto"/>
            <w:bottom w:val="none" w:sz="0" w:space="0" w:color="auto"/>
            <w:right w:val="none" w:sz="0" w:space="0" w:color="auto"/>
          </w:divBdr>
        </w:div>
        <w:div w:id="1384136544">
          <w:marLeft w:val="0"/>
          <w:marRight w:val="0"/>
          <w:marTop w:val="0"/>
          <w:marBottom w:val="0"/>
          <w:divBdr>
            <w:top w:val="none" w:sz="0" w:space="0" w:color="auto"/>
            <w:left w:val="none" w:sz="0" w:space="0" w:color="auto"/>
            <w:bottom w:val="none" w:sz="0" w:space="0" w:color="auto"/>
            <w:right w:val="none" w:sz="0" w:space="0" w:color="auto"/>
          </w:divBdr>
        </w:div>
        <w:div w:id="1534802915">
          <w:marLeft w:val="0"/>
          <w:marRight w:val="0"/>
          <w:marTop w:val="0"/>
          <w:marBottom w:val="0"/>
          <w:divBdr>
            <w:top w:val="none" w:sz="0" w:space="0" w:color="auto"/>
            <w:left w:val="none" w:sz="0" w:space="0" w:color="auto"/>
            <w:bottom w:val="none" w:sz="0" w:space="0" w:color="auto"/>
            <w:right w:val="none" w:sz="0" w:space="0" w:color="auto"/>
          </w:divBdr>
        </w:div>
        <w:div w:id="1539008835">
          <w:marLeft w:val="0"/>
          <w:marRight w:val="0"/>
          <w:marTop w:val="0"/>
          <w:marBottom w:val="0"/>
          <w:divBdr>
            <w:top w:val="none" w:sz="0" w:space="0" w:color="auto"/>
            <w:left w:val="none" w:sz="0" w:space="0" w:color="auto"/>
            <w:bottom w:val="none" w:sz="0" w:space="0" w:color="auto"/>
            <w:right w:val="none" w:sz="0" w:space="0" w:color="auto"/>
          </w:divBdr>
        </w:div>
        <w:div w:id="1585340114">
          <w:marLeft w:val="0"/>
          <w:marRight w:val="0"/>
          <w:marTop w:val="0"/>
          <w:marBottom w:val="0"/>
          <w:divBdr>
            <w:top w:val="none" w:sz="0" w:space="0" w:color="auto"/>
            <w:left w:val="none" w:sz="0" w:space="0" w:color="auto"/>
            <w:bottom w:val="none" w:sz="0" w:space="0" w:color="auto"/>
            <w:right w:val="none" w:sz="0" w:space="0" w:color="auto"/>
          </w:divBdr>
        </w:div>
        <w:div w:id="1718701728">
          <w:marLeft w:val="0"/>
          <w:marRight w:val="0"/>
          <w:marTop w:val="0"/>
          <w:marBottom w:val="0"/>
          <w:divBdr>
            <w:top w:val="none" w:sz="0" w:space="0" w:color="auto"/>
            <w:left w:val="none" w:sz="0" w:space="0" w:color="auto"/>
            <w:bottom w:val="none" w:sz="0" w:space="0" w:color="auto"/>
            <w:right w:val="none" w:sz="0" w:space="0" w:color="auto"/>
          </w:divBdr>
        </w:div>
        <w:div w:id="1728530084">
          <w:marLeft w:val="0"/>
          <w:marRight w:val="0"/>
          <w:marTop w:val="0"/>
          <w:marBottom w:val="0"/>
          <w:divBdr>
            <w:top w:val="none" w:sz="0" w:space="0" w:color="auto"/>
            <w:left w:val="none" w:sz="0" w:space="0" w:color="auto"/>
            <w:bottom w:val="none" w:sz="0" w:space="0" w:color="auto"/>
            <w:right w:val="none" w:sz="0" w:space="0" w:color="auto"/>
          </w:divBdr>
        </w:div>
        <w:div w:id="1785805285">
          <w:marLeft w:val="0"/>
          <w:marRight w:val="0"/>
          <w:marTop w:val="0"/>
          <w:marBottom w:val="0"/>
          <w:divBdr>
            <w:top w:val="none" w:sz="0" w:space="0" w:color="auto"/>
            <w:left w:val="none" w:sz="0" w:space="0" w:color="auto"/>
            <w:bottom w:val="none" w:sz="0" w:space="0" w:color="auto"/>
            <w:right w:val="none" w:sz="0" w:space="0" w:color="auto"/>
          </w:divBdr>
        </w:div>
        <w:div w:id="1864633242">
          <w:marLeft w:val="0"/>
          <w:marRight w:val="0"/>
          <w:marTop w:val="0"/>
          <w:marBottom w:val="0"/>
          <w:divBdr>
            <w:top w:val="none" w:sz="0" w:space="0" w:color="auto"/>
            <w:left w:val="none" w:sz="0" w:space="0" w:color="auto"/>
            <w:bottom w:val="none" w:sz="0" w:space="0" w:color="auto"/>
            <w:right w:val="none" w:sz="0" w:space="0" w:color="auto"/>
          </w:divBdr>
        </w:div>
        <w:div w:id="1877278929">
          <w:marLeft w:val="0"/>
          <w:marRight w:val="0"/>
          <w:marTop w:val="0"/>
          <w:marBottom w:val="0"/>
          <w:divBdr>
            <w:top w:val="none" w:sz="0" w:space="0" w:color="auto"/>
            <w:left w:val="none" w:sz="0" w:space="0" w:color="auto"/>
            <w:bottom w:val="none" w:sz="0" w:space="0" w:color="auto"/>
            <w:right w:val="none" w:sz="0" w:space="0" w:color="auto"/>
          </w:divBdr>
        </w:div>
        <w:div w:id="1918435432">
          <w:marLeft w:val="0"/>
          <w:marRight w:val="0"/>
          <w:marTop w:val="0"/>
          <w:marBottom w:val="0"/>
          <w:divBdr>
            <w:top w:val="none" w:sz="0" w:space="0" w:color="auto"/>
            <w:left w:val="none" w:sz="0" w:space="0" w:color="auto"/>
            <w:bottom w:val="none" w:sz="0" w:space="0" w:color="auto"/>
            <w:right w:val="none" w:sz="0" w:space="0" w:color="auto"/>
          </w:divBdr>
        </w:div>
        <w:div w:id="1928151536">
          <w:marLeft w:val="0"/>
          <w:marRight w:val="0"/>
          <w:marTop w:val="0"/>
          <w:marBottom w:val="0"/>
          <w:divBdr>
            <w:top w:val="none" w:sz="0" w:space="0" w:color="auto"/>
            <w:left w:val="none" w:sz="0" w:space="0" w:color="auto"/>
            <w:bottom w:val="none" w:sz="0" w:space="0" w:color="auto"/>
            <w:right w:val="none" w:sz="0" w:space="0" w:color="auto"/>
          </w:divBdr>
        </w:div>
        <w:div w:id="1943879517">
          <w:marLeft w:val="0"/>
          <w:marRight w:val="0"/>
          <w:marTop w:val="0"/>
          <w:marBottom w:val="0"/>
          <w:divBdr>
            <w:top w:val="none" w:sz="0" w:space="0" w:color="auto"/>
            <w:left w:val="none" w:sz="0" w:space="0" w:color="auto"/>
            <w:bottom w:val="none" w:sz="0" w:space="0" w:color="auto"/>
            <w:right w:val="none" w:sz="0" w:space="0" w:color="auto"/>
          </w:divBdr>
        </w:div>
        <w:div w:id="2069108216">
          <w:marLeft w:val="0"/>
          <w:marRight w:val="0"/>
          <w:marTop w:val="0"/>
          <w:marBottom w:val="0"/>
          <w:divBdr>
            <w:top w:val="none" w:sz="0" w:space="0" w:color="auto"/>
            <w:left w:val="none" w:sz="0" w:space="0" w:color="auto"/>
            <w:bottom w:val="none" w:sz="0" w:space="0" w:color="auto"/>
            <w:right w:val="none" w:sz="0" w:space="0" w:color="auto"/>
          </w:divBdr>
        </w:div>
        <w:div w:id="2071539922">
          <w:marLeft w:val="0"/>
          <w:marRight w:val="0"/>
          <w:marTop w:val="0"/>
          <w:marBottom w:val="0"/>
          <w:divBdr>
            <w:top w:val="none" w:sz="0" w:space="0" w:color="auto"/>
            <w:left w:val="none" w:sz="0" w:space="0" w:color="auto"/>
            <w:bottom w:val="none" w:sz="0" w:space="0" w:color="auto"/>
            <w:right w:val="none" w:sz="0" w:space="0" w:color="auto"/>
          </w:divBdr>
        </w:div>
        <w:div w:id="2130664112">
          <w:marLeft w:val="0"/>
          <w:marRight w:val="0"/>
          <w:marTop w:val="0"/>
          <w:marBottom w:val="0"/>
          <w:divBdr>
            <w:top w:val="none" w:sz="0" w:space="0" w:color="auto"/>
            <w:left w:val="none" w:sz="0" w:space="0" w:color="auto"/>
            <w:bottom w:val="none" w:sz="0" w:space="0" w:color="auto"/>
            <w:right w:val="none" w:sz="0" w:space="0" w:color="auto"/>
          </w:divBdr>
        </w:div>
      </w:divsChild>
    </w:div>
    <w:div w:id="1420324833">
      <w:bodyDiv w:val="1"/>
      <w:marLeft w:val="0"/>
      <w:marRight w:val="0"/>
      <w:marTop w:val="0"/>
      <w:marBottom w:val="0"/>
      <w:divBdr>
        <w:top w:val="none" w:sz="0" w:space="0" w:color="auto"/>
        <w:left w:val="none" w:sz="0" w:space="0" w:color="auto"/>
        <w:bottom w:val="none" w:sz="0" w:space="0" w:color="auto"/>
        <w:right w:val="none" w:sz="0" w:space="0" w:color="auto"/>
      </w:divBdr>
    </w:div>
    <w:div w:id="1486504462">
      <w:bodyDiv w:val="1"/>
      <w:marLeft w:val="0"/>
      <w:marRight w:val="0"/>
      <w:marTop w:val="0"/>
      <w:marBottom w:val="0"/>
      <w:divBdr>
        <w:top w:val="none" w:sz="0" w:space="0" w:color="auto"/>
        <w:left w:val="none" w:sz="0" w:space="0" w:color="auto"/>
        <w:bottom w:val="none" w:sz="0" w:space="0" w:color="auto"/>
        <w:right w:val="none" w:sz="0" w:space="0" w:color="auto"/>
      </w:divBdr>
      <w:divsChild>
        <w:div w:id="1875193444">
          <w:marLeft w:val="0"/>
          <w:marRight w:val="0"/>
          <w:marTop w:val="0"/>
          <w:marBottom w:val="0"/>
          <w:divBdr>
            <w:top w:val="none" w:sz="0" w:space="0" w:color="auto"/>
            <w:left w:val="none" w:sz="0" w:space="0" w:color="auto"/>
            <w:bottom w:val="none" w:sz="0" w:space="0" w:color="auto"/>
            <w:right w:val="none" w:sz="0" w:space="0" w:color="auto"/>
          </w:divBdr>
          <w:divsChild>
            <w:div w:id="16362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59495">
      <w:bodyDiv w:val="1"/>
      <w:marLeft w:val="0"/>
      <w:marRight w:val="0"/>
      <w:marTop w:val="0"/>
      <w:marBottom w:val="0"/>
      <w:divBdr>
        <w:top w:val="none" w:sz="0" w:space="0" w:color="auto"/>
        <w:left w:val="none" w:sz="0" w:space="0" w:color="auto"/>
        <w:bottom w:val="none" w:sz="0" w:space="0" w:color="auto"/>
        <w:right w:val="none" w:sz="0" w:space="0" w:color="auto"/>
      </w:divBdr>
    </w:div>
    <w:div w:id="1516533120">
      <w:bodyDiv w:val="1"/>
      <w:marLeft w:val="0"/>
      <w:marRight w:val="0"/>
      <w:marTop w:val="0"/>
      <w:marBottom w:val="0"/>
      <w:divBdr>
        <w:top w:val="none" w:sz="0" w:space="0" w:color="auto"/>
        <w:left w:val="none" w:sz="0" w:space="0" w:color="auto"/>
        <w:bottom w:val="none" w:sz="0" w:space="0" w:color="auto"/>
        <w:right w:val="none" w:sz="0" w:space="0" w:color="auto"/>
      </w:divBdr>
      <w:divsChild>
        <w:div w:id="22561051">
          <w:marLeft w:val="0"/>
          <w:marRight w:val="0"/>
          <w:marTop w:val="0"/>
          <w:marBottom w:val="0"/>
          <w:divBdr>
            <w:top w:val="none" w:sz="0" w:space="0" w:color="auto"/>
            <w:left w:val="none" w:sz="0" w:space="0" w:color="auto"/>
            <w:bottom w:val="none" w:sz="0" w:space="0" w:color="auto"/>
            <w:right w:val="none" w:sz="0" w:space="0" w:color="auto"/>
          </w:divBdr>
        </w:div>
        <w:div w:id="168639471">
          <w:marLeft w:val="0"/>
          <w:marRight w:val="0"/>
          <w:marTop w:val="0"/>
          <w:marBottom w:val="0"/>
          <w:divBdr>
            <w:top w:val="none" w:sz="0" w:space="0" w:color="auto"/>
            <w:left w:val="none" w:sz="0" w:space="0" w:color="auto"/>
            <w:bottom w:val="none" w:sz="0" w:space="0" w:color="auto"/>
            <w:right w:val="none" w:sz="0" w:space="0" w:color="auto"/>
          </w:divBdr>
        </w:div>
        <w:div w:id="379331011">
          <w:marLeft w:val="0"/>
          <w:marRight w:val="0"/>
          <w:marTop w:val="0"/>
          <w:marBottom w:val="0"/>
          <w:divBdr>
            <w:top w:val="none" w:sz="0" w:space="0" w:color="auto"/>
            <w:left w:val="none" w:sz="0" w:space="0" w:color="auto"/>
            <w:bottom w:val="none" w:sz="0" w:space="0" w:color="auto"/>
            <w:right w:val="none" w:sz="0" w:space="0" w:color="auto"/>
          </w:divBdr>
        </w:div>
        <w:div w:id="410390593">
          <w:marLeft w:val="0"/>
          <w:marRight w:val="0"/>
          <w:marTop w:val="0"/>
          <w:marBottom w:val="0"/>
          <w:divBdr>
            <w:top w:val="none" w:sz="0" w:space="0" w:color="auto"/>
            <w:left w:val="none" w:sz="0" w:space="0" w:color="auto"/>
            <w:bottom w:val="none" w:sz="0" w:space="0" w:color="auto"/>
            <w:right w:val="none" w:sz="0" w:space="0" w:color="auto"/>
          </w:divBdr>
        </w:div>
        <w:div w:id="569115623">
          <w:marLeft w:val="0"/>
          <w:marRight w:val="0"/>
          <w:marTop w:val="0"/>
          <w:marBottom w:val="0"/>
          <w:divBdr>
            <w:top w:val="none" w:sz="0" w:space="0" w:color="auto"/>
            <w:left w:val="none" w:sz="0" w:space="0" w:color="auto"/>
            <w:bottom w:val="none" w:sz="0" w:space="0" w:color="auto"/>
            <w:right w:val="none" w:sz="0" w:space="0" w:color="auto"/>
          </w:divBdr>
        </w:div>
        <w:div w:id="690838534">
          <w:marLeft w:val="0"/>
          <w:marRight w:val="0"/>
          <w:marTop w:val="0"/>
          <w:marBottom w:val="0"/>
          <w:divBdr>
            <w:top w:val="none" w:sz="0" w:space="0" w:color="auto"/>
            <w:left w:val="none" w:sz="0" w:space="0" w:color="auto"/>
            <w:bottom w:val="none" w:sz="0" w:space="0" w:color="auto"/>
            <w:right w:val="none" w:sz="0" w:space="0" w:color="auto"/>
          </w:divBdr>
        </w:div>
        <w:div w:id="696542721">
          <w:marLeft w:val="0"/>
          <w:marRight w:val="0"/>
          <w:marTop w:val="0"/>
          <w:marBottom w:val="0"/>
          <w:divBdr>
            <w:top w:val="none" w:sz="0" w:space="0" w:color="auto"/>
            <w:left w:val="none" w:sz="0" w:space="0" w:color="auto"/>
            <w:bottom w:val="none" w:sz="0" w:space="0" w:color="auto"/>
            <w:right w:val="none" w:sz="0" w:space="0" w:color="auto"/>
          </w:divBdr>
        </w:div>
        <w:div w:id="709381641">
          <w:marLeft w:val="0"/>
          <w:marRight w:val="0"/>
          <w:marTop w:val="0"/>
          <w:marBottom w:val="0"/>
          <w:divBdr>
            <w:top w:val="none" w:sz="0" w:space="0" w:color="auto"/>
            <w:left w:val="none" w:sz="0" w:space="0" w:color="auto"/>
            <w:bottom w:val="none" w:sz="0" w:space="0" w:color="auto"/>
            <w:right w:val="none" w:sz="0" w:space="0" w:color="auto"/>
          </w:divBdr>
        </w:div>
        <w:div w:id="748772907">
          <w:marLeft w:val="0"/>
          <w:marRight w:val="0"/>
          <w:marTop w:val="0"/>
          <w:marBottom w:val="0"/>
          <w:divBdr>
            <w:top w:val="none" w:sz="0" w:space="0" w:color="auto"/>
            <w:left w:val="none" w:sz="0" w:space="0" w:color="auto"/>
            <w:bottom w:val="none" w:sz="0" w:space="0" w:color="auto"/>
            <w:right w:val="none" w:sz="0" w:space="0" w:color="auto"/>
          </w:divBdr>
        </w:div>
        <w:div w:id="939148222">
          <w:marLeft w:val="0"/>
          <w:marRight w:val="0"/>
          <w:marTop w:val="0"/>
          <w:marBottom w:val="0"/>
          <w:divBdr>
            <w:top w:val="none" w:sz="0" w:space="0" w:color="auto"/>
            <w:left w:val="none" w:sz="0" w:space="0" w:color="auto"/>
            <w:bottom w:val="none" w:sz="0" w:space="0" w:color="auto"/>
            <w:right w:val="none" w:sz="0" w:space="0" w:color="auto"/>
          </w:divBdr>
        </w:div>
        <w:div w:id="949362466">
          <w:marLeft w:val="0"/>
          <w:marRight w:val="0"/>
          <w:marTop w:val="0"/>
          <w:marBottom w:val="0"/>
          <w:divBdr>
            <w:top w:val="none" w:sz="0" w:space="0" w:color="auto"/>
            <w:left w:val="none" w:sz="0" w:space="0" w:color="auto"/>
            <w:bottom w:val="none" w:sz="0" w:space="0" w:color="auto"/>
            <w:right w:val="none" w:sz="0" w:space="0" w:color="auto"/>
          </w:divBdr>
        </w:div>
        <w:div w:id="985553606">
          <w:marLeft w:val="0"/>
          <w:marRight w:val="0"/>
          <w:marTop w:val="0"/>
          <w:marBottom w:val="0"/>
          <w:divBdr>
            <w:top w:val="none" w:sz="0" w:space="0" w:color="auto"/>
            <w:left w:val="none" w:sz="0" w:space="0" w:color="auto"/>
            <w:bottom w:val="none" w:sz="0" w:space="0" w:color="auto"/>
            <w:right w:val="none" w:sz="0" w:space="0" w:color="auto"/>
          </w:divBdr>
        </w:div>
        <w:div w:id="1116099702">
          <w:marLeft w:val="0"/>
          <w:marRight w:val="0"/>
          <w:marTop w:val="0"/>
          <w:marBottom w:val="0"/>
          <w:divBdr>
            <w:top w:val="none" w:sz="0" w:space="0" w:color="auto"/>
            <w:left w:val="none" w:sz="0" w:space="0" w:color="auto"/>
            <w:bottom w:val="none" w:sz="0" w:space="0" w:color="auto"/>
            <w:right w:val="none" w:sz="0" w:space="0" w:color="auto"/>
          </w:divBdr>
        </w:div>
        <w:div w:id="1185242116">
          <w:marLeft w:val="0"/>
          <w:marRight w:val="0"/>
          <w:marTop w:val="0"/>
          <w:marBottom w:val="0"/>
          <w:divBdr>
            <w:top w:val="none" w:sz="0" w:space="0" w:color="auto"/>
            <w:left w:val="none" w:sz="0" w:space="0" w:color="auto"/>
            <w:bottom w:val="none" w:sz="0" w:space="0" w:color="auto"/>
            <w:right w:val="none" w:sz="0" w:space="0" w:color="auto"/>
          </w:divBdr>
        </w:div>
        <w:div w:id="1355959090">
          <w:marLeft w:val="0"/>
          <w:marRight w:val="0"/>
          <w:marTop w:val="0"/>
          <w:marBottom w:val="0"/>
          <w:divBdr>
            <w:top w:val="none" w:sz="0" w:space="0" w:color="auto"/>
            <w:left w:val="none" w:sz="0" w:space="0" w:color="auto"/>
            <w:bottom w:val="none" w:sz="0" w:space="0" w:color="auto"/>
            <w:right w:val="none" w:sz="0" w:space="0" w:color="auto"/>
          </w:divBdr>
        </w:div>
        <w:div w:id="1407650362">
          <w:marLeft w:val="0"/>
          <w:marRight w:val="0"/>
          <w:marTop w:val="0"/>
          <w:marBottom w:val="0"/>
          <w:divBdr>
            <w:top w:val="none" w:sz="0" w:space="0" w:color="auto"/>
            <w:left w:val="none" w:sz="0" w:space="0" w:color="auto"/>
            <w:bottom w:val="none" w:sz="0" w:space="0" w:color="auto"/>
            <w:right w:val="none" w:sz="0" w:space="0" w:color="auto"/>
          </w:divBdr>
        </w:div>
        <w:div w:id="1442414373">
          <w:marLeft w:val="0"/>
          <w:marRight w:val="0"/>
          <w:marTop w:val="0"/>
          <w:marBottom w:val="0"/>
          <w:divBdr>
            <w:top w:val="none" w:sz="0" w:space="0" w:color="auto"/>
            <w:left w:val="none" w:sz="0" w:space="0" w:color="auto"/>
            <w:bottom w:val="none" w:sz="0" w:space="0" w:color="auto"/>
            <w:right w:val="none" w:sz="0" w:space="0" w:color="auto"/>
          </w:divBdr>
        </w:div>
        <w:div w:id="1490711727">
          <w:marLeft w:val="0"/>
          <w:marRight w:val="0"/>
          <w:marTop w:val="0"/>
          <w:marBottom w:val="0"/>
          <w:divBdr>
            <w:top w:val="none" w:sz="0" w:space="0" w:color="auto"/>
            <w:left w:val="none" w:sz="0" w:space="0" w:color="auto"/>
            <w:bottom w:val="none" w:sz="0" w:space="0" w:color="auto"/>
            <w:right w:val="none" w:sz="0" w:space="0" w:color="auto"/>
          </w:divBdr>
        </w:div>
        <w:div w:id="1581134416">
          <w:marLeft w:val="0"/>
          <w:marRight w:val="0"/>
          <w:marTop w:val="0"/>
          <w:marBottom w:val="0"/>
          <w:divBdr>
            <w:top w:val="none" w:sz="0" w:space="0" w:color="auto"/>
            <w:left w:val="none" w:sz="0" w:space="0" w:color="auto"/>
            <w:bottom w:val="none" w:sz="0" w:space="0" w:color="auto"/>
            <w:right w:val="none" w:sz="0" w:space="0" w:color="auto"/>
          </w:divBdr>
        </w:div>
        <w:div w:id="1597785474">
          <w:marLeft w:val="0"/>
          <w:marRight w:val="0"/>
          <w:marTop w:val="0"/>
          <w:marBottom w:val="0"/>
          <w:divBdr>
            <w:top w:val="none" w:sz="0" w:space="0" w:color="auto"/>
            <w:left w:val="none" w:sz="0" w:space="0" w:color="auto"/>
            <w:bottom w:val="none" w:sz="0" w:space="0" w:color="auto"/>
            <w:right w:val="none" w:sz="0" w:space="0" w:color="auto"/>
          </w:divBdr>
        </w:div>
        <w:div w:id="1675184688">
          <w:marLeft w:val="0"/>
          <w:marRight w:val="0"/>
          <w:marTop w:val="0"/>
          <w:marBottom w:val="0"/>
          <w:divBdr>
            <w:top w:val="none" w:sz="0" w:space="0" w:color="auto"/>
            <w:left w:val="none" w:sz="0" w:space="0" w:color="auto"/>
            <w:bottom w:val="none" w:sz="0" w:space="0" w:color="auto"/>
            <w:right w:val="none" w:sz="0" w:space="0" w:color="auto"/>
          </w:divBdr>
        </w:div>
        <w:div w:id="1682321140">
          <w:marLeft w:val="0"/>
          <w:marRight w:val="0"/>
          <w:marTop w:val="0"/>
          <w:marBottom w:val="0"/>
          <w:divBdr>
            <w:top w:val="none" w:sz="0" w:space="0" w:color="auto"/>
            <w:left w:val="none" w:sz="0" w:space="0" w:color="auto"/>
            <w:bottom w:val="none" w:sz="0" w:space="0" w:color="auto"/>
            <w:right w:val="none" w:sz="0" w:space="0" w:color="auto"/>
          </w:divBdr>
        </w:div>
        <w:div w:id="1786734799">
          <w:marLeft w:val="0"/>
          <w:marRight w:val="0"/>
          <w:marTop w:val="0"/>
          <w:marBottom w:val="0"/>
          <w:divBdr>
            <w:top w:val="none" w:sz="0" w:space="0" w:color="auto"/>
            <w:left w:val="none" w:sz="0" w:space="0" w:color="auto"/>
            <w:bottom w:val="none" w:sz="0" w:space="0" w:color="auto"/>
            <w:right w:val="none" w:sz="0" w:space="0" w:color="auto"/>
          </w:divBdr>
        </w:div>
        <w:div w:id="1822038661">
          <w:marLeft w:val="0"/>
          <w:marRight w:val="0"/>
          <w:marTop w:val="0"/>
          <w:marBottom w:val="0"/>
          <w:divBdr>
            <w:top w:val="none" w:sz="0" w:space="0" w:color="auto"/>
            <w:left w:val="none" w:sz="0" w:space="0" w:color="auto"/>
            <w:bottom w:val="none" w:sz="0" w:space="0" w:color="auto"/>
            <w:right w:val="none" w:sz="0" w:space="0" w:color="auto"/>
          </w:divBdr>
        </w:div>
        <w:div w:id="1824618816">
          <w:marLeft w:val="0"/>
          <w:marRight w:val="0"/>
          <w:marTop w:val="0"/>
          <w:marBottom w:val="0"/>
          <w:divBdr>
            <w:top w:val="none" w:sz="0" w:space="0" w:color="auto"/>
            <w:left w:val="none" w:sz="0" w:space="0" w:color="auto"/>
            <w:bottom w:val="none" w:sz="0" w:space="0" w:color="auto"/>
            <w:right w:val="none" w:sz="0" w:space="0" w:color="auto"/>
          </w:divBdr>
        </w:div>
        <w:div w:id="1924680438">
          <w:marLeft w:val="0"/>
          <w:marRight w:val="0"/>
          <w:marTop w:val="0"/>
          <w:marBottom w:val="0"/>
          <w:divBdr>
            <w:top w:val="none" w:sz="0" w:space="0" w:color="auto"/>
            <w:left w:val="none" w:sz="0" w:space="0" w:color="auto"/>
            <w:bottom w:val="none" w:sz="0" w:space="0" w:color="auto"/>
            <w:right w:val="none" w:sz="0" w:space="0" w:color="auto"/>
          </w:divBdr>
        </w:div>
        <w:div w:id="2027244096">
          <w:marLeft w:val="0"/>
          <w:marRight w:val="0"/>
          <w:marTop w:val="0"/>
          <w:marBottom w:val="0"/>
          <w:divBdr>
            <w:top w:val="none" w:sz="0" w:space="0" w:color="auto"/>
            <w:left w:val="none" w:sz="0" w:space="0" w:color="auto"/>
            <w:bottom w:val="none" w:sz="0" w:space="0" w:color="auto"/>
            <w:right w:val="none" w:sz="0" w:space="0" w:color="auto"/>
          </w:divBdr>
        </w:div>
        <w:div w:id="2064518364">
          <w:marLeft w:val="0"/>
          <w:marRight w:val="0"/>
          <w:marTop w:val="0"/>
          <w:marBottom w:val="0"/>
          <w:divBdr>
            <w:top w:val="none" w:sz="0" w:space="0" w:color="auto"/>
            <w:left w:val="none" w:sz="0" w:space="0" w:color="auto"/>
            <w:bottom w:val="none" w:sz="0" w:space="0" w:color="auto"/>
            <w:right w:val="none" w:sz="0" w:space="0" w:color="auto"/>
          </w:divBdr>
        </w:div>
        <w:div w:id="2125999401">
          <w:marLeft w:val="0"/>
          <w:marRight w:val="0"/>
          <w:marTop w:val="0"/>
          <w:marBottom w:val="0"/>
          <w:divBdr>
            <w:top w:val="none" w:sz="0" w:space="0" w:color="auto"/>
            <w:left w:val="none" w:sz="0" w:space="0" w:color="auto"/>
            <w:bottom w:val="none" w:sz="0" w:space="0" w:color="auto"/>
            <w:right w:val="none" w:sz="0" w:space="0" w:color="auto"/>
          </w:divBdr>
        </w:div>
      </w:divsChild>
    </w:div>
    <w:div w:id="1526596366">
      <w:bodyDiv w:val="1"/>
      <w:marLeft w:val="0"/>
      <w:marRight w:val="0"/>
      <w:marTop w:val="0"/>
      <w:marBottom w:val="0"/>
      <w:divBdr>
        <w:top w:val="none" w:sz="0" w:space="0" w:color="auto"/>
        <w:left w:val="none" w:sz="0" w:space="0" w:color="auto"/>
        <w:bottom w:val="none" w:sz="0" w:space="0" w:color="auto"/>
        <w:right w:val="none" w:sz="0" w:space="0" w:color="auto"/>
      </w:divBdr>
      <w:divsChild>
        <w:div w:id="380133552">
          <w:marLeft w:val="173"/>
          <w:marRight w:val="0"/>
          <w:marTop w:val="0"/>
          <w:marBottom w:val="0"/>
          <w:divBdr>
            <w:top w:val="none" w:sz="0" w:space="0" w:color="auto"/>
            <w:left w:val="none" w:sz="0" w:space="0" w:color="auto"/>
            <w:bottom w:val="none" w:sz="0" w:space="0" w:color="auto"/>
            <w:right w:val="none" w:sz="0" w:space="0" w:color="auto"/>
          </w:divBdr>
        </w:div>
        <w:div w:id="2114741949">
          <w:marLeft w:val="173"/>
          <w:marRight w:val="0"/>
          <w:marTop w:val="0"/>
          <w:marBottom w:val="0"/>
          <w:divBdr>
            <w:top w:val="none" w:sz="0" w:space="0" w:color="auto"/>
            <w:left w:val="none" w:sz="0" w:space="0" w:color="auto"/>
            <w:bottom w:val="none" w:sz="0" w:space="0" w:color="auto"/>
            <w:right w:val="none" w:sz="0" w:space="0" w:color="auto"/>
          </w:divBdr>
        </w:div>
      </w:divsChild>
    </w:div>
    <w:div w:id="1536624346">
      <w:bodyDiv w:val="1"/>
      <w:marLeft w:val="0"/>
      <w:marRight w:val="0"/>
      <w:marTop w:val="0"/>
      <w:marBottom w:val="0"/>
      <w:divBdr>
        <w:top w:val="none" w:sz="0" w:space="0" w:color="auto"/>
        <w:left w:val="none" w:sz="0" w:space="0" w:color="auto"/>
        <w:bottom w:val="none" w:sz="0" w:space="0" w:color="auto"/>
        <w:right w:val="none" w:sz="0" w:space="0" w:color="auto"/>
      </w:divBdr>
    </w:div>
    <w:div w:id="1551067503">
      <w:bodyDiv w:val="1"/>
      <w:marLeft w:val="0"/>
      <w:marRight w:val="0"/>
      <w:marTop w:val="0"/>
      <w:marBottom w:val="0"/>
      <w:divBdr>
        <w:top w:val="none" w:sz="0" w:space="0" w:color="auto"/>
        <w:left w:val="none" w:sz="0" w:space="0" w:color="auto"/>
        <w:bottom w:val="none" w:sz="0" w:space="0" w:color="auto"/>
        <w:right w:val="none" w:sz="0" w:space="0" w:color="auto"/>
      </w:divBdr>
    </w:div>
    <w:div w:id="1590887023">
      <w:bodyDiv w:val="1"/>
      <w:marLeft w:val="0"/>
      <w:marRight w:val="0"/>
      <w:marTop w:val="0"/>
      <w:marBottom w:val="0"/>
      <w:divBdr>
        <w:top w:val="none" w:sz="0" w:space="0" w:color="auto"/>
        <w:left w:val="none" w:sz="0" w:space="0" w:color="auto"/>
        <w:bottom w:val="none" w:sz="0" w:space="0" w:color="auto"/>
        <w:right w:val="none" w:sz="0" w:space="0" w:color="auto"/>
      </w:divBdr>
      <w:divsChild>
        <w:div w:id="1359697301">
          <w:marLeft w:val="173"/>
          <w:marRight w:val="0"/>
          <w:marTop w:val="0"/>
          <w:marBottom w:val="0"/>
          <w:divBdr>
            <w:top w:val="none" w:sz="0" w:space="0" w:color="auto"/>
            <w:left w:val="none" w:sz="0" w:space="0" w:color="auto"/>
            <w:bottom w:val="none" w:sz="0" w:space="0" w:color="auto"/>
            <w:right w:val="none" w:sz="0" w:space="0" w:color="auto"/>
          </w:divBdr>
        </w:div>
      </w:divsChild>
    </w:div>
    <w:div w:id="1666781884">
      <w:bodyDiv w:val="1"/>
      <w:marLeft w:val="0"/>
      <w:marRight w:val="0"/>
      <w:marTop w:val="0"/>
      <w:marBottom w:val="0"/>
      <w:divBdr>
        <w:top w:val="none" w:sz="0" w:space="0" w:color="auto"/>
        <w:left w:val="none" w:sz="0" w:space="0" w:color="auto"/>
        <w:bottom w:val="none" w:sz="0" w:space="0" w:color="auto"/>
        <w:right w:val="none" w:sz="0" w:space="0" w:color="auto"/>
      </w:divBdr>
    </w:div>
    <w:div w:id="1668170015">
      <w:bodyDiv w:val="1"/>
      <w:marLeft w:val="0"/>
      <w:marRight w:val="0"/>
      <w:marTop w:val="0"/>
      <w:marBottom w:val="0"/>
      <w:divBdr>
        <w:top w:val="none" w:sz="0" w:space="0" w:color="auto"/>
        <w:left w:val="none" w:sz="0" w:space="0" w:color="auto"/>
        <w:bottom w:val="none" w:sz="0" w:space="0" w:color="auto"/>
        <w:right w:val="none" w:sz="0" w:space="0" w:color="auto"/>
      </w:divBdr>
      <w:divsChild>
        <w:div w:id="261765810">
          <w:marLeft w:val="0"/>
          <w:marRight w:val="0"/>
          <w:marTop w:val="0"/>
          <w:marBottom w:val="0"/>
          <w:divBdr>
            <w:top w:val="none" w:sz="0" w:space="0" w:color="auto"/>
            <w:left w:val="none" w:sz="0" w:space="0" w:color="auto"/>
            <w:bottom w:val="none" w:sz="0" w:space="0" w:color="auto"/>
            <w:right w:val="none" w:sz="0" w:space="0" w:color="auto"/>
          </w:divBdr>
        </w:div>
        <w:div w:id="349457619">
          <w:marLeft w:val="0"/>
          <w:marRight w:val="0"/>
          <w:marTop w:val="0"/>
          <w:marBottom w:val="0"/>
          <w:divBdr>
            <w:top w:val="none" w:sz="0" w:space="0" w:color="auto"/>
            <w:left w:val="none" w:sz="0" w:space="0" w:color="auto"/>
            <w:bottom w:val="none" w:sz="0" w:space="0" w:color="auto"/>
            <w:right w:val="none" w:sz="0" w:space="0" w:color="auto"/>
          </w:divBdr>
        </w:div>
        <w:div w:id="663169832">
          <w:marLeft w:val="0"/>
          <w:marRight w:val="0"/>
          <w:marTop w:val="0"/>
          <w:marBottom w:val="0"/>
          <w:divBdr>
            <w:top w:val="none" w:sz="0" w:space="0" w:color="auto"/>
            <w:left w:val="none" w:sz="0" w:space="0" w:color="auto"/>
            <w:bottom w:val="none" w:sz="0" w:space="0" w:color="auto"/>
            <w:right w:val="none" w:sz="0" w:space="0" w:color="auto"/>
          </w:divBdr>
        </w:div>
        <w:div w:id="797802312">
          <w:marLeft w:val="0"/>
          <w:marRight w:val="0"/>
          <w:marTop w:val="0"/>
          <w:marBottom w:val="0"/>
          <w:divBdr>
            <w:top w:val="none" w:sz="0" w:space="0" w:color="auto"/>
            <w:left w:val="none" w:sz="0" w:space="0" w:color="auto"/>
            <w:bottom w:val="none" w:sz="0" w:space="0" w:color="auto"/>
            <w:right w:val="none" w:sz="0" w:space="0" w:color="auto"/>
          </w:divBdr>
        </w:div>
        <w:div w:id="855535111">
          <w:marLeft w:val="0"/>
          <w:marRight w:val="0"/>
          <w:marTop w:val="0"/>
          <w:marBottom w:val="0"/>
          <w:divBdr>
            <w:top w:val="none" w:sz="0" w:space="0" w:color="auto"/>
            <w:left w:val="none" w:sz="0" w:space="0" w:color="auto"/>
            <w:bottom w:val="none" w:sz="0" w:space="0" w:color="auto"/>
            <w:right w:val="none" w:sz="0" w:space="0" w:color="auto"/>
          </w:divBdr>
        </w:div>
        <w:div w:id="1575432278">
          <w:marLeft w:val="0"/>
          <w:marRight w:val="0"/>
          <w:marTop w:val="0"/>
          <w:marBottom w:val="0"/>
          <w:divBdr>
            <w:top w:val="none" w:sz="0" w:space="0" w:color="auto"/>
            <w:left w:val="none" w:sz="0" w:space="0" w:color="auto"/>
            <w:bottom w:val="none" w:sz="0" w:space="0" w:color="auto"/>
            <w:right w:val="none" w:sz="0" w:space="0" w:color="auto"/>
          </w:divBdr>
        </w:div>
        <w:div w:id="1592735085">
          <w:marLeft w:val="0"/>
          <w:marRight w:val="0"/>
          <w:marTop w:val="0"/>
          <w:marBottom w:val="0"/>
          <w:divBdr>
            <w:top w:val="none" w:sz="0" w:space="0" w:color="auto"/>
            <w:left w:val="none" w:sz="0" w:space="0" w:color="auto"/>
            <w:bottom w:val="none" w:sz="0" w:space="0" w:color="auto"/>
            <w:right w:val="none" w:sz="0" w:space="0" w:color="auto"/>
          </w:divBdr>
        </w:div>
        <w:div w:id="2035420108">
          <w:marLeft w:val="0"/>
          <w:marRight w:val="0"/>
          <w:marTop w:val="0"/>
          <w:marBottom w:val="0"/>
          <w:divBdr>
            <w:top w:val="none" w:sz="0" w:space="0" w:color="auto"/>
            <w:left w:val="none" w:sz="0" w:space="0" w:color="auto"/>
            <w:bottom w:val="none" w:sz="0" w:space="0" w:color="auto"/>
            <w:right w:val="none" w:sz="0" w:space="0" w:color="auto"/>
          </w:divBdr>
        </w:div>
      </w:divsChild>
    </w:div>
    <w:div w:id="1741633565">
      <w:bodyDiv w:val="1"/>
      <w:marLeft w:val="0"/>
      <w:marRight w:val="0"/>
      <w:marTop w:val="0"/>
      <w:marBottom w:val="0"/>
      <w:divBdr>
        <w:top w:val="none" w:sz="0" w:space="0" w:color="auto"/>
        <w:left w:val="none" w:sz="0" w:space="0" w:color="auto"/>
        <w:bottom w:val="none" w:sz="0" w:space="0" w:color="auto"/>
        <w:right w:val="none" w:sz="0" w:space="0" w:color="auto"/>
      </w:divBdr>
    </w:div>
    <w:div w:id="1796288843">
      <w:bodyDiv w:val="1"/>
      <w:marLeft w:val="0"/>
      <w:marRight w:val="0"/>
      <w:marTop w:val="0"/>
      <w:marBottom w:val="0"/>
      <w:divBdr>
        <w:top w:val="none" w:sz="0" w:space="0" w:color="auto"/>
        <w:left w:val="none" w:sz="0" w:space="0" w:color="auto"/>
        <w:bottom w:val="none" w:sz="0" w:space="0" w:color="auto"/>
        <w:right w:val="none" w:sz="0" w:space="0" w:color="auto"/>
      </w:divBdr>
      <w:divsChild>
        <w:div w:id="53626133">
          <w:marLeft w:val="173"/>
          <w:marRight w:val="0"/>
          <w:marTop w:val="0"/>
          <w:marBottom w:val="0"/>
          <w:divBdr>
            <w:top w:val="none" w:sz="0" w:space="0" w:color="auto"/>
            <w:left w:val="none" w:sz="0" w:space="0" w:color="auto"/>
            <w:bottom w:val="none" w:sz="0" w:space="0" w:color="auto"/>
            <w:right w:val="none" w:sz="0" w:space="0" w:color="auto"/>
          </w:divBdr>
        </w:div>
        <w:div w:id="128405352">
          <w:marLeft w:val="173"/>
          <w:marRight w:val="0"/>
          <w:marTop w:val="0"/>
          <w:marBottom w:val="0"/>
          <w:divBdr>
            <w:top w:val="none" w:sz="0" w:space="0" w:color="auto"/>
            <w:left w:val="none" w:sz="0" w:space="0" w:color="auto"/>
            <w:bottom w:val="none" w:sz="0" w:space="0" w:color="auto"/>
            <w:right w:val="none" w:sz="0" w:space="0" w:color="auto"/>
          </w:divBdr>
        </w:div>
        <w:div w:id="276721854">
          <w:marLeft w:val="173"/>
          <w:marRight w:val="0"/>
          <w:marTop w:val="0"/>
          <w:marBottom w:val="0"/>
          <w:divBdr>
            <w:top w:val="none" w:sz="0" w:space="0" w:color="auto"/>
            <w:left w:val="none" w:sz="0" w:space="0" w:color="auto"/>
            <w:bottom w:val="none" w:sz="0" w:space="0" w:color="auto"/>
            <w:right w:val="none" w:sz="0" w:space="0" w:color="auto"/>
          </w:divBdr>
        </w:div>
        <w:div w:id="693306751">
          <w:marLeft w:val="173"/>
          <w:marRight w:val="0"/>
          <w:marTop w:val="0"/>
          <w:marBottom w:val="0"/>
          <w:divBdr>
            <w:top w:val="none" w:sz="0" w:space="0" w:color="auto"/>
            <w:left w:val="none" w:sz="0" w:space="0" w:color="auto"/>
            <w:bottom w:val="none" w:sz="0" w:space="0" w:color="auto"/>
            <w:right w:val="none" w:sz="0" w:space="0" w:color="auto"/>
          </w:divBdr>
        </w:div>
        <w:div w:id="1067262904">
          <w:marLeft w:val="173"/>
          <w:marRight w:val="0"/>
          <w:marTop w:val="0"/>
          <w:marBottom w:val="0"/>
          <w:divBdr>
            <w:top w:val="none" w:sz="0" w:space="0" w:color="auto"/>
            <w:left w:val="none" w:sz="0" w:space="0" w:color="auto"/>
            <w:bottom w:val="none" w:sz="0" w:space="0" w:color="auto"/>
            <w:right w:val="none" w:sz="0" w:space="0" w:color="auto"/>
          </w:divBdr>
        </w:div>
        <w:div w:id="1162239830">
          <w:marLeft w:val="173"/>
          <w:marRight w:val="0"/>
          <w:marTop w:val="0"/>
          <w:marBottom w:val="0"/>
          <w:divBdr>
            <w:top w:val="none" w:sz="0" w:space="0" w:color="auto"/>
            <w:left w:val="none" w:sz="0" w:space="0" w:color="auto"/>
            <w:bottom w:val="none" w:sz="0" w:space="0" w:color="auto"/>
            <w:right w:val="none" w:sz="0" w:space="0" w:color="auto"/>
          </w:divBdr>
        </w:div>
        <w:div w:id="1412192542">
          <w:marLeft w:val="173"/>
          <w:marRight w:val="0"/>
          <w:marTop w:val="0"/>
          <w:marBottom w:val="0"/>
          <w:divBdr>
            <w:top w:val="none" w:sz="0" w:space="0" w:color="auto"/>
            <w:left w:val="none" w:sz="0" w:space="0" w:color="auto"/>
            <w:bottom w:val="none" w:sz="0" w:space="0" w:color="auto"/>
            <w:right w:val="none" w:sz="0" w:space="0" w:color="auto"/>
          </w:divBdr>
        </w:div>
        <w:div w:id="1450125033">
          <w:marLeft w:val="173"/>
          <w:marRight w:val="0"/>
          <w:marTop w:val="0"/>
          <w:marBottom w:val="0"/>
          <w:divBdr>
            <w:top w:val="none" w:sz="0" w:space="0" w:color="auto"/>
            <w:left w:val="none" w:sz="0" w:space="0" w:color="auto"/>
            <w:bottom w:val="none" w:sz="0" w:space="0" w:color="auto"/>
            <w:right w:val="none" w:sz="0" w:space="0" w:color="auto"/>
          </w:divBdr>
        </w:div>
        <w:div w:id="1460805948">
          <w:marLeft w:val="173"/>
          <w:marRight w:val="0"/>
          <w:marTop w:val="0"/>
          <w:marBottom w:val="0"/>
          <w:divBdr>
            <w:top w:val="none" w:sz="0" w:space="0" w:color="auto"/>
            <w:left w:val="none" w:sz="0" w:space="0" w:color="auto"/>
            <w:bottom w:val="none" w:sz="0" w:space="0" w:color="auto"/>
            <w:right w:val="none" w:sz="0" w:space="0" w:color="auto"/>
          </w:divBdr>
        </w:div>
        <w:div w:id="1500655752">
          <w:marLeft w:val="173"/>
          <w:marRight w:val="0"/>
          <w:marTop w:val="0"/>
          <w:marBottom w:val="0"/>
          <w:divBdr>
            <w:top w:val="none" w:sz="0" w:space="0" w:color="auto"/>
            <w:left w:val="none" w:sz="0" w:space="0" w:color="auto"/>
            <w:bottom w:val="none" w:sz="0" w:space="0" w:color="auto"/>
            <w:right w:val="none" w:sz="0" w:space="0" w:color="auto"/>
          </w:divBdr>
        </w:div>
        <w:div w:id="1555703204">
          <w:marLeft w:val="173"/>
          <w:marRight w:val="0"/>
          <w:marTop w:val="0"/>
          <w:marBottom w:val="0"/>
          <w:divBdr>
            <w:top w:val="none" w:sz="0" w:space="0" w:color="auto"/>
            <w:left w:val="none" w:sz="0" w:space="0" w:color="auto"/>
            <w:bottom w:val="none" w:sz="0" w:space="0" w:color="auto"/>
            <w:right w:val="none" w:sz="0" w:space="0" w:color="auto"/>
          </w:divBdr>
        </w:div>
        <w:div w:id="1759712377">
          <w:marLeft w:val="86"/>
          <w:marRight w:val="0"/>
          <w:marTop w:val="0"/>
          <w:marBottom w:val="0"/>
          <w:divBdr>
            <w:top w:val="none" w:sz="0" w:space="0" w:color="auto"/>
            <w:left w:val="none" w:sz="0" w:space="0" w:color="auto"/>
            <w:bottom w:val="none" w:sz="0" w:space="0" w:color="auto"/>
            <w:right w:val="none" w:sz="0" w:space="0" w:color="auto"/>
          </w:divBdr>
        </w:div>
        <w:div w:id="1950356055">
          <w:marLeft w:val="173"/>
          <w:marRight w:val="0"/>
          <w:marTop w:val="0"/>
          <w:marBottom w:val="0"/>
          <w:divBdr>
            <w:top w:val="none" w:sz="0" w:space="0" w:color="auto"/>
            <w:left w:val="none" w:sz="0" w:space="0" w:color="auto"/>
            <w:bottom w:val="none" w:sz="0" w:space="0" w:color="auto"/>
            <w:right w:val="none" w:sz="0" w:space="0" w:color="auto"/>
          </w:divBdr>
        </w:div>
        <w:div w:id="2101412346">
          <w:marLeft w:val="173"/>
          <w:marRight w:val="0"/>
          <w:marTop w:val="0"/>
          <w:marBottom w:val="0"/>
          <w:divBdr>
            <w:top w:val="none" w:sz="0" w:space="0" w:color="auto"/>
            <w:left w:val="none" w:sz="0" w:space="0" w:color="auto"/>
            <w:bottom w:val="none" w:sz="0" w:space="0" w:color="auto"/>
            <w:right w:val="none" w:sz="0" w:space="0" w:color="auto"/>
          </w:divBdr>
        </w:div>
      </w:divsChild>
    </w:div>
    <w:div w:id="1815174171">
      <w:bodyDiv w:val="1"/>
      <w:marLeft w:val="0"/>
      <w:marRight w:val="0"/>
      <w:marTop w:val="0"/>
      <w:marBottom w:val="0"/>
      <w:divBdr>
        <w:top w:val="none" w:sz="0" w:space="0" w:color="auto"/>
        <w:left w:val="none" w:sz="0" w:space="0" w:color="auto"/>
        <w:bottom w:val="none" w:sz="0" w:space="0" w:color="auto"/>
        <w:right w:val="none" w:sz="0" w:space="0" w:color="auto"/>
      </w:divBdr>
      <w:divsChild>
        <w:div w:id="202057854">
          <w:marLeft w:val="0"/>
          <w:marRight w:val="0"/>
          <w:marTop w:val="0"/>
          <w:marBottom w:val="0"/>
          <w:divBdr>
            <w:top w:val="none" w:sz="0" w:space="0" w:color="auto"/>
            <w:left w:val="none" w:sz="0" w:space="0" w:color="auto"/>
            <w:bottom w:val="none" w:sz="0" w:space="0" w:color="auto"/>
            <w:right w:val="none" w:sz="0" w:space="0" w:color="auto"/>
          </w:divBdr>
        </w:div>
        <w:div w:id="344553426">
          <w:marLeft w:val="0"/>
          <w:marRight w:val="0"/>
          <w:marTop w:val="0"/>
          <w:marBottom w:val="0"/>
          <w:divBdr>
            <w:top w:val="none" w:sz="0" w:space="0" w:color="auto"/>
            <w:left w:val="none" w:sz="0" w:space="0" w:color="auto"/>
            <w:bottom w:val="none" w:sz="0" w:space="0" w:color="auto"/>
            <w:right w:val="none" w:sz="0" w:space="0" w:color="auto"/>
          </w:divBdr>
        </w:div>
        <w:div w:id="828443477">
          <w:marLeft w:val="0"/>
          <w:marRight w:val="0"/>
          <w:marTop w:val="0"/>
          <w:marBottom w:val="0"/>
          <w:divBdr>
            <w:top w:val="none" w:sz="0" w:space="0" w:color="auto"/>
            <w:left w:val="none" w:sz="0" w:space="0" w:color="auto"/>
            <w:bottom w:val="none" w:sz="0" w:space="0" w:color="auto"/>
            <w:right w:val="none" w:sz="0" w:space="0" w:color="auto"/>
          </w:divBdr>
        </w:div>
        <w:div w:id="944767769">
          <w:marLeft w:val="0"/>
          <w:marRight w:val="0"/>
          <w:marTop w:val="0"/>
          <w:marBottom w:val="0"/>
          <w:divBdr>
            <w:top w:val="none" w:sz="0" w:space="0" w:color="auto"/>
            <w:left w:val="none" w:sz="0" w:space="0" w:color="auto"/>
            <w:bottom w:val="none" w:sz="0" w:space="0" w:color="auto"/>
            <w:right w:val="none" w:sz="0" w:space="0" w:color="auto"/>
          </w:divBdr>
        </w:div>
        <w:div w:id="1319574073">
          <w:marLeft w:val="0"/>
          <w:marRight w:val="0"/>
          <w:marTop w:val="0"/>
          <w:marBottom w:val="0"/>
          <w:divBdr>
            <w:top w:val="none" w:sz="0" w:space="0" w:color="auto"/>
            <w:left w:val="none" w:sz="0" w:space="0" w:color="auto"/>
            <w:bottom w:val="none" w:sz="0" w:space="0" w:color="auto"/>
            <w:right w:val="none" w:sz="0" w:space="0" w:color="auto"/>
          </w:divBdr>
        </w:div>
        <w:div w:id="1410887497">
          <w:marLeft w:val="0"/>
          <w:marRight w:val="0"/>
          <w:marTop w:val="0"/>
          <w:marBottom w:val="0"/>
          <w:divBdr>
            <w:top w:val="none" w:sz="0" w:space="0" w:color="auto"/>
            <w:left w:val="none" w:sz="0" w:space="0" w:color="auto"/>
            <w:bottom w:val="none" w:sz="0" w:space="0" w:color="auto"/>
            <w:right w:val="none" w:sz="0" w:space="0" w:color="auto"/>
          </w:divBdr>
        </w:div>
        <w:div w:id="1458839922">
          <w:marLeft w:val="0"/>
          <w:marRight w:val="0"/>
          <w:marTop w:val="0"/>
          <w:marBottom w:val="0"/>
          <w:divBdr>
            <w:top w:val="none" w:sz="0" w:space="0" w:color="auto"/>
            <w:left w:val="none" w:sz="0" w:space="0" w:color="auto"/>
            <w:bottom w:val="none" w:sz="0" w:space="0" w:color="auto"/>
            <w:right w:val="none" w:sz="0" w:space="0" w:color="auto"/>
          </w:divBdr>
        </w:div>
        <w:div w:id="1891840482">
          <w:marLeft w:val="0"/>
          <w:marRight w:val="0"/>
          <w:marTop w:val="0"/>
          <w:marBottom w:val="0"/>
          <w:divBdr>
            <w:top w:val="none" w:sz="0" w:space="0" w:color="auto"/>
            <w:left w:val="none" w:sz="0" w:space="0" w:color="auto"/>
            <w:bottom w:val="none" w:sz="0" w:space="0" w:color="auto"/>
            <w:right w:val="none" w:sz="0" w:space="0" w:color="auto"/>
          </w:divBdr>
        </w:div>
      </w:divsChild>
    </w:div>
    <w:div w:id="1847018864">
      <w:bodyDiv w:val="1"/>
      <w:marLeft w:val="0"/>
      <w:marRight w:val="0"/>
      <w:marTop w:val="0"/>
      <w:marBottom w:val="0"/>
      <w:divBdr>
        <w:top w:val="none" w:sz="0" w:space="0" w:color="auto"/>
        <w:left w:val="none" w:sz="0" w:space="0" w:color="auto"/>
        <w:bottom w:val="none" w:sz="0" w:space="0" w:color="auto"/>
        <w:right w:val="none" w:sz="0" w:space="0" w:color="auto"/>
      </w:divBdr>
      <w:divsChild>
        <w:div w:id="1523744489">
          <w:marLeft w:val="0"/>
          <w:marRight w:val="0"/>
          <w:marTop w:val="0"/>
          <w:marBottom w:val="0"/>
          <w:divBdr>
            <w:top w:val="none" w:sz="0" w:space="0" w:color="auto"/>
            <w:left w:val="none" w:sz="0" w:space="0" w:color="auto"/>
            <w:bottom w:val="none" w:sz="0" w:space="0" w:color="auto"/>
            <w:right w:val="none" w:sz="0" w:space="0" w:color="auto"/>
          </w:divBdr>
          <w:divsChild>
            <w:div w:id="1471943480">
              <w:marLeft w:val="0"/>
              <w:marRight w:val="0"/>
              <w:marTop w:val="0"/>
              <w:marBottom w:val="0"/>
              <w:divBdr>
                <w:top w:val="none" w:sz="0" w:space="0" w:color="auto"/>
                <w:left w:val="none" w:sz="0" w:space="0" w:color="auto"/>
                <w:bottom w:val="none" w:sz="0" w:space="0" w:color="auto"/>
                <w:right w:val="none" w:sz="0" w:space="0" w:color="auto"/>
              </w:divBdr>
              <w:divsChild>
                <w:div w:id="8918672">
                  <w:marLeft w:val="0"/>
                  <w:marRight w:val="0"/>
                  <w:marTop w:val="0"/>
                  <w:marBottom w:val="0"/>
                  <w:divBdr>
                    <w:top w:val="none" w:sz="0" w:space="0" w:color="auto"/>
                    <w:left w:val="none" w:sz="0" w:space="0" w:color="auto"/>
                    <w:bottom w:val="none" w:sz="0" w:space="0" w:color="auto"/>
                    <w:right w:val="none" w:sz="0" w:space="0" w:color="auto"/>
                  </w:divBdr>
                </w:div>
                <w:div w:id="9183412">
                  <w:marLeft w:val="0"/>
                  <w:marRight w:val="0"/>
                  <w:marTop w:val="0"/>
                  <w:marBottom w:val="0"/>
                  <w:divBdr>
                    <w:top w:val="none" w:sz="0" w:space="0" w:color="auto"/>
                    <w:left w:val="none" w:sz="0" w:space="0" w:color="auto"/>
                    <w:bottom w:val="none" w:sz="0" w:space="0" w:color="auto"/>
                    <w:right w:val="none" w:sz="0" w:space="0" w:color="auto"/>
                  </w:divBdr>
                </w:div>
                <w:div w:id="65685045">
                  <w:marLeft w:val="0"/>
                  <w:marRight w:val="0"/>
                  <w:marTop w:val="0"/>
                  <w:marBottom w:val="0"/>
                  <w:divBdr>
                    <w:top w:val="none" w:sz="0" w:space="0" w:color="auto"/>
                    <w:left w:val="none" w:sz="0" w:space="0" w:color="auto"/>
                    <w:bottom w:val="none" w:sz="0" w:space="0" w:color="auto"/>
                    <w:right w:val="none" w:sz="0" w:space="0" w:color="auto"/>
                  </w:divBdr>
                </w:div>
                <w:div w:id="161092877">
                  <w:marLeft w:val="0"/>
                  <w:marRight w:val="0"/>
                  <w:marTop w:val="0"/>
                  <w:marBottom w:val="0"/>
                  <w:divBdr>
                    <w:top w:val="none" w:sz="0" w:space="0" w:color="auto"/>
                    <w:left w:val="none" w:sz="0" w:space="0" w:color="auto"/>
                    <w:bottom w:val="none" w:sz="0" w:space="0" w:color="auto"/>
                    <w:right w:val="none" w:sz="0" w:space="0" w:color="auto"/>
                  </w:divBdr>
                </w:div>
                <w:div w:id="231279346">
                  <w:marLeft w:val="0"/>
                  <w:marRight w:val="0"/>
                  <w:marTop w:val="0"/>
                  <w:marBottom w:val="0"/>
                  <w:divBdr>
                    <w:top w:val="none" w:sz="0" w:space="0" w:color="auto"/>
                    <w:left w:val="none" w:sz="0" w:space="0" w:color="auto"/>
                    <w:bottom w:val="none" w:sz="0" w:space="0" w:color="auto"/>
                    <w:right w:val="none" w:sz="0" w:space="0" w:color="auto"/>
                  </w:divBdr>
                </w:div>
                <w:div w:id="327900707">
                  <w:marLeft w:val="0"/>
                  <w:marRight w:val="0"/>
                  <w:marTop w:val="0"/>
                  <w:marBottom w:val="0"/>
                  <w:divBdr>
                    <w:top w:val="none" w:sz="0" w:space="0" w:color="auto"/>
                    <w:left w:val="none" w:sz="0" w:space="0" w:color="auto"/>
                    <w:bottom w:val="none" w:sz="0" w:space="0" w:color="auto"/>
                    <w:right w:val="none" w:sz="0" w:space="0" w:color="auto"/>
                  </w:divBdr>
                </w:div>
                <w:div w:id="334571895">
                  <w:marLeft w:val="0"/>
                  <w:marRight w:val="0"/>
                  <w:marTop w:val="0"/>
                  <w:marBottom w:val="0"/>
                  <w:divBdr>
                    <w:top w:val="none" w:sz="0" w:space="0" w:color="auto"/>
                    <w:left w:val="none" w:sz="0" w:space="0" w:color="auto"/>
                    <w:bottom w:val="none" w:sz="0" w:space="0" w:color="auto"/>
                    <w:right w:val="none" w:sz="0" w:space="0" w:color="auto"/>
                  </w:divBdr>
                </w:div>
                <w:div w:id="346685820">
                  <w:marLeft w:val="0"/>
                  <w:marRight w:val="0"/>
                  <w:marTop w:val="0"/>
                  <w:marBottom w:val="0"/>
                  <w:divBdr>
                    <w:top w:val="none" w:sz="0" w:space="0" w:color="auto"/>
                    <w:left w:val="none" w:sz="0" w:space="0" w:color="auto"/>
                    <w:bottom w:val="none" w:sz="0" w:space="0" w:color="auto"/>
                    <w:right w:val="none" w:sz="0" w:space="0" w:color="auto"/>
                  </w:divBdr>
                </w:div>
                <w:div w:id="353310194">
                  <w:marLeft w:val="0"/>
                  <w:marRight w:val="0"/>
                  <w:marTop w:val="0"/>
                  <w:marBottom w:val="0"/>
                  <w:divBdr>
                    <w:top w:val="none" w:sz="0" w:space="0" w:color="auto"/>
                    <w:left w:val="none" w:sz="0" w:space="0" w:color="auto"/>
                    <w:bottom w:val="none" w:sz="0" w:space="0" w:color="auto"/>
                    <w:right w:val="none" w:sz="0" w:space="0" w:color="auto"/>
                  </w:divBdr>
                </w:div>
                <w:div w:id="367339413">
                  <w:marLeft w:val="0"/>
                  <w:marRight w:val="0"/>
                  <w:marTop w:val="0"/>
                  <w:marBottom w:val="0"/>
                  <w:divBdr>
                    <w:top w:val="none" w:sz="0" w:space="0" w:color="auto"/>
                    <w:left w:val="none" w:sz="0" w:space="0" w:color="auto"/>
                    <w:bottom w:val="none" w:sz="0" w:space="0" w:color="auto"/>
                    <w:right w:val="none" w:sz="0" w:space="0" w:color="auto"/>
                  </w:divBdr>
                </w:div>
                <w:div w:id="450900877">
                  <w:marLeft w:val="0"/>
                  <w:marRight w:val="0"/>
                  <w:marTop w:val="0"/>
                  <w:marBottom w:val="0"/>
                  <w:divBdr>
                    <w:top w:val="none" w:sz="0" w:space="0" w:color="auto"/>
                    <w:left w:val="none" w:sz="0" w:space="0" w:color="auto"/>
                    <w:bottom w:val="none" w:sz="0" w:space="0" w:color="auto"/>
                    <w:right w:val="none" w:sz="0" w:space="0" w:color="auto"/>
                  </w:divBdr>
                </w:div>
                <w:div w:id="540871091">
                  <w:marLeft w:val="0"/>
                  <w:marRight w:val="0"/>
                  <w:marTop w:val="0"/>
                  <w:marBottom w:val="0"/>
                  <w:divBdr>
                    <w:top w:val="none" w:sz="0" w:space="0" w:color="auto"/>
                    <w:left w:val="none" w:sz="0" w:space="0" w:color="auto"/>
                    <w:bottom w:val="none" w:sz="0" w:space="0" w:color="auto"/>
                    <w:right w:val="none" w:sz="0" w:space="0" w:color="auto"/>
                  </w:divBdr>
                </w:div>
                <w:div w:id="541939097">
                  <w:marLeft w:val="0"/>
                  <w:marRight w:val="0"/>
                  <w:marTop w:val="0"/>
                  <w:marBottom w:val="0"/>
                  <w:divBdr>
                    <w:top w:val="none" w:sz="0" w:space="0" w:color="auto"/>
                    <w:left w:val="none" w:sz="0" w:space="0" w:color="auto"/>
                    <w:bottom w:val="none" w:sz="0" w:space="0" w:color="auto"/>
                    <w:right w:val="none" w:sz="0" w:space="0" w:color="auto"/>
                  </w:divBdr>
                </w:div>
                <w:div w:id="590743257">
                  <w:marLeft w:val="0"/>
                  <w:marRight w:val="0"/>
                  <w:marTop w:val="0"/>
                  <w:marBottom w:val="0"/>
                  <w:divBdr>
                    <w:top w:val="none" w:sz="0" w:space="0" w:color="auto"/>
                    <w:left w:val="none" w:sz="0" w:space="0" w:color="auto"/>
                    <w:bottom w:val="none" w:sz="0" w:space="0" w:color="auto"/>
                    <w:right w:val="none" w:sz="0" w:space="0" w:color="auto"/>
                  </w:divBdr>
                </w:div>
                <w:div w:id="632441596">
                  <w:marLeft w:val="0"/>
                  <w:marRight w:val="0"/>
                  <w:marTop w:val="0"/>
                  <w:marBottom w:val="0"/>
                  <w:divBdr>
                    <w:top w:val="none" w:sz="0" w:space="0" w:color="auto"/>
                    <w:left w:val="none" w:sz="0" w:space="0" w:color="auto"/>
                    <w:bottom w:val="none" w:sz="0" w:space="0" w:color="auto"/>
                    <w:right w:val="none" w:sz="0" w:space="0" w:color="auto"/>
                  </w:divBdr>
                </w:div>
                <w:div w:id="655762793">
                  <w:marLeft w:val="0"/>
                  <w:marRight w:val="0"/>
                  <w:marTop w:val="0"/>
                  <w:marBottom w:val="0"/>
                  <w:divBdr>
                    <w:top w:val="none" w:sz="0" w:space="0" w:color="auto"/>
                    <w:left w:val="none" w:sz="0" w:space="0" w:color="auto"/>
                    <w:bottom w:val="none" w:sz="0" w:space="0" w:color="auto"/>
                    <w:right w:val="none" w:sz="0" w:space="0" w:color="auto"/>
                  </w:divBdr>
                </w:div>
                <w:div w:id="855458471">
                  <w:marLeft w:val="0"/>
                  <w:marRight w:val="0"/>
                  <w:marTop w:val="0"/>
                  <w:marBottom w:val="0"/>
                  <w:divBdr>
                    <w:top w:val="none" w:sz="0" w:space="0" w:color="auto"/>
                    <w:left w:val="none" w:sz="0" w:space="0" w:color="auto"/>
                    <w:bottom w:val="none" w:sz="0" w:space="0" w:color="auto"/>
                    <w:right w:val="none" w:sz="0" w:space="0" w:color="auto"/>
                  </w:divBdr>
                </w:div>
                <w:div w:id="879168262">
                  <w:marLeft w:val="0"/>
                  <w:marRight w:val="0"/>
                  <w:marTop w:val="0"/>
                  <w:marBottom w:val="0"/>
                  <w:divBdr>
                    <w:top w:val="none" w:sz="0" w:space="0" w:color="auto"/>
                    <w:left w:val="none" w:sz="0" w:space="0" w:color="auto"/>
                    <w:bottom w:val="none" w:sz="0" w:space="0" w:color="auto"/>
                    <w:right w:val="none" w:sz="0" w:space="0" w:color="auto"/>
                  </w:divBdr>
                </w:div>
                <w:div w:id="902371844">
                  <w:marLeft w:val="0"/>
                  <w:marRight w:val="0"/>
                  <w:marTop w:val="0"/>
                  <w:marBottom w:val="0"/>
                  <w:divBdr>
                    <w:top w:val="none" w:sz="0" w:space="0" w:color="auto"/>
                    <w:left w:val="none" w:sz="0" w:space="0" w:color="auto"/>
                    <w:bottom w:val="none" w:sz="0" w:space="0" w:color="auto"/>
                    <w:right w:val="none" w:sz="0" w:space="0" w:color="auto"/>
                  </w:divBdr>
                </w:div>
                <w:div w:id="906302721">
                  <w:marLeft w:val="0"/>
                  <w:marRight w:val="0"/>
                  <w:marTop w:val="0"/>
                  <w:marBottom w:val="0"/>
                  <w:divBdr>
                    <w:top w:val="none" w:sz="0" w:space="0" w:color="auto"/>
                    <w:left w:val="none" w:sz="0" w:space="0" w:color="auto"/>
                    <w:bottom w:val="none" w:sz="0" w:space="0" w:color="auto"/>
                    <w:right w:val="none" w:sz="0" w:space="0" w:color="auto"/>
                  </w:divBdr>
                </w:div>
                <w:div w:id="1057624422">
                  <w:marLeft w:val="0"/>
                  <w:marRight w:val="0"/>
                  <w:marTop w:val="0"/>
                  <w:marBottom w:val="0"/>
                  <w:divBdr>
                    <w:top w:val="none" w:sz="0" w:space="0" w:color="auto"/>
                    <w:left w:val="none" w:sz="0" w:space="0" w:color="auto"/>
                    <w:bottom w:val="none" w:sz="0" w:space="0" w:color="auto"/>
                    <w:right w:val="none" w:sz="0" w:space="0" w:color="auto"/>
                  </w:divBdr>
                </w:div>
                <w:div w:id="1120297137">
                  <w:marLeft w:val="0"/>
                  <w:marRight w:val="0"/>
                  <w:marTop w:val="0"/>
                  <w:marBottom w:val="0"/>
                  <w:divBdr>
                    <w:top w:val="none" w:sz="0" w:space="0" w:color="auto"/>
                    <w:left w:val="none" w:sz="0" w:space="0" w:color="auto"/>
                    <w:bottom w:val="none" w:sz="0" w:space="0" w:color="auto"/>
                    <w:right w:val="none" w:sz="0" w:space="0" w:color="auto"/>
                  </w:divBdr>
                </w:div>
                <w:div w:id="1125074351">
                  <w:marLeft w:val="0"/>
                  <w:marRight w:val="0"/>
                  <w:marTop w:val="0"/>
                  <w:marBottom w:val="0"/>
                  <w:divBdr>
                    <w:top w:val="none" w:sz="0" w:space="0" w:color="auto"/>
                    <w:left w:val="none" w:sz="0" w:space="0" w:color="auto"/>
                    <w:bottom w:val="none" w:sz="0" w:space="0" w:color="auto"/>
                    <w:right w:val="none" w:sz="0" w:space="0" w:color="auto"/>
                  </w:divBdr>
                </w:div>
                <w:div w:id="1141189648">
                  <w:marLeft w:val="0"/>
                  <w:marRight w:val="0"/>
                  <w:marTop w:val="0"/>
                  <w:marBottom w:val="0"/>
                  <w:divBdr>
                    <w:top w:val="none" w:sz="0" w:space="0" w:color="auto"/>
                    <w:left w:val="none" w:sz="0" w:space="0" w:color="auto"/>
                    <w:bottom w:val="none" w:sz="0" w:space="0" w:color="auto"/>
                    <w:right w:val="none" w:sz="0" w:space="0" w:color="auto"/>
                  </w:divBdr>
                </w:div>
                <w:div w:id="1141730495">
                  <w:marLeft w:val="0"/>
                  <w:marRight w:val="0"/>
                  <w:marTop w:val="0"/>
                  <w:marBottom w:val="0"/>
                  <w:divBdr>
                    <w:top w:val="none" w:sz="0" w:space="0" w:color="auto"/>
                    <w:left w:val="none" w:sz="0" w:space="0" w:color="auto"/>
                    <w:bottom w:val="none" w:sz="0" w:space="0" w:color="auto"/>
                    <w:right w:val="none" w:sz="0" w:space="0" w:color="auto"/>
                  </w:divBdr>
                </w:div>
                <w:div w:id="1163660279">
                  <w:marLeft w:val="0"/>
                  <w:marRight w:val="0"/>
                  <w:marTop w:val="0"/>
                  <w:marBottom w:val="0"/>
                  <w:divBdr>
                    <w:top w:val="none" w:sz="0" w:space="0" w:color="auto"/>
                    <w:left w:val="none" w:sz="0" w:space="0" w:color="auto"/>
                    <w:bottom w:val="none" w:sz="0" w:space="0" w:color="auto"/>
                    <w:right w:val="none" w:sz="0" w:space="0" w:color="auto"/>
                  </w:divBdr>
                </w:div>
                <w:div w:id="1198928604">
                  <w:marLeft w:val="0"/>
                  <w:marRight w:val="0"/>
                  <w:marTop w:val="0"/>
                  <w:marBottom w:val="0"/>
                  <w:divBdr>
                    <w:top w:val="none" w:sz="0" w:space="0" w:color="auto"/>
                    <w:left w:val="none" w:sz="0" w:space="0" w:color="auto"/>
                    <w:bottom w:val="none" w:sz="0" w:space="0" w:color="auto"/>
                    <w:right w:val="none" w:sz="0" w:space="0" w:color="auto"/>
                  </w:divBdr>
                </w:div>
                <w:div w:id="1218935921">
                  <w:marLeft w:val="0"/>
                  <w:marRight w:val="0"/>
                  <w:marTop w:val="0"/>
                  <w:marBottom w:val="0"/>
                  <w:divBdr>
                    <w:top w:val="none" w:sz="0" w:space="0" w:color="auto"/>
                    <w:left w:val="none" w:sz="0" w:space="0" w:color="auto"/>
                    <w:bottom w:val="none" w:sz="0" w:space="0" w:color="auto"/>
                    <w:right w:val="none" w:sz="0" w:space="0" w:color="auto"/>
                  </w:divBdr>
                </w:div>
                <w:div w:id="1223716851">
                  <w:marLeft w:val="0"/>
                  <w:marRight w:val="0"/>
                  <w:marTop w:val="0"/>
                  <w:marBottom w:val="0"/>
                  <w:divBdr>
                    <w:top w:val="none" w:sz="0" w:space="0" w:color="auto"/>
                    <w:left w:val="none" w:sz="0" w:space="0" w:color="auto"/>
                    <w:bottom w:val="none" w:sz="0" w:space="0" w:color="auto"/>
                    <w:right w:val="none" w:sz="0" w:space="0" w:color="auto"/>
                  </w:divBdr>
                </w:div>
                <w:div w:id="1234046475">
                  <w:marLeft w:val="0"/>
                  <w:marRight w:val="0"/>
                  <w:marTop w:val="0"/>
                  <w:marBottom w:val="0"/>
                  <w:divBdr>
                    <w:top w:val="none" w:sz="0" w:space="0" w:color="auto"/>
                    <w:left w:val="none" w:sz="0" w:space="0" w:color="auto"/>
                    <w:bottom w:val="none" w:sz="0" w:space="0" w:color="auto"/>
                    <w:right w:val="none" w:sz="0" w:space="0" w:color="auto"/>
                  </w:divBdr>
                </w:div>
                <w:div w:id="1301110375">
                  <w:marLeft w:val="0"/>
                  <w:marRight w:val="0"/>
                  <w:marTop w:val="0"/>
                  <w:marBottom w:val="0"/>
                  <w:divBdr>
                    <w:top w:val="none" w:sz="0" w:space="0" w:color="auto"/>
                    <w:left w:val="none" w:sz="0" w:space="0" w:color="auto"/>
                    <w:bottom w:val="none" w:sz="0" w:space="0" w:color="auto"/>
                    <w:right w:val="none" w:sz="0" w:space="0" w:color="auto"/>
                  </w:divBdr>
                </w:div>
                <w:div w:id="1308050779">
                  <w:marLeft w:val="0"/>
                  <w:marRight w:val="0"/>
                  <w:marTop w:val="0"/>
                  <w:marBottom w:val="0"/>
                  <w:divBdr>
                    <w:top w:val="none" w:sz="0" w:space="0" w:color="auto"/>
                    <w:left w:val="none" w:sz="0" w:space="0" w:color="auto"/>
                    <w:bottom w:val="none" w:sz="0" w:space="0" w:color="auto"/>
                    <w:right w:val="none" w:sz="0" w:space="0" w:color="auto"/>
                  </w:divBdr>
                </w:div>
                <w:div w:id="1404137595">
                  <w:marLeft w:val="0"/>
                  <w:marRight w:val="0"/>
                  <w:marTop w:val="0"/>
                  <w:marBottom w:val="0"/>
                  <w:divBdr>
                    <w:top w:val="none" w:sz="0" w:space="0" w:color="auto"/>
                    <w:left w:val="none" w:sz="0" w:space="0" w:color="auto"/>
                    <w:bottom w:val="none" w:sz="0" w:space="0" w:color="auto"/>
                    <w:right w:val="none" w:sz="0" w:space="0" w:color="auto"/>
                  </w:divBdr>
                </w:div>
                <w:div w:id="1501458256">
                  <w:marLeft w:val="0"/>
                  <w:marRight w:val="0"/>
                  <w:marTop w:val="0"/>
                  <w:marBottom w:val="0"/>
                  <w:divBdr>
                    <w:top w:val="none" w:sz="0" w:space="0" w:color="auto"/>
                    <w:left w:val="none" w:sz="0" w:space="0" w:color="auto"/>
                    <w:bottom w:val="none" w:sz="0" w:space="0" w:color="auto"/>
                    <w:right w:val="none" w:sz="0" w:space="0" w:color="auto"/>
                  </w:divBdr>
                </w:div>
                <w:div w:id="1590309286">
                  <w:marLeft w:val="0"/>
                  <w:marRight w:val="0"/>
                  <w:marTop w:val="0"/>
                  <w:marBottom w:val="0"/>
                  <w:divBdr>
                    <w:top w:val="none" w:sz="0" w:space="0" w:color="auto"/>
                    <w:left w:val="none" w:sz="0" w:space="0" w:color="auto"/>
                    <w:bottom w:val="none" w:sz="0" w:space="0" w:color="auto"/>
                    <w:right w:val="none" w:sz="0" w:space="0" w:color="auto"/>
                  </w:divBdr>
                </w:div>
                <w:div w:id="1597320372">
                  <w:marLeft w:val="0"/>
                  <w:marRight w:val="0"/>
                  <w:marTop w:val="0"/>
                  <w:marBottom w:val="0"/>
                  <w:divBdr>
                    <w:top w:val="none" w:sz="0" w:space="0" w:color="auto"/>
                    <w:left w:val="none" w:sz="0" w:space="0" w:color="auto"/>
                    <w:bottom w:val="none" w:sz="0" w:space="0" w:color="auto"/>
                    <w:right w:val="none" w:sz="0" w:space="0" w:color="auto"/>
                  </w:divBdr>
                </w:div>
                <w:div w:id="1609850779">
                  <w:marLeft w:val="0"/>
                  <w:marRight w:val="0"/>
                  <w:marTop w:val="0"/>
                  <w:marBottom w:val="0"/>
                  <w:divBdr>
                    <w:top w:val="none" w:sz="0" w:space="0" w:color="auto"/>
                    <w:left w:val="none" w:sz="0" w:space="0" w:color="auto"/>
                    <w:bottom w:val="none" w:sz="0" w:space="0" w:color="auto"/>
                    <w:right w:val="none" w:sz="0" w:space="0" w:color="auto"/>
                  </w:divBdr>
                </w:div>
                <w:div w:id="1625620736">
                  <w:marLeft w:val="0"/>
                  <w:marRight w:val="0"/>
                  <w:marTop w:val="0"/>
                  <w:marBottom w:val="0"/>
                  <w:divBdr>
                    <w:top w:val="none" w:sz="0" w:space="0" w:color="auto"/>
                    <w:left w:val="none" w:sz="0" w:space="0" w:color="auto"/>
                    <w:bottom w:val="none" w:sz="0" w:space="0" w:color="auto"/>
                    <w:right w:val="none" w:sz="0" w:space="0" w:color="auto"/>
                  </w:divBdr>
                </w:div>
                <w:div w:id="1688097866">
                  <w:marLeft w:val="0"/>
                  <w:marRight w:val="0"/>
                  <w:marTop w:val="0"/>
                  <w:marBottom w:val="0"/>
                  <w:divBdr>
                    <w:top w:val="none" w:sz="0" w:space="0" w:color="auto"/>
                    <w:left w:val="none" w:sz="0" w:space="0" w:color="auto"/>
                    <w:bottom w:val="none" w:sz="0" w:space="0" w:color="auto"/>
                    <w:right w:val="none" w:sz="0" w:space="0" w:color="auto"/>
                  </w:divBdr>
                </w:div>
                <w:div w:id="1692412259">
                  <w:marLeft w:val="0"/>
                  <w:marRight w:val="0"/>
                  <w:marTop w:val="0"/>
                  <w:marBottom w:val="0"/>
                  <w:divBdr>
                    <w:top w:val="none" w:sz="0" w:space="0" w:color="auto"/>
                    <w:left w:val="none" w:sz="0" w:space="0" w:color="auto"/>
                    <w:bottom w:val="none" w:sz="0" w:space="0" w:color="auto"/>
                    <w:right w:val="none" w:sz="0" w:space="0" w:color="auto"/>
                  </w:divBdr>
                </w:div>
                <w:div w:id="1785225724">
                  <w:marLeft w:val="0"/>
                  <w:marRight w:val="0"/>
                  <w:marTop w:val="0"/>
                  <w:marBottom w:val="0"/>
                  <w:divBdr>
                    <w:top w:val="none" w:sz="0" w:space="0" w:color="auto"/>
                    <w:left w:val="none" w:sz="0" w:space="0" w:color="auto"/>
                    <w:bottom w:val="none" w:sz="0" w:space="0" w:color="auto"/>
                    <w:right w:val="none" w:sz="0" w:space="0" w:color="auto"/>
                  </w:divBdr>
                </w:div>
                <w:div w:id="1786536124">
                  <w:marLeft w:val="0"/>
                  <w:marRight w:val="0"/>
                  <w:marTop w:val="0"/>
                  <w:marBottom w:val="0"/>
                  <w:divBdr>
                    <w:top w:val="none" w:sz="0" w:space="0" w:color="auto"/>
                    <w:left w:val="none" w:sz="0" w:space="0" w:color="auto"/>
                    <w:bottom w:val="none" w:sz="0" w:space="0" w:color="auto"/>
                    <w:right w:val="none" w:sz="0" w:space="0" w:color="auto"/>
                  </w:divBdr>
                </w:div>
                <w:div w:id="1795949289">
                  <w:marLeft w:val="0"/>
                  <w:marRight w:val="0"/>
                  <w:marTop w:val="0"/>
                  <w:marBottom w:val="0"/>
                  <w:divBdr>
                    <w:top w:val="none" w:sz="0" w:space="0" w:color="auto"/>
                    <w:left w:val="none" w:sz="0" w:space="0" w:color="auto"/>
                    <w:bottom w:val="none" w:sz="0" w:space="0" w:color="auto"/>
                    <w:right w:val="none" w:sz="0" w:space="0" w:color="auto"/>
                  </w:divBdr>
                </w:div>
                <w:div w:id="1835953736">
                  <w:marLeft w:val="0"/>
                  <w:marRight w:val="0"/>
                  <w:marTop w:val="0"/>
                  <w:marBottom w:val="0"/>
                  <w:divBdr>
                    <w:top w:val="none" w:sz="0" w:space="0" w:color="auto"/>
                    <w:left w:val="none" w:sz="0" w:space="0" w:color="auto"/>
                    <w:bottom w:val="none" w:sz="0" w:space="0" w:color="auto"/>
                    <w:right w:val="none" w:sz="0" w:space="0" w:color="auto"/>
                  </w:divBdr>
                </w:div>
                <w:div w:id="1855071045">
                  <w:marLeft w:val="0"/>
                  <w:marRight w:val="0"/>
                  <w:marTop w:val="0"/>
                  <w:marBottom w:val="0"/>
                  <w:divBdr>
                    <w:top w:val="none" w:sz="0" w:space="0" w:color="auto"/>
                    <w:left w:val="none" w:sz="0" w:space="0" w:color="auto"/>
                    <w:bottom w:val="none" w:sz="0" w:space="0" w:color="auto"/>
                    <w:right w:val="none" w:sz="0" w:space="0" w:color="auto"/>
                  </w:divBdr>
                </w:div>
                <w:div w:id="1864399759">
                  <w:marLeft w:val="0"/>
                  <w:marRight w:val="0"/>
                  <w:marTop w:val="0"/>
                  <w:marBottom w:val="0"/>
                  <w:divBdr>
                    <w:top w:val="none" w:sz="0" w:space="0" w:color="auto"/>
                    <w:left w:val="none" w:sz="0" w:space="0" w:color="auto"/>
                    <w:bottom w:val="none" w:sz="0" w:space="0" w:color="auto"/>
                    <w:right w:val="none" w:sz="0" w:space="0" w:color="auto"/>
                  </w:divBdr>
                </w:div>
                <w:div w:id="1920363907">
                  <w:marLeft w:val="0"/>
                  <w:marRight w:val="0"/>
                  <w:marTop w:val="0"/>
                  <w:marBottom w:val="0"/>
                  <w:divBdr>
                    <w:top w:val="none" w:sz="0" w:space="0" w:color="auto"/>
                    <w:left w:val="none" w:sz="0" w:space="0" w:color="auto"/>
                    <w:bottom w:val="none" w:sz="0" w:space="0" w:color="auto"/>
                    <w:right w:val="none" w:sz="0" w:space="0" w:color="auto"/>
                  </w:divBdr>
                </w:div>
                <w:div w:id="19931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08218">
      <w:bodyDiv w:val="1"/>
      <w:marLeft w:val="0"/>
      <w:marRight w:val="0"/>
      <w:marTop w:val="0"/>
      <w:marBottom w:val="0"/>
      <w:divBdr>
        <w:top w:val="none" w:sz="0" w:space="0" w:color="auto"/>
        <w:left w:val="none" w:sz="0" w:space="0" w:color="auto"/>
        <w:bottom w:val="none" w:sz="0" w:space="0" w:color="auto"/>
        <w:right w:val="none" w:sz="0" w:space="0" w:color="auto"/>
      </w:divBdr>
    </w:div>
    <w:div w:id="1914049856">
      <w:bodyDiv w:val="1"/>
      <w:marLeft w:val="0"/>
      <w:marRight w:val="0"/>
      <w:marTop w:val="0"/>
      <w:marBottom w:val="0"/>
      <w:divBdr>
        <w:top w:val="none" w:sz="0" w:space="0" w:color="auto"/>
        <w:left w:val="none" w:sz="0" w:space="0" w:color="auto"/>
        <w:bottom w:val="none" w:sz="0" w:space="0" w:color="auto"/>
        <w:right w:val="none" w:sz="0" w:space="0" w:color="auto"/>
      </w:divBdr>
      <w:divsChild>
        <w:div w:id="132723398">
          <w:marLeft w:val="0"/>
          <w:marRight w:val="0"/>
          <w:marTop w:val="0"/>
          <w:marBottom w:val="0"/>
          <w:divBdr>
            <w:top w:val="none" w:sz="0" w:space="0" w:color="auto"/>
            <w:left w:val="none" w:sz="0" w:space="0" w:color="auto"/>
            <w:bottom w:val="none" w:sz="0" w:space="0" w:color="auto"/>
            <w:right w:val="none" w:sz="0" w:space="0" w:color="auto"/>
          </w:divBdr>
        </w:div>
        <w:div w:id="286281947">
          <w:marLeft w:val="0"/>
          <w:marRight w:val="0"/>
          <w:marTop w:val="0"/>
          <w:marBottom w:val="0"/>
          <w:divBdr>
            <w:top w:val="none" w:sz="0" w:space="0" w:color="auto"/>
            <w:left w:val="none" w:sz="0" w:space="0" w:color="auto"/>
            <w:bottom w:val="none" w:sz="0" w:space="0" w:color="auto"/>
            <w:right w:val="none" w:sz="0" w:space="0" w:color="auto"/>
          </w:divBdr>
        </w:div>
        <w:div w:id="905531004">
          <w:marLeft w:val="0"/>
          <w:marRight w:val="0"/>
          <w:marTop w:val="0"/>
          <w:marBottom w:val="0"/>
          <w:divBdr>
            <w:top w:val="none" w:sz="0" w:space="0" w:color="auto"/>
            <w:left w:val="none" w:sz="0" w:space="0" w:color="auto"/>
            <w:bottom w:val="none" w:sz="0" w:space="0" w:color="auto"/>
            <w:right w:val="none" w:sz="0" w:space="0" w:color="auto"/>
          </w:divBdr>
        </w:div>
        <w:div w:id="1670332073">
          <w:marLeft w:val="0"/>
          <w:marRight w:val="0"/>
          <w:marTop w:val="0"/>
          <w:marBottom w:val="0"/>
          <w:divBdr>
            <w:top w:val="none" w:sz="0" w:space="0" w:color="auto"/>
            <w:left w:val="none" w:sz="0" w:space="0" w:color="auto"/>
            <w:bottom w:val="none" w:sz="0" w:space="0" w:color="auto"/>
            <w:right w:val="none" w:sz="0" w:space="0" w:color="auto"/>
          </w:divBdr>
        </w:div>
      </w:divsChild>
    </w:div>
    <w:div w:id="1922175820">
      <w:bodyDiv w:val="1"/>
      <w:marLeft w:val="0"/>
      <w:marRight w:val="0"/>
      <w:marTop w:val="0"/>
      <w:marBottom w:val="0"/>
      <w:divBdr>
        <w:top w:val="none" w:sz="0" w:space="0" w:color="auto"/>
        <w:left w:val="none" w:sz="0" w:space="0" w:color="auto"/>
        <w:bottom w:val="none" w:sz="0" w:space="0" w:color="auto"/>
        <w:right w:val="none" w:sz="0" w:space="0" w:color="auto"/>
      </w:divBdr>
    </w:div>
    <w:div w:id="1946375689">
      <w:bodyDiv w:val="1"/>
      <w:marLeft w:val="0"/>
      <w:marRight w:val="0"/>
      <w:marTop w:val="0"/>
      <w:marBottom w:val="0"/>
      <w:divBdr>
        <w:top w:val="none" w:sz="0" w:space="0" w:color="auto"/>
        <w:left w:val="none" w:sz="0" w:space="0" w:color="auto"/>
        <w:bottom w:val="none" w:sz="0" w:space="0" w:color="auto"/>
        <w:right w:val="none" w:sz="0" w:space="0" w:color="auto"/>
      </w:divBdr>
      <w:divsChild>
        <w:div w:id="2108503050">
          <w:marLeft w:val="86"/>
          <w:marRight w:val="0"/>
          <w:marTop w:val="0"/>
          <w:marBottom w:val="0"/>
          <w:divBdr>
            <w:top w:val="none" w:sz="0" w:space="0" w:color="auto"/>
            <w:left w:val="none" w:sz="0" w:space="0" w:color="auto"/>
            <w:bottom w:val="none" w:sz="0" w:space="0" w:color="auto"/>
            <w:right w:val="none" w:sz="0" w:space="0" w:color="auto"/>
          </w:divBdr>
        </w:div>
      </w:divsChild>
    </w:div>
    <w:div w:id="1956861904">
      <w:bodyDiv w:val="1"/>
      <w:marLeft w:val="0"/>
      <w:marRight w:val="0"/>
      <w:marTop w:val="0"/>
      <w:marBottom w:val="0"/>
      <w:divBdr>
        <w:top w:val="none" w:sz="0" w:space="0" w:color="auto"/>
        <w:left w:val="none" w:sz="0" w:space="0" w:color="auto"/>
        <w:bottom w:val="none" w:sz="0" w:space="0" w:color="auto"/>
        <w:right w:val="none" w:sz="0" w:space="0" w:color="auto"/>
      </w:divBdr>
      <w:divsChild>
        <w:div w:id="11806202">
          <w:marLeft w:val="0"/>
          <w:marRight w:val="0"/>
          <w:marTop w:val="0"/>
          <w:marBottom w:val="0"/>
          <w:divBdr>
            <w:top w:val="none" w:sz="0" w:space="0" w:color="auto"/>
            <w:left w:val="none" w:sz="0" w:space="0" w:color="auto"/>
            <w:bottom w:val="none" w:sz="0" w:space="0" w:color="auto"/>
            <w:right w:val="none" w:sz="0" w:space="0" w:color="auto"/>
          </w:divBdr>
        </w:div>
        <w:div w:id="163590773">
          <w:marLeft w:val="0"/>
          <w:marRight w:val="0"/>
          <w:marTop w:val="0"/>
          <w:marBottom w:val="0"/>
          <w:divBdr>
            <w:top w:val="none" w:sz="0" w:space="0" w:color="auto"/>
            <w:left w:val="none" w:sz="0" w:space="0" w:color="auto"/>
            <w:bottom w:val="none" w:sz="0" w:space="0" w:color="auto"/>
            <w:right w:val="none" w:sz="0" w:space="0" w:color="auto"/>
          </w:divBdr>
        </w:div>
        <w:div w:id="510413471">
          <w:marLeft w:val="0"/>
          <w:marRight w:val="0"/>
          <w:marTop w:val="0"/>
          <w:marBottom w:val="0"/>
          <w:divBdr>
            <w:top w:val="none" w:sz="0" w:space="0" w:color="auto"/>
            <w:left w:val="none" w:sz="0" w:space="0" w:color="auto"/>
            <w:bottom w:val="none" w:sz="0" w:space="0" w:color="auto"/>
            <w:right w:val="none" w:sz="0" w:space="0" w:color="auto"/>
          </w:divBdr>
        </w:div>
        <w:div w:id="555580764">
          <w:marLeft w:val="0"/>
          <w:marRight w:val="0"/>
          <w:marTop w:val="0"/>
          <w:marBottom w:val="0"/>
          <w:divBdr>
            <w:top w:val="none" w:sz="0" w:space="0" w:color="auto"/>
            <w:left w:val="none" w:sz="0" w:space="0" w:color="auto"/>
            <w:bottom w:val="none" w:sz="0" w:space="0" w:color="auto"/>
            <w:right w:val="none" w:sz="0" w:space="0" w:color="auto"/>
          </w:divBdr>
        </w:div>
        <w:div w:id="698628248">
          <w:marLeft w:val="0"/>
          <w:marRight w:val="0"/>
          <w:marTop w:val="0"/>
          <w:marBottom w:val="0"/>
          <w:divBdr>
            <w:top w:val="none" w:sz="0" w:space="0" w:color="auto"/>
            <w:left w:val="none" w:sz="0" w:space="0" w:color="auto"/>
            <w:bottom w:val="none" w:sz="0" w:space="0" w:color="auto"/>
            <w:right w:val="none" w:sz="0" w:space="0" w:color="auto"/>
          </w:divBdr>
        </w:div>
        <w:div w:id="700010945">
          <w:marLeft w:val="0"/>
          <w:marRight w:val="0"/>
          <w:marTop w:val="0"/>
          <w:marBottom w:val="0"/>
          <w:divBdr>
            <w:top w:val="none" w:sz="0" w:space="0" w:color="auto"/>
            <w:left w:val="none" w:sz="0" w:space="0" w:color="auto"/>
            <w:bottom w:val="none" w:sz="0" w:space="0" w:color="auto"/>
            <w:right w:val="none" w:sz="0" w:space="0" w:color="auto"/>
          </w:divBdr>
        </w:div>
        <w:div w:id="756094837">
          <w:marLeft w:val="0"/>
          <w:marRight w:val="0"/>
          <w:marTop w:val="0"/>
          <w:marBottom w:val="0"/>
          <w:divBdr>
            <w:top w:val="none" w:sz="0" w:space="0" w:color="auto"/>
            <w:left w:val="none" w:sz="0" w:space="0" w:color="auto"/>
            <w:bottom w:val="none" w:sz="0" w:space="0" w:color="auto"/>
            <w:right w:val="none" w:sz="0" w:space="0" w:color="auto"/>
          </w:divBdr>
        </w:div>
        <w:div w:id="1017543090">
          <w:marLeft w:val="0"/>
          <w:marRight w:val="0"/>
          <w:marTop w:val="0"/>
          <w:marBottom w:val="0"/>
          <w:divBdr>
            <w:top w:val="none" w:sz="0" w:space="0" w:color="auto"/>
            <w:left w:val="none" w:sz="0" w:space="0" w:color="auto"/>
            <w:bottom w:val="none" w:sz="0" w:space="0" w:color="auto"/>
            <w:right w:val="none" w:sz="0" w:space="0" w:color="auto"/>
          </w:divBdr>
        </w:div>
        <w:div w:id="1106190523">
          <w:marLeft w:val="0"/>
          <w:marRight w:val="0"/>
          <w:marTop w:val="0"/>
          <w:marBottom w:val="0"/>
          <w:divBdr>
            <w:top w:val="none" w:sz="0" w:space="0" w:color="auto"/>
            <w:left w:val="none" w:sz="0" w:space="0" w:color="auto"/>
            <w:bottom w:val="none" w:sz="0" w:space="0" w:color="auto"/>
            <w:right w:val="none" w:sz="0" w:space="0" w:color="auto"/>
          </w:divBdr>
        </w:div>
        <w:div w:id="1119185330">
          <w:marLeft w:val="0"/>
          <w:marRight w:val="0"/>
          <w:marTop w:val="0"/>
          <w:marBottom w:val="0"/>
          <w:divBdr>
            <w:top w:val="none" w:sz="0" w:space="0" w:color="auto"/>
            <w:left w:val="none" w:sz="0" w:space="0" w:color="auto"/>
            <w:bottom w:val="none" w:sz="0" w:space="0" w:color="auto"/>
            <w:right w:val="none" w:sz="0" w:space="0" w:color="auto"/>
          </w:divBdr>
        </w:div>
        <w:div w:id="1150057992">
          <w:marLeft w:val="0"/>
          <w:marRight w:val="0"/>
          <w:marTop w:val="0"/>
          <w:marBottom w:val="0"/>
          <w:divBdr>
            <w:top w:val="none" w:sz="0" w:space="0" w:color="auto"/>
            <w:left w:val="none" w:sz="0" w:space="0" w:color="auto"/>
            <w:bottom w:val="none" w:sz="0" w:space="0" w:color="auto"/>
            <w:right w:val="none" w:sz="0" w:space="0" w:color="auto"/>
          </w:divBdr>
        </w:div>
        <w:div w:id="1523282934">
          <w:marLeft w:val="0"/>
          <w:marRight w:val="0"/>
          <w:marTop w:val="0"/>
          <w:marBottom w:val="0"/>
          <w:divBdr>
            <w:top w:val="none" w:sz="0" w:space="0" w:color="auto"/>
            <w:left w:val="none" w:sz="0" w:space="0" w:color="auto"/>
            <w:bottom w:val="none" w:sz="0" w:space="0" w:color="auto"/>
            <w:right w:val="none" w:sz="0" w:space="0" w:color="auto"/>
          </w:divBdr>
        </w:div>
        <w:div w:id="1880586467">
          <w:marLeft w:val="0"/>
          <w:marRight w:val="0"/>
          <w:marTop w:val="0"/>
          <w:marBottom w:val="0"/>
          <w:divBdr>
            <w:top w:val="none" w:sz="0" w:space="0" w:color="auto"/>
            <w:left w:val="none" w:sz="0" w:space="0" w:color="auto"/>
            <w:bottom w:val="none" w:sz="0" w:space="0" w:color="auto"/>
            <w:right w:val="none" w:sz="0" w:space="0" w:color="auto"/>
          </w:divBdr>
        </w:div>
        <w:div w:id="1989892303">
          <w:marLeft w:val="0"/>
          <w:marRight w:val="0"/>
          <w:marTop w:val="0"/>
          <w:marBottom w:val="0"/>
          <w:divBdr>
            <w:top w:val="none" w:sz="0" w:space="0" w:color="auto"/>
            <w:left w:val="none" w:sz="0" w:space="0" w:color="auto"/>
            <w:bottom w:val="none" w:sz="0" w:space="0" w:color="auto"/>
            <w:right w:val="none" w:sz="0" w:space="0" w:color="auto"/>
          </w:divBdr>
        </w:div>
      </w:divsChild>
    </w:div>
    <w:div w:id="1987008418">
      <w:bodyDiv w:val="1"/>
      <w:marLeft w:val="0"/>
      <w:marRight w:val="0"/>
      <w:marTop w:val="0"/>
      <w:marBottom w:val="0"/>
      <w:divBdr>
        <w:top w:val="none" w:sz="0" w:space="0" w:color="auto"/>
        <w:left w:val="none" w:sz="0" w:space="0" w:color="auto"/>
        <w:bottom w:val="none" w:sz="0" w:space="0" w:color="auto"/>
        <w:right w:val="none" w:sz="0" w:space="0" w:color="auto"/>
      </w:divBdr>
    </w:div>
    <w:div w:id="1999843332">
      <w:bodyDiv w:val="1"/>
      <w:marLeft w:val="0"/>
      <w:marRight w:val="0"/>
      <w:marTop w:val="0"/>
      <w:marBottom w:val="0"/>
      <w:divBdr>
        <w:top w:val="none" w:sz="0" w:space="0" w:color="auto"/>
        <w:left w:val="none" w:sz="0" w:space="0" w:color="auto"/>
        <w:bottom w:val="none" w:sz="0" w:space="0" w:color="auto"/>
        <w:right w:val="none" w:sz="0" w:space="0" w:color="auto"/>
      </w:divBdr>
    </w:div>
    <w:div w:id="2008556647">
      <w:bodyDiv w:val="1"/>
      <w:marLeft w:val="0"/>
      <w:marRight w:val="0"/>
      <w:marTop w:val="0"/>
      <w:marBottom w:val="0"/>
      <w:divBdr>
        <w:top w:val="none" w:sz="0" w:space="0" w:color="auto"/>
        <w:left w:val="none" w:sz="0" w:space="0" w:color="auto"/>
        <w:bottom w:val="none" w:sz="0" w:space="0" w:color="auto"/>
        <w:right w:val="none" w:sz="0" w:space="0" w:color="auto"/>
      </w:divBdr>
      <w:divsChild>
        <w:div w:id="72820518">
          <w:marLeft w:val="173"/>
          <w:marRight w:val="0"/>
          <w:marTop w:val="0"/>
          <w:marBottom w:val="0"/>
          <w:divBdr>
            <w:top w:val="none" w:sz="0" w:space="0" w:color="auto"/>
            <w:left w:val="none" w:sz="0" w:space="0" w:color="auto"/>
            <w:bottom w:val="none" w:sz="0" w:space="0" w:color="auto"/>
            <w:right w:val="none" w:sz="0" w:space="0" w:color="auto"/>
          </w:divBdr>
        </w:div>
      </w:divsChild>
    </w:div>
    <w:div w:id="2020229432">
      <w:bodyDiv w:val="1"/>
      <w:marLeft w:val="0"/>
      <w:marRight w:val="0"/>
      <w:marTop w:val="0"/>
      <w:marBottom w:val="0"/>
      <w:divBdr>
        <w:top w:val="none" w:sz="0" w:space="0" w:color="auto"/>
        <w:left w:val="none" w:sz="0" w:space="0" w:color="auto"/>
        <w:bottom w:val="none" w:sz="0" w:space="0" w:color="auto"/>
        <w:right w:val="none" w:sz="0" w:space="0" w:color="auto"/>
      </w:divBdr>
    </w:div>
    <w:div w:id="2023897712">
      <w:bodyDiv w:val="1"/>
      <w:marLeft w:val="0"/>
      <w:marRight w:val="0"/>
      <w:marTop w:val="0"/>
      <w:marBottom w:val="0"/>
      <w:divBdr>
        <w:top w:val="none" w:sz="0" w:space="0" w:color="auto"/>
        <w:left w:val="none" w:sz="0" w:space="0" w:color="auto"/>
        <w:bottom w:val="none" w:sz="0" w:space="0" w:color="auto"/>
        <w:right w:val="none" w:sz="0" w:space="0" w:color="auto"/>
      </w:divBdr>
      <w:divsChild>
        <w:div w:id="1581259154">
          <w:marLeft w:val="0"/>
          <w:marRight w:val="0"/>
          <w:marTop w:val="0"/>
          <w:marBottom w:val="0"/>
          <w:divBdr>
            <w:top w:val="none" w:sz="0" w:space="0" w:color="auto"/>
            <w:left w:val="none" w:sz="0" w:space="0" w:color="auto"/>
            <w:bottom w:val="none" w:sz="0" w:space="0" w:color="auto"/>
            <w:right w:val="none" w:sz="0" w:space="0" w:color="auto"/>
          </w:divBdr>
          <w:divsChild>
            <w:div w:id="65760697">
              <w:marLeft w:val="0"/>
              <w:marRight w:val="0"/>
              <w:marTop w:val="0"/>
              <w:marBottom w:val="0"/>
              <w:divBdr>
                <w:top w:val="none" w:sz="0" w:space="0" w:color="auto"/>
                <w:left w:val="none" w:sz="0" w:space="0" w:color="auto"/>
                <w:bottom w:val="none" w:sz="0" w:space="0" w:color="auto"/>
                <w:right w:val="none" w:sz="0" w:space="0" w:color="auto"/>
              </w:divBdr>
            </w:div>
            <w:div w:id="184951944">
              <w:marLeft w:val="0"/>
              <w:marRight w:val="0"/>
              <w:marTop w:val="0"/>
              <w:marBottom w:val="0"/>
              <w:divBdr>
                <w:top w:val="none" w:sz="0" w:space="0" w:color="auto"/>
                <w:left w:val="none" w:sz="0" w:space="0" w:color="auto"/>
                <w:bottom w:val="none" w:sz="0" w:space="0" w:color="auto"/>
                <w:right w:val="none" w:sz="0" w:space="0" w:color="auto"/>
              </w:divBdr>
            </w:div>
            <w:div w:id="187260139">
              <w:marLeft w:val="0"/>
              <w:marRight w:val="0"/>
              <w:marTop w:val="0"/>
              <w:marBottom w:val="0"/>
              <w:divBdr>
                <w:top w:val="none" w:sz="0" w:space="0" w:color="auto"/>
                <w:left w:val="none" w:sz="0" w:space="0" w:color="auto"/>
                <w:bottom w:val="none" w:sz="0" w:space="0" w:color="auto"/>
                <w:right w:val="none" w:sz="0" w:space="0" w:color="auto"/>
              </w:divBdr>
            </w:div>
            <w:div w:id="193886953">
              <w:marLeft w:val="0"/>
              <w:marRight w:val="0"/>
              <w:marTop w:val="0"/>
              <w:marBottom w:val="0"/>
              <w:divBdr>
                <w:top w:val="none" w:sz="0" w:space="0" w:color="auto"/>
                <w:left w:val="none" w:sz="0" w:space="0" w:color="auto"/>
                <w:bottom w:val="none" w:sz="0" w:space="0" w:color="auto"/>
                <w:right w:val="none" w:sz="0" w:space="0" w:color="auto"/>
              </w:divBdr>
            </w:div>
            <w:div w:id="213196764">
              <w:marLeft w:val="0"/>
              <w:marRight w:val="0"/>
              <w:marTop w:val="0"/>
              <w:marBottom w:val="0"/>
              <w:divBdr>
                <w:top w:val="none" w:sz="0" w:space="0" w:color="auto"/>
                <w:left w:val="none" w:sz="0" w:space="0" w:color="auto"/>
                <w:bottom w:val="none" w:sz="0" w:space="0" w:color="auto"/>
                <w:right w:val="none" w:sz="0" w:space="0" w:color="auto"/>
              </w:divBdr>
            </w:div>
            <w:div w:id="222103334">
              <w:marLeft w:val="0"/>
              <w:marRight w:val="0"/>
              <w:marTop w:val="0"/>
              <w:marBottom w:val="0"/>
              <w:divBdr>
                <w:top w:val="none" w:sz="0" w:space="0" w:color="auto"/>
                <w:left w:val="none" w:sz="0" w:space="0" w:color="auto"/>
                <w:bottom w:val="none" w:sz="0" w:space="0" w:color="auto"/>
                <w:right w:val="none" w:sz="0" w:space="0" w:color="auto"/>
              </w:divBdr>
            </w:div>
            <w:div w:id="326834255">
              <w:marLeft w:val="0"/>
              <w:marRight w:val="0"/>
              <w:marTop w:val="0"/>
              <w:marBottom w:val="0"/>
              <w:divBdr>
                <w:top w:val="none" w:sz="0" w:space="0" w:color="auto"/>
                <w:left w:val="none" w:sz="0" w:space="0" w:color="auto"/>
                <w:bottom w:val="none" w:sz="0" w:space="0" w:color="auto"/>
                <w:right w:val="none" w:sz="0" w:space="0" w:color="auto"/>
              </w:divBdr>
            </w:div>
            <w:div w:id="409470977">
              <w:marLeft w:val="0"/>
              <w:marRight w:val="0"/>
              <w:marTop w:val="0"/>
              <w:marBottom w:val="0"/>
              <w:divBdr>
                <w:top w:val="none" w:sz="0" w:space="0" w:color="auto"/>
                <w:left w:val="none" w:sz="0" w:space="0" w:color="auto"/>
                <w:bottom w:val="none" w:sz="0" w:space="0" w:color="auto"/>
                <w:right w:val="none" w:sz="0" w:space="0" w:color="auto"/>
              </w:divBdr>
            </w:div>
            <w:div w:id="416440669">
              <w:marLeft w:val="0"/>
              <w:marRight w:val="0"/>
              <w:marTop w:val="0"/>
              <w:marBottom w:val="0"/>
              <w:divBdr>
                <w:top w:val="none" w:sz="0" w:space="0" w:color="auto"/>
                <w:left w:val="none" w:sz="0" w:space="0" w:color="auto"/>
                <w:bottom w:val="none" w:sz="0" w:space="0" w:color="auto"/>
                <w:right w:val="none" w:sz="0" w:space="0" w:color="auto"/>
              </w:divBdr>
            </w:div>
            <w:div w:id="480465631">
              <w:marLeft w:val="0"/>
              <w:marRight w:val="0"/>
              <w:marTop w:val="0"/>
              <w:marBottom w:val="0"/>
              <w:divBdr>
                <w:top w:val="none" w:sz="0" w:space="0" w:color="auto"/>
                <w:left w:val="none" w:sz="0" w:space="0" w:color="auto"/>
                <w:bottom w:val="none" w:sz="0" w:space="0" w:color="auto"/>
                <w:right w:val="none" w:sz="0" w:space="0" w:color="auto"/>
              </w:divBdr>
            </w:div>
            <w:div w:id="514002820">
              <w:marLeft w:val="0"/>
              <w:marRight w:val="0"/>
              <w:marTop w:val="0"/>
              <w:marBottom w:val="0"/>
              <w:divBdr>
                <w:top w:val="none" w:sz="0" w:space="0" w:color="auto"/>
                <w:left w:val="none" w:sz="0" w:space="0" w:color="auto"/>
                <w:bottom w:val="none" w:sz="0" w:space="0" w:color="auto"/>
                <w:right w:val="none" w:sz="0" w:space="0" w:color="auto"/>
              </w:divBdr>
            </w:div>
            <w:div w:id="557984386">
              <w:marLeft w:val="0"/>
              <w:marRight w:val="0"/>
              <w:marTop w:val="0"/>
              <w:marBottom w:val="0"/>
              <w:divBdr>
                <w:top w:val="none" w:sz="0" w:space="0" w:color="auto"/>
                <w:left w:val="none" w:sz="0" w:space="0" w:color="auto"/>
                <w:bottom w:val="none" w:sz="0" w:space="0" w:color="auto"/>
                <w:right w:val="none" w:sz="0" w:space="0" w:color="auto"/>
              </w:divBdr>
            </w:div>
            <w:div w:id="558713463">
              <w:marLeft w:val="0"/>
              <w:marRight w:val="0"/>
              <w:marTop w:val="0"/>
              <w:marBottom w:val="0"/>
              <w:divBdr>
                <w:top w:val="none" w:sz="0" w:space="0" w:color="auto"/>
                <w:left w:val="none" w:sz="0" w:space="0" w:color="auto"/>
                <w:bottom w:val="none" w:sz="0" w:space="0" w:color="auto"/>
                <w:right w:val="none" w:sz="0" w:space="0" w:color="auto"/>
              </w:divBdr>
            </w:div>
            <w:div w:id="599218360">
              <w:marLeft w:val="0"/>
              <w:marRight w:val="0"/>
              <w:marTop w:val="0"/>
              <w:marBottom w:val="0"/>
              <w:divBdr>
                <w:top w:val="none" w:sz="0" w:space="0" w:color="auto"/>
                <w:left w:val="none" w:sz="0" w:space="0" w:color="auto"/>
                <w:bottom w:val="none" w:sz="0" w:space="0" w:color="auto"/>
                <w:right w:val="none" w:sz="0" w:space="0" w:color="auto"/>
              </w:divBdr>
            </w:div>
            <w:div w:id="752974329">
              <w:marLeft w:val="0"/>
              <w:marRight w:val="0"/>
              <w:marTop w:val="0"/>
              <w:marBottom w:val="0"/>
              <w:divBdr>
                <w:top w:val="none" w:sz="0" w:space="0" w:color="auto"/>
                <w:left w:val="none" w:sz="0" w:space="0" w:color="auto"/>
                <w:bottom w:val="none" w:sz="0" w:space="0" w:color="auto"/>
                <w:right w:val="none" w:sz="0" w:space="0" w:color="auto"/>
              </w:divBdr>
            </w:div>
            <w:div w:id="853350427">
              <w:marLeft w:val="0"/>
              <w:marRight w:val="0"/>
              <w:marTop w:val="0"/>
              <w:marBottom w:val="0"/>
              <w:divBdr>
                <w:top w:val="none" w:sz="0" w:space="0" w:color="auto"/>
                <w:left w:val="none" w:sz="0" w:space="0" w:color="auto"/>
                <w:bottom w:val="none" w:sz="0" w:space="0" w:color="auto"/>
                <w:right w:val="none" w:sz="0" w:space="0" w:color="auto"/>
              </w:divBdr>
            </w:div>
            <w:div w:id="869269979">
              <w:marLeft w:val="0"/>
              <w:marRight w:val="0"/>
              <w:marTop w:val="0"/>
              <w:marBottom w:val="0"/>
              <w:divBdr>
                <w:top w:val="none" w:sz="0" w:space="0" w:color="auto"/>
                <w:left w:val="none" w:sz="0" w:space="0" w:color="auto"/>
                <w:bottom w:val="none" w:sz="0" w:space="0" w:color="auto"/>
                <w:right w:val="none" w:sz="0" w:space="0" w:color="auto"/>
              </w:divBdr>
            </w:div>
            <w:div w:id="883713508">
              <w:marLeft w:val="0"/>
              <w:marRight w:val="0"/>
              <w:marTop w:val="0"/>
              <w:marBottom w:val="0"/>
              <w:divBdr>
                <w:top w:val="none" w:sz="0" w:space="0" w:color="auto"/>
                <w:left w:val="none" w:sz="0" w:space="0" w:color="auto"/>
                <w:bottom w:val="none" w:sz="0" w:space="0" w:color="auto"/>
                <w:right w:val="none" w:sz="0" w:space="0" w:color="auto"/>
              </w:divBdr>
            </w:div>
            <w:div w:id="886649976">
              <w:marLeft w:val="0"/>
              <w:marRight w:val="0"/>
              <w:marTop w:val="0"/>
              <w:marBottom w:val="0"/>
              <w:divBdr>
                <w:top w:val="none" w:sz="0" w:space="0" w:color="auto"/>
                <w:left w:val="none" w:sz="0" w:space="0" w:color="auto"/>
                <w:bottom w:val="none" w:sz="0" w:space="0" w:color="auto"/>
                <w:right w:val="none" w:sz="0" w:space="0" w:color="auto"/>
              </w:divBdr>
            </w:div>
            <w:div w:id="916284696">
              <w:marLeft w:val="0"/>
              <w:marRight w:val="0"/>
              <w:marTop w:val="0"/>
              <w:marBottom w:val="0"/>
              <w:divBdr>
                <w:top w:val="none" w:sz="0" w:space="0" w:color="auto"/>
                <w:left w:val="none" w:sz="0" w:space="0" w:color="auto"/>
                <w:bottom w:val="none" w:sz="0" w:space="0" w:color="auto"/>
                <w:right w:val="none" w:sz="0" w:space="0" w:color="auto"/>
              </w:divBdr>
            </w:div>
            <w:div w:id="951018138">
              <w:marLeft w:val="0"/>
              <w:marRight w:val="0"/>
              <w:marTop w:val="0"/>
              <w:marBottom w:val="0"/>
              <w:divBdr>
                <w:top w:val="none" w:sz="0" w:space="0" w:color="auto"/>
                <w:left w:val="none" w:sz="0" w:space="0" w:color="auto"/>
                <w:bottom w:val="none" w:sz="0" w:space="0" w:color="auto"/>
                <w:right w:val="none" w:sz="0" w:space="0" w:color="auto"/>
              </w:divBdr>
            </w:div>
            <w:div w:id="1026248723">
              <w:marLeft w:val="0"/>
              <w:marRight w:val="0"/>
              <w:marTop w:val="0"/>
              <w:marBottom w:val="0"/>
              <w:divBdr>
                <w:top w:val="none" w:sz="0" w:space="0" w:color="auto"/>
                <w:left w:val="none" w:sz="0" w:space="0" w:color="auto"/>
                <w:bottom w:val="none" w:sz="0" w:space="0" w:color="auto"/>
                <w:right w:val="none" w:sz="0" w:space="0" w:color="auto"/>
              </w:divBdr>
            </w:div>
            <w:div w:id="1029915676">
              <w:marLeft w:val="0"/>
              <w:marRight w:val="0"/>
              <w:marTop w:val="0"/>
              <w:marBottom w:val="0"/>
              <w:divBdr>
                <w:top w:val="none" w:sz="0" w:space="0" w:color="auto"/>
                <w:left w:val="none" w:sz="0" w:space="0" w:color="auto"/>
                <w:bottom w:val="none" w:sz="0" w:space="0" w:color="auto"/>
                <w:right w:val="none" w:sz="0" w:space="0" w:color="auto"/>
              </w:divBdr>
            </w:div>
            <w:div w:id="1030454211">
              <w:marLeft w:val="0"/>
              <w:marRight w:val="0"/>
              <w:marTop w:val="0"/>
              <w:marBottom w:val="0"/>
              <w:divBdr>
                <w:top w:val="none" w:sz="0" w:space="0" w:color="auto"/>
                <w:left w:val="none" w:sz="0" w:space="0" w:color="auto"/>
                <w:bottom w:val="none" w:sz="0" w:space="0" w:color="auto"/>
                <w:right w:val="none" w:sz="0" w:space="0" w:color="auto"/>
              </w:divBdr>
            </w:div>
            <w:div w:id="1033072853">
              <w:marLeft w:val="0"/>
              <w:marRight w:val="0"/>
              <w:marTop w:val="0"/>
              <w:marBottom w:val="0"/>
              <w:divBdr>
                <w:top w:val="none" w:sz="0" w:space="0" w:color="auto"/>
                <w:left w:val="none" w:sz="0" w:space="0" w:color="auto"/>
                <w:bottom w:val="none" w:sz="0" w:space="0" w:color="auto"/>
                <w:right w:val="none" w:sz="0" w:space="0" w:color="auto"/>
              </w:divBdr>
            </w:div>
            <w:div w:id="1035040291">
              <w:marLeft w:val="0"/>
              <w:marRight w:val="0"/>
              <w:marTop w:val="0"/>
              <w:marBottom w:val="0"/>
              <w:divBdr>
                <w:top w:val="none" w:sz="0" w:space="0" w:color="auto"/>
                <w:left w:val="none" w:sz="0" w:space="0" w:color="auto"/>
                <w:bottom w:val="none" w:sz="0" w:space="0" w:color="auto"/>
                <w:right w:val="none" w:sz="0" w:space="0" w:color="auto"/>
              </w:divBdr>
            </w:div>
            <w:div w:id="1108157844">
              <w:marLeft w:val="0"/>
              <w:marRight w:val="0"/>
              <w:marTop w:val="0"/>
              <w:marBottom w:val="0"/>
              <w:divBdr>
                <w:top w:val="none" w:sz="0" w:space="0" w:color="auto"/>
                <w:left w:val="none" w:sz="0" w:space="0" w:color="auto"/>
                <w:bottom w:val="none" w:sz="0" w:space="0" w:color="auto"/>
                <w:right w:val="none" w:sz="0" w:space="0" w:color="auto"/>
              </w:divBdr>
            </w:div>
            <w:div w:id="1211963766">
              <w:marLeft w:val="0"/>
              <w:marRight w:val="0"/>
              <w:marTop w:val="0"/>
              <w:marBottom w:val="0"/>
              <w:divBdr>
                <w:top w:val="none" w:sz="0" w:space="0" w:color="auto"/>
                <w:left w:val="none" w:sz="0" w:space="0" w:color="auto"/>
                <w:bottom w:val="none" w:sz="0" w:space="0" w:color="auto"/>
                <w:right w:val="none" w:sz="0" w:space="0" w:color="auto"/>
              </w:divBdr>
            </w:div>
            <w:div w:id="1250119664">
              <w:marLeft w:val="0"/>
              <w:marRight w:val="0"/>
              <w:marTop w:val="0"/>
              <w:marBottom w:val="0"/>
              <w:divBdr>
                <w:top w:val="none" w:sz="0" w:space="0" w:color="auto"/>
                <w:left w:val="none" w:sz="0" w:space="0" w:color="auto"/>
                <w:bottom w:val="none" w:sz="0" w:space="0" w:color="auto"/>
                <w:right w:val="none" w:sz="0" w:space="0" w:color="auto"/>
              </w:divBdr>
            </w:div>
            <w:div w:id="1307322771">
              <w:marLeft w:val="0"/>
              <w:marRight w:val="0"/>
              <w:marTop w:val="0"/>
              <w:marBottom w:val="0"/>
              <w:divBdr>
                <w:top w:val="none" w:sz="0" w:space="0" w:color="auto"/>
                <w:left w:val="none" w:sz="0" w:space="0" w:color="auto"/>
                <w:bottom w:val="none" w:sz="0" w:space="0" w:color="auto"/>
                <w:right w:val="none" w:sz="0" w:space="0" w:color="auto"/>
              </w:divBdr>
            </w:div>
            <w:div w:id="1333558207">
              <w:marLeft w:val="0"/>
              <w:marRight w:val="0"/>
              <w:marTop w:val="0"/>
              <w:marBottom w:val="0"/>
              <w:divBdr>
                <w:top w:val="none" w:sz="0" w:space="0" w:color="auto"/>
                <w:left w:val="none" w:sz="0" w:space="0" w:color="auto"/>
                <w:bottom w:val="none" w:sz="0" w:space="0" w:color="auto"/>
                <w:right w:val="none" w:sz="0" w:space="0" w:color="auto"/>
              </w:divBdr>
            </w:div>
            <w:div w:id="1399285687">
              <w:marLeft w:val="0"/>
              <w:marRight w:val="0"/>
              <w:marTop w:val="0"/>
              <w:marBottom w:val="0"/>
              <w:divBdr>
                <w:top w:val="none" w:sz="0" w:space="0" w:color="auto"/>
                <w:left w:val="none" w:sz="0" w:space="0" w:color="auto"/>
                <w:bottom w:val="none" w:sz="0" w:space="0" w:color="auto"/>
                <w:right w:val="none" w:sz="0" w:space="0" w:color="auto"/>
              </w:divBdr>
            </w:div>
            <w:div w:id="1508326332">
              <w:marLeft w:val="0"/>
              <w:marRight w:val="0"/>
              <w:marTop w:val="0"/>
              <w:marBottom w:val="0"/>
              <w:divBdr>
                <w:top w:val="none" w:sz="0" w:space="0" w:color="auto"/>
                <w:left w:val="none" w:sz="0" w:space="0" w:color="auto"/>
                <w:bottom w:val="none" w:sz="0" w:space="0" w:color="auto"/>
                <w:right w:val="none" w:sz="0" w:space="0" w:color="auto"/>
              </w:divBdr>
            </w:div>
            <w:div w:id="1510486067">
              <w:marLeft w:val="0"/>
              <w:marRight w:val="0"/>
              <w:marTop w:val="0"/>
              <w:marBottom w:val="0"/>
              <w:divBdr>
                <w:top w:val="none" w:sz="0" w:space="0" w:color="auto"/>
                <w:left w:val="none" w:sz="0" w:space="0" w:color="auto"/>
                <w:bottom w:val="none" w:sz="0" w:space="0" w:color="auto"/>
                <w:right w:val="none" w:sz="0" w:space="0" w:color="auto"/>
              </w:divBdr>
            </w:div>
            <w:div w:id="1567522117">
              <w:marLeft w:val="0"/>
              <w:marRight w:val="0"/>
              <w:marTop w:val="0"/>
              <w:marBottom w:val="0"/>
              <w:divBdr>
                <w:top w:val="none" w:sz="0" w:space="0" w:color="auto"/>
                <w:left w:val="none" w:sz="0" w:space="0" w:color="auto"/>
                <w:bottom w:val="none" w:sz="0" w:space="0" w:color="auto"/>
                <w:right w:val="none" w:sz="0" w:space="0" w:color="auto"/>
              </w:divBdr>
            </w:div>
            <w:div w:id="1596404573">
              <w:marLeft w:val="0"/>
              <w:marRight w:val="0"/>
              <w:marTop w:val="0"/>
              <w:marBottom w:val="0"/>
              <w:divBdr>
                <w:top w:val="none" w:sz="0" w:space="0" w:color="auto"/>
                <w:left w:val="none" w:sz="0" w:space="0" w:color="auto"/>
                <w:bottom w:val="none" w:sz="0" w:space="0" w:color="auto"/>
                <w:right w:val="none" w:sz="0" w:space="0" w:color="auto"/>
              </w:divBdr>
            </w:div>
            <w:div w:id="1597402164">
              <w:marLeft w:val="0"/>
              <w:marRight w:val="0"/>
              <w:marTop w:val="0"/>
              <w:marBottom w:val="0"/>
              <w:divBdr>
                <w:top w:val="none" w:sz="0" w:space="0" w:color="auto"/>
                <w:left w:val="none" w:sz="0" w:space="0" w:color="auto"/>
                <w:bottom w:val="none" w:sz="0" w:space="0" w:color="auto"/>
                <w:right w:val="none" w:sz="0" w:space="0" w:color="auto"/>
              </w:divBdr>
            </w:div>
            <w:div w:id="1636254551">
              <w:marLeft w:val="0"/>
              <w:marRight w:val="0"/>
              <w:marTop w:val="0"/>
              <w:marBottom w:val="0"/>
              <w:divBdr>
                <w:top w:val="none" w:sz="0" w:space="0" w:color="auto"/>
                <w:left w:val="none" w:sz="0" w:space="0" w:color="auto"/>
                <w:bottom w:val="none" w:sz="0" w:space="0" w:color="auto"/>
                <w:right w:val="none" w:sz="0" w:space="0" w:color="auto"/>
              </w:divBdr>
            </w:div>
            <w:div w:id="1678968905">
              <w:marLeft w:val="0"/>
              <w:marRight w:val="0"/>
              <w:marTop w:val="0"/>
              <w:marBottom w:val="0"/>
              <w:divBdr>
                <w:top w:val="none" w:sz="0" w:space="0" w:color="auto"/>
                <w:left w:val="none" w:sz="0" w:space="0" w:color="auto"/>
                <w:bottom w:val="none" w:sz="0" w:space="0" w:color="auto"/>
                <w:right w:val="none" w:sz="0" w:space="0" w:color="auto"/>
              </w:divBdr>
            </w:div>
            <w:div w:id="1697386123">
              <w:marLeft w:val="0"/>
              <w:marRight w:val="0"/>
              <w:marTop w:val="0"/>
              <w:marBottom w:val="0"/>
              <w:divBdr>
                <w:top w:val="none" w:sz="0" w:space="0" w:color="auto"/>
                <w:left w:val="none" w:sz="0" w:space="0" w:color="auto"/>
                <w:bottom w:val="none" w:sz="0" w:space="0" w:color="auto"/>
                <w:right w:val="none" w:sz="0" w:space="0" w:color="auto"/>
              </w:divBdr>
            </w:div>
            <w:div w:id="1743405202">
              <w:marLeft w:val="0"/>
              <w:marRight w:val="0"/>
              <w:marTop w:val="0"/>
              <w:marBottom w:val="0"/>
              <w:divBdr>
                <w:top w:val="none" w:sz="0" w:space="0" w:color="auto"/>
                <w:left w:val="none" w:sz="0" w:space="0" w:color="auto"/>
                <w:bottom w:val="none" w:sz="0" w:space="0" w:color="auto"/>
                <w:right w:val="none" w:sz="0" w:space="0" w:color="auto"/>
              </w:divBdr>
            </w:div>
            <w:div w:id="1769958612">
              <w:marLeft w:val="0"/>
              <w:marRight w:val="0"/>
              <w:marTop w:val="0"/>
              <w:marBottom w:val="0"/>
              <w:divBdr>
                <w:top w:val="none" w:sz="0" w:space="0" w:color="auto"/>
                <w:left w:val="none" w:sz="0" w:space="0" w:color="auto"/>
                <w:bottom w:val="none" w:sz="0" w:space="0" w:color="auto"/>
                <w:right w:val="none" w:sz="0" w:space="0" w:color="auto"/>
              </w:divBdr>
            </w:div>
            <w:div w:id="1833137415">
              <w:marLeft w:val="0"/>
              <w:marRight w:val="0"/>
              <w:marTop w:val="0"/>
              <w:marBottom w:val="0"/>
              <w:divBdr>
                <w:top w:val="none" w:sz="0" w:space="0" w:color="auto"/>
                <w:left w:val="none" w:sz="0" w:space="0" w:color="auto"/>
                <w:bottom w:val="none" w:sz="0" w:space="0" w:color="auto"/>
                <w:right w:val="none" w:sz="0" w:space="0" w:color="auto"/>
              </w:divBdr>
            </w:div>
            <w:div w:id="1874805348">
              <w:marLeft w:val="0"/>
              <w:marRight w:val="0"/>
              <w:marTop w:val="0"/>
              <w:marBottom w:val="0"/>
              <w:divBdr>
                <w:top w:val="none" w:sz="0" w:space="0" w:color="auto"/>
                <w:left w:val="none" w:sz="0" w:space="0" w:color="auto"/>
                <w:bottom w:val="none" w:sz="0" w:space="0" w:color="auto"/>
                <w:right w:val="none" w:sz="0" w:space="0" w:color="auto"/>
              </w:divBdr>
            </w:div>
            <w:div w:id="1883399423">
              <w:marLeft w:val="0"/>
              <w:marRight w:val="0"/>
              <w:marTop w:val="0"/>
              <w:marBottom w:val="0"/>
              <w:divBdr>
                <w:top w:val="none" w:sz="0" w:space="0" w:color="auto"/>
                <w:left w:val="none" w:sz="0" w:space="0" w:color="auto"/>
                <w:bottom w:val="none" w:sz="0" w:space="0" w:color="auto"/>
                <w:right w:val="none" w:sz="0" w:space="0" w:color="auto"/>
              </w:divBdr>
            </w:div>
            <w:div w:id="1908875572">
              <w:marLeft w:val="0"/>
              <w:marRight w:val="0"/>
              <w:marTop w:val="0"/>
              <w:marBottom w:val="0"/>
              <w:divBdr>
                <w:top w:val="none" w:sz="0" w:space="0" w:color="auto"/>
                <w:left w:val="none" w:sz="0" w:space="0" w:color="auto"/>
                <w:bottom w:val="none" w:sz="0" w:space="0" w:color="auto"/>
                <w:right w:val="none" w:sz="0" w:space="0" w:color="auto"/>
              </w:divBdr>
            </w:div>
            <w:div w:id="1937711295">
              <w:marLeft w:val="0"/>
              <w:marRight w:val="0"/>
              <w:marTop w:val="0"/>
              <w:marBottom w:val="0"/>
              <w:divBdr>
                <w:top w:val="none" w:sz="0" w:space="0" w:color="auto"/>
                <w:left w:val="none" w:sz="0" w:space="0" w:color="auto"/>
                <w:bottom w:val="none" w:sz="0" w:space="0" w:color="auto"/>
                <w:right w:val="none" w:sz="0" w:space="0" w:color="auto"/>
              </w:divBdr>
            </w:div>
            <w:div w:id="1967394050">
              <w:marLeft w:val="0"/>
              <w:marRight w:val="0"/>
              <w:marTop w:val="0"/>
              <w:marBottom w:val="0"/>
              <w:divBdr>
                <w:top w:val="none" w:sz="0" w:space="0" w:color="auto"/>
                <w:left w:val="none" w:sz="0" w:space="0" w:color="auto"/>
                <w:bottom w:val="none" w:sz="0" w:space="0" w:color="auto"/>
                <w:right w:val="none" w:sz="0" w:space="0" w:color="auto"/>
              </w:divBdr>
            </w:div>
            <w:div w:id="19959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36162">
      <w:bodyDiv w:val="1"/>
      <w:marLeft w:val="0"/>
      <w:marRight w:val="0"/>
      <w:marTop w:val="0"/>
      <w:marBottom w:val="0"/>
      <w:divBdr>
        <w:top w:val="none" w:sz="0" w:space="0" w:color="auto"/>
        <w:left w:val="none" w:sz="0" w:space="0" w:color="auto"/>
        <w:bottom w:val="none" w:sz="0" w:space="0" w:color="auto"/>
        <w:right w:val="none" w:sz="0" w:space="0" w:color="auto"/>
      </w:divBdr>
    </w:div>
    <w:div w:id="208779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kompasiana.com/zainulhasanquthbi/geliat-investasi-indonesia-melalui-reksadana-syari-ah_"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kompasiana.com/zainulhasanquthbi/geliat-investasi-indonesia-melalui-reksadana-syari-ah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E8036-60BD-4616-9213-BDE6AB13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4707</Words>
  <Characters>26832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31477</CharactersWithSpaces>
  <SharedDoc>false</SharedDoc>
  <HLinks>
    <vt:vector size="72" baseType="variant">
      <vt:variant>
        <vt:i4>2097215</vt:i4>
      </vt:variant>
      <vt:variant>
        <vt:i4>24</vt:i4>
      </vt:variant>
      <vt:variant>
        <vt:i4>0</vt:i4>
      </vt:variant>
      <vt:variant>
        <vt:i4>5</vt:i4>
      </vt:variant>
      <vt:variant>
        <vt:lpwstr>http://www.koran-sindo.com/</vt:lpwstr>
      </vt:variant>
      <vt:variant>
        <vt:lpwstr/>
      </vt:variant>
      <vt:variant>
        <vt:i4>6815841</vt:i4>
      </vt:variant>
      <vt:variant>
        <vt:i4>21</vt:i4>
      </vt:variant>
      <vt:variant>
        <vt:i4>0</vt:i4>
      </vt:variant>
      <vt:variant>
        <vt:i4>5</vt:i4>
      </vt:variant>
      <vt:variant>
        <vt:lpwstr>http://www.ketawanggede.tripod.com/</vt:lpwstr>
      </vt:variant>
      <vt:variant>
        <vt:lpwstr/>
      </vt:variant>
      <vt:variant>
        <vt:i4>1572883</vt:i4>
      </vt:variant>
      <vt:variant>
        <vt:i4>18</vt:i4>
      </vt:variant>
      <vt:variant>
        <vt:i4>0</vt:i4>
      </vt:variant>
      <vt:variant>
        <vt:i4>5</vt:i4>
      </vt:variant>
      <vt:variant>
        <vt:lpwstr>http://www.belbuk.com/penulis-cari.php?c=Kusnendi</vt:lpwstr>
      </vt:variant>
      <vt:variant>
        <vt:lpwstr/>
      </vt:variant>
      <vt:variant>
        <vt:i4>327752</vt:i4>
      </vt:variant>
      <vt:variant>
        <vt:i4>15</vt:i4>
      </vt:variant>
      <vt:variant>
        <vt:i4>0</vt:i4>
      </vt:variant>
      <vt:variant>
        <vt:i4>5</vt:i4>
      </vt:variant>
      <vt:variant>
        <vt:lpwstr>http://www.belbuk.com/penulis-cari.php?c=James%20F.%20Engel,%20Roger%20D.%20Blackwell,%20Paul%20W.%20Miniard</vt:lpwstr>
      </vt:variant>
      <vt:variant>
        <vt:lpwstr/>
      </vt:variant>
      <vt:variant>
        <vt:i4>4915217</vt:i4>
      </vt:variant>
      <vt:variant>
        <vt:i4>6</vt:i4>
      </vt:variant>
      <vt:variant>
        <vt:i4>0</vt:i4>
      </vt:variant>
      <vt:variant>
        <vt:i4>5</vt:i4>
      </vt:variant>
      <vt:variant>
        <vt:lpwstr>mailto:desiana_lidia@yahoo.co.id</vt:lpwstr>
      </vt:variant>
      <vt:variant>
        <vt:lpwstr/>
      </vt:variant>
      <vt:variant>
        <vt:i4>7405647</vt:i4>
      </vt:variant>
      <vt:variant>
        <vt:i4>3</vt:i4>
      </vt:variant>
      <vt:variant>
        <vt:i4>0</vt:i4>
      </vt:variant>
      <vt:variant>
        <vt:i4>5</vt:i4>
      </vt:variant>
      <vt:variant>
        <vt:lpwstr>mailto:lemiyana@gmail.com</vt:lpwstr>
      </vt:variant>
      <vt:variant>
        <vt:lpwstr/>
      </vt:variant>
      <vt:variant>
        <vt:i4>589924</vt:i4>
      </vt:variant>
      <vt:variant>
        <vt:i4>0</vt:i4>
      </vt:variant>
      <vt:variant>
        <vt:i4>0</vt:i4>
      </vt:variant>
      <vt:variant>
        <vt:i4>5</vt:i4>
      </vt:variant>
      <vt:variant>
        <vt:lpwstr>mailto:eysarsaka3@yahoo.com</vt:lpwstr>
      </vt:variant>
      <vt:variant>
        <vt:lpwstr/>
      </vt:variant>
      <vt:variant>
        <vt:i4>1572883</vt:i4>
      </vt:variant>
      <vt:variant>
        <vt:i4>12</vt:i4>
      </vt:variant>
      <vt:variant>
        <vt:i4>0</vt:i4>
      </vt:variant>
      <vt:variant>
        <vt:i4>5</vt:i4>
      </vt:variant>
      <vt:variant>
        <vt:lpwstr>http://www.belbuk.com/penulis-cari.php?c=Kusnendi</vt:lpwstr>
      </vt:variant>
      <vt:variant>
        <vt:lpwstr/>
      </vt:variant>
      <vt:variant>
        <vt:i4>327752</vt:i4>
      </vt:variant>
      <vt:variant>
        <vt:i4>9</vt:i4>
      </vt:variant>
      <vt:variant>
        <vt:i4>0</vt:i4>
      </vt:variant>
      <vt:variant>
        <vt:i4>5</vt:i4>
      </vt:variant>
      <vt:variant>
        <vt:lpwstr>http://www.belbuk.com/penulis-cari.php?c=James%20F.%20Engel,%20Roger%20D.%20Blackwell,%20Paul%20W.%20Miniard</vt:lpwstr>
      </vt:variant>
      <vt:variant>
        <vt:lpwstr/>
      </vt:variant>
      <vt:variant>
        <vt:i4>6815841</vt:i4>
      </vt:variant>
      <vt:variant>
        <vt:i4>6</vt:i4>
      </vt:variant>
      <vt:variant>
        <vt:i4>0</vt:i4>
      </vt:variant>
      <vt:variant>
        <vt:i4>5</vt:i4>
      </vt:variant>
      <vt:variant>
        <vt:lpwstr>http://www.ketawanggede.tripod.com/</vt:lpwstr>
      </vt:variant>
      <vt:variant>
        <vt:lpwstr/>
      </vt:variant>
      <vt:variant>
        <vt:i4>5505145</vt:i4>
      </vt:variant>
      <vt:variant>
        <vt:i4>3</vt:i4>
      </vt:variant>
      <vt:variant>
        <vt:i4>0</vt:i4>
      </vt:variant>
      <vt:variant>
        <vt:i4>5</vt:i4>
      </vt:variant>
      <vt:variant>
        <vt:lpwstr>http://www.ketawanggede.tripod.com/ekonomi_01</vt:lpwstr>
      </vt:variant>
      <vt:variant>
        <vt:lpwstr/>
      </vt:variant>
      <vt:variant>
        <vt:i4>2097215</vt:i4>
      </vt:variant>
      <vt:variant>
        <vt:i4>0</vt:i4>
      </vt:variant>
      <vt:variant>
        <vt:i4>0</vt:i4>
      </vt:variant>
      <vt:variant>
        <vt:i4>5</vt:i4>
      </vt:variant>
      <vt:variant>
        <vt:lpwstr>http://www.koran-sindo.com/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xp</dc:creator>
  <cp:lastModifiedBy>ismail - [2010]</cp:lastModifiedBy>
  <cp:revision>13</cp:revision>
  <cp:lastPrinted>2018-11-01T23:56:00Z</cp:lastPrinted>
  <dcterms:created xsi:type="dcterms:W3CDTF">2018-11-27T08:50:00Z</dcterms:created>
  <dcterms:modified xsi:type="dcterms:W3CDTF">2019-01-07T03:09:00Z</dcterms:modified>
</cp:coreProperties>
</file>